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D0" w:rsidRDefault="007A186E" w:rsidP="005622D0">
      <w:r>
        <w:t xml:space="preserve">Lisboa, 19 de agosto </w:t>
      </w:r>
      <w:r w:rsidR="005622D0">
        <w:t xml:space="preserve">de </w:t>
      </w:r>
      <w:r>
        <w:t>2013</w:t>
      </w:r>
      <w:r w:rsidR="005622D0" w:rsidRPr="005622D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-604520</wp:posOffset>
            </wp:positionV>
            <wp:extent cx="1656715" cy="733425"/>
            <wp:effectExtent l="19050" t="0" r="635" b="0"/>
            <wp:wrapNone/>
            <wp:docPr id="1" name="Imagem 1" descr="C:\Users\delícia\Desktop\WWb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ícia\Desktop\WWb\logo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0DB" w:rsidRDefault="007A186E" w:rsidP="005622D0">
      <w:pPr>
        <w:jc w:val="center"/>
        <w:rPr>
          <w:color w:val="FF0000"/>
        </w:rPr>
      </w:pPr>
      <w:r>
        <w:br/>
      </w:r>
      <w:r w:rsidRPr="00CE40DB">
        <w:rPr>
          <w:b/>
          <w:sz w:val="32"/>
          <w:szCs w:val="32"/>
        </w:rPr>
        <w:t>WWB inicia investigação social para debater a possibilidade de um mundo sem fronteiras</w:t>
      </w:r>
      <w:r>
        <w:br/>
      </w:r>
      <w:r>
        <w:br/>
      </w:r>
      <w:r w:rsidRPr="00A66465">
        <w:rPr>
          <w:i/>
          <w:sz w:val="28"/>
          <w:szCs w:val="28"/>
        </w:rPr>
        <w:t xml:space="preserve">WWB – </w:t>
      </w:r>
      <w:proofErr w:type="spellStart"/>
      <w:r w:rsidRPr="00A66465">
        <w:rPr>
          <w:i/>
          <w:sz w:val="28"/>
          <w:szCs w:val="28"/>
        </w:rPr>
        <w:t>World</w:t>
      </w:r>
      <w:proofErr w:type="spellEnd"/>
      <w:r w:rsidRPr="00A66465">
        <w:rPr>
          <w:i/>
          <w:sz w:val="28"/>
          <w:szCs w:val="28"/>
        </w:rPr>
        <w:t xml:space="preserve"> </w:t>
      </w:r>
      <w:proofErr w:type="spellStart"/>
      <w:r w:rsidRPr="00A66465">
        <w:rPr>
          <w:i/>
          <w:sz w:val="28"/>
          <w:szCs w:val="28"/>
        </w:rPr>
        <w:t>Without</w:t>
      </w:r>
      <w:proofErr w:type="spellEnd"/>
      <w:r w:rsidRPr="00A66465">
        <w:rPr>
          <w:i/>
          <w:sz w:val="28"/>
          <w:szCs w:val="28"/>
        </w:rPr>
        <w:t xml:space="preserve"> </w:t>
      </w:r>
      <w:proofErr w:type="spellStart"/>
      <w:r w:rsidRPr="00A66465">
        <w:rPr>
          <w:i/>
          <w:sz w:val="28"/>
          <w:szCs w:val="28"/>
        </w:rPr>
        <w:t>Borders</w:t>
      </w:r>
      <w:proofErr w:type="spellEnd"/>
      <w:r w:rsidRPr="00A66465">
        <w:rPr>
          <w:i/>
          <w:sz w:val="28"/>
          <w:szCs w:val="28"/>
        </w:rPr>
        <w:t xml:space="preserve"> é um projeto da </w:t>
      </w:r>
      <w:r w:rsidR="00CE40DB" w:rsidRPr="00A66465">
        <w:rPr>
          <w:i/>
          <w:sz w:val="28"/>
          <w:szCs w:val="28"/>
        </w:rPr>
        <w:t>e</w:t>
      </w:r>
      <w:r w:rsidRPr="00A66465">
        <w:rPr>
          <w:i/>
          <w:sz w:val="28"/>
          <w:szCs w:val="28"/>
        </w:rPr>
        <w:t>quipa WWB, um grupo de viajantes que se encontra em movimento pelo globo para compor vídeos documentais com depoimentos sobre como seria o mundo se não houvesse fronteiras</w:t>
      </w:r>
    </w:p>
    <w:p w:rsidR="007A186E" w:rsidRDefault="007A186E" w:rsidP="00CE40DB">
      <w:pPr>
        <w:jc w:val="both"/>
      </w:pPr>
      <w:r>
        <w:br/>
      </w:r>
      <w:r>
        <w:br/>
        <w:t xml:space="preserve">Concebido como um projeto de pesquisa, WWB é uma viagem à volta do mundo com a missão de descobrir como os locais veem o seu próprio país, o que pensam sobre a possibilidade de um mundo sem fronteiras e que </w:t>
      </w:r>
      <w:r w:rsidR="005622D0">
        <w:t>reflexos consideram</w:t>
      </w:r>
      <w:r>
        <w:t xml:space="preserve"> que a inexistência de linhas divisórias entre as nações teria na sua vida.</w:t>
      </w:r>
    </w:p>
    <w:p w:rsidR="007A186E" w:rsidRDefault="007A186E" w:rsidP="00CE40DB">
      <w:pPr>
        <w:jc w:val="both"/>
      </w:pPr>
      <w:r>
        <w:t>O objetivo é promover um debate com muitas vozes e sensibilizar a sociedade atual para a possibilidade de alternativas ao sistema existente. O que mudaria se não houvesse fronteiras? O que aconteceria aos diferentes legados culturais? Quais seriam as consequências de um Mapa-Mundo diferente? Quais os riscos que enfrentaríamos? E quais os benefícios?</w:t>
      </w:r>
    </w:p>
    <w:p w:rsidR="00CE40DB" w:rsidRDefault="007A186E" w:rsidP="00CE40DB">
      <w:pPr>
        <w:jc w:val="both"/>
      </w:pPr>
      <w:r>
        <w:t xml:space="preserve">Estas são algumas das questões apresentadas pelo WWB -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a </w:t>
      </w:r>
      <w:r w:rsidR="005622D0">
        <w:t xml:space="preserve">várias </w:t>
      </w:r>
      <w:r>
        <w:t xml:space="preserve">pessoas diferentes, </w:t>
      </w:r>
      <w:r w:rsidR="005622D0">
        <w:t>ao longo dos muitos</w:t>
      </w:r>
      <w:r>
        <w:t xml:space="preserve"> países</w:t>
      </w:r>
      <w:r w:rsidR="005622D0">
        <w:t xml:space="preserve"> que fazem parte da sua rota</w:t>
      </w:r>
      <w:r>
        <w:t xml:space="preserve">. As conversas </w:t>
      </w:r>
      <w:r w:rsidR="00CE40DB">
        <w:t>resultantes</w:t>
      </w:r>
      <w:r>
        <w:t xml:space="preserve"> </w:t>
      </w:r>
      <w:r w:rsidR="005622D0">
        <w:t>darão origem a</w:t>
      </w:r>
      <w:r>
        <w:t xml:space="preserve"> pequenos documentários</w:t>
      </w:r>
      <w:r w:rsidR="005622D0">
        <w:t>,</w:t>
      </w:r>
      <w:r>
        <w:t xml:space="preserve"> que serão a base de </w:t>
      </w:r>
      <w:r w:rsidR="00CE40DB">
        <w:t xml:space="preserve">referência </w:t>
      </w:r>
      <w:r>
        <w:t xml:space="preserve">para a discussão global </w:t>
      </w:r>
      <w:r w:rsidR="00CE40DB">
        <w:t xml:space="preserve">que </w:t>
      </w:r>
      <w:r>
        <w:t>o projeto visa promover.</w:t>
      </w:r>
    </w:p>
    <w:p w:rsidR="00CE40DB" w:rsidRDefault="007A186E" w:rsidP="00CE40DB">
      <w:pPr>
        <w:jc w:val="both"/>
      </w:pPr>
      <w:r>
        <w:t xml:space="preserve">"Ao </w:t>
      </w:r>
      <w:r w:rsidR="00CE40DB">
        <w:t>desenhar</w:t>
      </w:r>
      <w:r>
        <w:t xml:space="preserve"> o </w:t>
      </w:r>
      <w:r w:rsidR="00CE40DB">
        <w:t xml:space="preserve">planeamento do </w:t>
      </w:r>
      <w:proofErr w:type="spellStart"/>
      <w:r w:rsidR="00CE40DB">
        <w:t>WWb</w:t>
      </w:r>
      <w:proofErr w:type="spellEnd"/>
      <w:r w:rsidR="00CE40DB">
        <w:t xml:space="preserve"> </w:t>
      </w:r>
      <w:r>
        <w:t>em 2012</w:t>
      </w:r>
      <w:r w:rsidR="00CE40DB">
        <w:t>, ficou</w:t>
      </w:r>
      <w:r>
        <w:t xml:space="preserve"> imediatamente claro que iríamos assumir-nos como coletores de opinião nesta pesquisa social</w:t>
      </w:r>
      <w:r w:rsidR="00CE40DB">
        <w:t xml:space="preserve">. Queremos, fundamentalmente, promover a </w:t>
      </w:r>
      <w:r>
        <w:t xml:space="preserve">sensibilização </w:t>
      </w:r>
      <w:r w:rsidR="00CE40DB">
        <w:t xml:space="preserve">global </w:t>
      </w:r>
      <w:r>
        <w:t xml:space="preserve">e </w:t>
      </w:r>
      <w:r w:rsidR="00CE40DB">
        <w:t xml:space="preserve">o </w:t>
      </w:r>
      <w:r>
        <w:t xml:space="preserve">debate </w:t>
      </w:r>
      <w:r w:rsidR="00CE40DB">
        <w:t xml:space="preserve">saudável </w:t>
      </w:r>
      <w:r>
        <w:t>em torno dos vários cenários para um mundo sem fronteiras", afirma Andrey Kiselev, coordenador do projeto.</w:t>
      </w:r>
    </w:p>
    <w:p w:rsidR="00CE40DB" w:rsidRDefault="007A186E" w:rsidP="00CE40DB">
      <w:pPr>
        <w:jc w:val="both"/>
      </w:pPr>
      <w:r>
        <w:t xml:space="preserve">Para realizar </w:t>
      </w:r>
      <w:r w:rsidR="00CE40DB">
        <w:t>a sua missão, a equipa</w:t>
      </w:r>
      <w:r>
        <w:t xml:space="preserve"> WWB irá conduzir pelas estradas da América, Ásia e Europa e navegar no Pacífico, os o</w:t>
      </w:r>
      <w:r w:rsidR="005622D0">
        <w:t>ceanos Atlântico e muitos mares numa viagem que se prolongará ao longo de 2013 e 2014.</w:t>
      </w:r>
    </w:p>
    <w:p w:rsidR="005622D0" w:rsidRDefault="00CE40DB" w:rsidP="00CE40DB">
      <w:pPr>
        <w:jc w:val="both"/>
      </w:pPr>
      <w:r>
        <w:t xml:space="preserve">Com início no </w:t>
      </w:r>
      <w:r w:rsidR="007A186E">
        <w:t>Rio de Janeiro</w:t>
      </w:r>
      <w:r>
        <w:t>, esta viagem tem como</w:t>
      </w:r>
      <w:r w:rsidR="007A186E">
        <w:t xml:space="preserve"> primeiro convidado </w:t>
      </w:r>
      <w:r>
        <w:t xml:space="preserve">o ator, cineasta e apresentador do programa </w:t>
      </w:r>
      <w:proofErr w:type="spellStart"/>
      <w:r>
        <w:t>globo.tv</w:t>
      </w:r>
      <w:proofErr w:type="spellEnd"/>
      <w:r>
        <w:t xml:space="preserve"> "Projeto Sumir"</w:t>
      </w:r>
      <w:r w:rsidR="005622D0">
        <w:t xml:space="preserve">, </w:t>
      </w:r>
      <w:r w:rsidR="007A186E">
        <w:t xml:space="preserve">Samir </w:t>
      </w:r>
      <w:proofErr w:type="spellStart"/>
      <w:r w:rsidR="007A186E">
        <w:t>Abujamr</w:t>
      </w:r>
      <w:r>
        <w:t>a</w:t>
      </w:r>
      <w:proofErr w:type="spellEnd"/>
      <w:r w:rsidR="007A186E">
        <w:t xml:space="preserve">. O </w:t>
      </w:r>
      <w:r>
        <w:t>documentário</w:t>
      </w:r>
      <w:r w:rsidR="007A186E">
        <w:t xml:space="preserve"> produzido está disponível através d</w:t>
      </w:r>
      <w:r>
        <w:t>o seguinte</w:t>
      </w:r>
      <w:r w:rsidR="007A186E">
        <w:t xml:space="preserve"> </w:t>
      </w:r>
      <w:proofErr w:type="gramStart"/>
      <w:r w:rsidR="007A186E">
        <w:t>link</w:t>
      </w:r>
      <w:proofErr w:type="gramEnd"/>
      <w:r w:rsidR="007A186E">
        <w:t>:</w:t>
      </w:r>
      <w:r>
        <w:t xml:space="preserve"> </w:t>
      </w:r>
    </w:p>
    <w:p w:rsidR="00CE40DB" w:rsidRDefault="00CE40DB" w:rsidP="00CE40DB">
      <w:pPr>
        <w:jc w:val="both"/>
      </w:pPr>
      <w:hyperlink r:id="rId5" w:history="1">
        <w:r w:rsidRPr="00213A79">
          <w:rPr>
            <w:rStyle w:val="Hiperligao"/>
          </w:rPr>
          <w:t>http://www.youtube.com/watch?v=nqAFFck7YZI</w:t>
        </w:r>
      </w:hyperlink>
      <w:r>
        <w:t>.</w:t>
      </w:r>
    </w:p>
    <w:p w:rsidR="005622D0" w:rsidRDefault="007A186E" w:rsidP="00CE40DB">
      <w:pPr>
        <w:jc w:val="both"/>
      </w:pPr>
      <w:r>
        <w:t xml:space="preserve">Todos os testemunhos recolhidos, bem como </w:t>
      </w:r>
      <w:r w:rsidR="00CE40DB">
        <w:t>experiências de viagem vividas pela equipa</w:t>
      </w:r>
      <w:r>
        <w:t xml:space="preserve"> WWB e </w:t>
      </w:r>
      <w:r w:rsidR="00CE40DB">
        <w:t>pelos seus</w:t>
      </w:r>
      <w:r>
        <w:t xml:space="preserve"> convidados serão exibidos no site oficial (wwbrou</w:t>
      </w:r>
      <w:r w:rsidR="00CE40DB">
        <w:t xml:space="preserve">te.com), </w:t>
      </w:r>
      <w:proofErr w:type="spellStart"/>
      <w:r w:rsidR="00CE40DB">
        <w:t>twitter</w:t>
      </w:r>
      <w:proofErr w:type="spellEnd"/>
      <w:r w:rsidR="00CE40DB">
        <w:t xml:space="preserve"> (twitter.com </w:t>
      </w:r>
      <w:r w:rsidR="00CE40DB">
        <w:lastRenderedPageBreak/>
        <w:t>/</w:t>
      </w:r>
      <w:proofErr w:type="spellStart"/>
      <w:r>
        <w:t>WWBR</w:t>
      </w:r>
      <w:r w:rsidR="00CE40DB">
        <w:t>oute</w:t>
      </w:r>
      <w:proofErr w:type="spellEnd"/>
      <w:r w:rsidR="00CE40DB">
        <w:t xml:space="preserve">), </w:t>
      </w:r>
      <w:proofErr w:type="spellStart"/>
      <w:r w:rsidR="00CE40DB">
        <w:t>facebook</w:t>
      </w:r>
      <w:proofErr w:type="spellEnd"/>
      <w:r w:rsidR="00CE40DB">
        <w:t xml:space="preserve"> (facebook.com /</w:t>
      </w:r>
      <w:proofErr w:type="spellStart"/>
      <w:r>
        <w:t>wwbroute</w:t>
      </w:r>
      <w:proofErr w:type="spellEnd"/>
      <w:r>
        <w:t xml:space="preserve">), </w:t>
      </w:r>
      <w:proofErr w:type="spellStart"/>
      <w:r>
        <w:t>youtube</w:t>
      </w:r>
      <w:proofErr w:type="spellEnd"/>
      <w:r>
        <w:t xml:space="preserve"> </w:t>
      </w:r>
      <w:proofErr w:type="gramStart"/>
      <w:r>
        <w:t>( youtube</w:t>
      </w:r>
      <w:r w:rsidR="00CE40DB">
        <w:t>.</w:t>
      </w:r>
      <w:proofErr w:type="gramEnd"/>
      <w:r w:rsidR="00CE40DB">
        <w:t>com /</w:t>
      </w:r>
      <w:proofErr w:type="spellStart"/>
      <w:r w:rsidR="00CE40DB">
        <w:t>wwbroute</w:t>
      </w:r>
      <w:proofErr w:type="spellEnd"/>
      <w:r w:rsidR="00CE40DB">
        <w:t xml:space="preserve">) e </w:t>
      </w:r>
      <w:proofErr w:type="spellStart"/>
      <w:r w:rsidR="00CE40DB">
        <w:t>Instagram</w:t>
      </w:r>
      <w:proofErr w:type="spellEnd"/>
      <w:r w:rsidR="00CE40DB">
        <w:t xml:space="preserve"> (@</w:t>
      </w:r>
      <w:proofErr w:type="spellStart"/>
      <w:r>
        <w:t>wwbroute</w:t>
      </w:r>
      <w:proofErr w:type="spellEnd"/>
      <w:r>
        <w:t>).</w:t>
      </w:r>
    </w:p>
    <w:p w:rsidR="001B7FD7" w:rsidRDefault="007A186E" w:rsidP="005622D0">
      <w:pPr>
        <w:jc w:val="right"/>
      </w:pPr>
      <w:r>
        <w:br/>
      </w:r>
      <w:r>
        <w:br/>
      </w:r>
      <w:r>
        <w:br/>
      </w:r>
      <w:r w:rsidRPr="005622D0">
        <w:rPr>
          <w:b/>
        </w:rPr>
        <w:t>Para mais informações:</w:t>
      </w:r>
      <w:r>
        <w:br/>
        <w:t>Patrícia Santos</w:t>
      </w:r>
      <w:r>
        <w:br/>
      </w:r>
      <w:r w:rsidR="005622D0">
        <w:t>patricia.santos@</w:t>
      </w:r>
      <w:r>
        <w:t>mbxagency.com</w:t>
      </w:r>
      <w:r>
        <w:br/>
        <w:t>Tel. +351 917 790 010</w:t>
      </w:r>
    </w:p>
    <w:sectPr w:rsidR="001B7FD7" w:rsidSect="001B7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86E"/>
    <w:rsid w:val="001B7FD7"/>
    <w:rsid w:val="005622D0"/>
    <w:rsid w:val="007A186E"/>
    <w:rsid w:val="00A66465"/>
    <w:rsid w:val="00CE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E40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nqAFFck7YZ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delícia</dc:creator>
  <cp:lastModifiedBy>delícia</cp:lastModifiedBy>
  <cp:revision>2</cp:revision>
  <dcterms:created xsi:type="dcterms:W3CDTF">2013-08-19T13:04:00Z</dcterms:created>
  <dcterms:modified xsi:type="dcterms:W3CDTF">2013-08-19T13:44:00Z</dcterms:modified>
</cp:coreProperties>
</file>