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AA" w:rsidRPr="00093A98" w:rsidRDefault="00006F7A" w:rsidP="00CA5BAA">
      <w:pPr>
        <w:pStyle w:val="NoSpacing"/>
        <w:rPr>
          <w:rFonts w:ascii="Verdana" w:hAnsi="Verdana"/>
          <w:b/>
          <w:bCs/>
          <w:sz w:val="24"/>
          <w:szCs w:val="24"/>
        </w:rPr>
      </w:pPr>
      <w:r>
        <w:rPr>
          <w:rFonts w:ascii="Verdana" w:hAnsi="Verdana"/>
          <w:b/>
          <w:bCs/>
          <w:sz w:val="24"/>
          <w:szCs w:val="24"/>
        </w:rPr>
        <w:t xml:space="preserve">Lokal </w:t>
      </w:r>
      <w:proofErr w:type="spellStart"/>
      <w:r w:rsidR="00674363" w:rsidRPr="00D56B66">
        <w:rPr>
          <w:rFonts w:ascii="Verdana" w:hAnsi="Verdana"/>
          <w:b/>
          <w:bCs/>
          <w:sz w:val="24"/>
          <w:szCs w:val="24"/>
        </w:rPr>
        <w:t>f</w:t>
      </w:r>
      <w:r w:rsidR="00D863FB" w:rsidRPr="00D56B66">
        <w:rPr>
          <w:rFonts w:ascii="Verdana" w:hAnsi="Verdana"/>
          <w:b/>
          <w:bCs/>
          <w:sz w:val="24"/>
          <w:szCs w:val="24"/>
        </w:rPr>
        <w:t>øtex</w:t>
      </w:r>
      <w:proofErr w:type="spellEnd"/>
      <w:r>
        <w:rPr>
          <w:rFonts w:ascii="Verdana" w:hAnsi="Verdana"/>
          <w:b/>
          <w:bCs/>
          <w:sz w:val="24"/>
          <w:szCs w:val="24"/>
        </w:rPr>
        <w:t xml:space="preserve"> </w:t>
      </w:r>
      <w:r w:rsidR="00632C8C" w:rsidRPr="00093A98">
        <w:rPr>
          <w:rFonts w:ascii="Verdana" w:hAnsi="Verdana"/>
          <w:b/>
          <w:bCs/>
          <w:sz w:val="24"/>
          <w:szCs w:val="24"/>
        </w:rPr>
        <w:t>indgår samarbejde med Bilka</w:t>
      </w:r>
    </w:p>
    <w:p w:rsidR="00D863FB" w:rsidRPr="00093A98" w:rsidRDefault="00D863FB" w:rsidP="00CA5BAA">
      <w:pPr>
        <w:pStyle w:val="NoSpacing"/>
        <w:rPr>
          <w:rFonts w:ascii="Verdana" w:hAnsi="Verdana"/>
          <w:sz w:val="24"/>
          <w:szCs w:val="24"/>
        </w:rPr>
      </w:pPr>
    </w:p>
    <w:p w:rsidR="00290438" w:rsidRPr="00093A98" w:rsidRDefault="00006F7A" w:rsidP="00290438">
      <w:pPr>
        <w:pStyle w:val="NoSpacing"/>
        <w:rPr>
          <w:rFonts w:ascii="Verdana" w:eastAsia="Times New Roman" w:hAnsi="Verdana" w:cs="Times New Roman"/>
          <w:sz w:val="20"/>
          <w:szCs w:val="20"/>
        </w:rPr>
      </w:pPr>
      <w:r>
        <w:rPr>
          <w:rFonts w:ascii="Verdana" w:hAnsi="Verdana"/>
          <w:b/>
          <w:bCs/>
          <w:sz w:val="20"/>
          <w:szCs w:val="20"/>
        </w:rPr>
        <w:t xml:space="preserve">Den lokale </w:t>
      </w:r>
      <w:proofErr w:type="spellStart"/>
      <w:r>
        <w:rPr>
          <w:rFonts w:ascii="Verdana" w:hAnsi="Verdana"/>
          <w:b/>
          <w:bCs/>
          <w:sz w:val="20"/>
          <w:szCs w:val="20"/>
        </w:rPr>
        <w:t>føtex</w:t>
      </w:r>
      <w:proofErr w:type="spellEnd"/>
      <w:r>
        <w:rPr>
          <w:rFonts w:ascii="Verdana" w:hAnsi="Verdana"/>
          <w:b/>
          <w:bCs/>
          <w:sz w:val="20"/>
          <w:szCs w:val="20"/>
        </w:rPr>
        <w:t xml:space="preserve"> </w:t>
      </w:r>
      <w:r w:rsidR="00632C8C" w:rsidRPr="00093A98">
        <w:rPr>
          <w:rFonts w:ascii="Verdana" w:hAnsi="Verdana"/>
          <w:b/>
          <w:bCs/>
          <w:sz w:val="20"/>
          <w:szCs w:val="20"/>
        </w:rPr>
        <w:t>er blevet en del af et landsdækkende samarbejde med Bilka.dk</w:t>
      </w:r>
      <w:r>
        <w:rPr>
          <w:rFonts w:ascii="Verdana" w:hAnsi="Verdana"/>
          <w:b/>
          <w:bCs/>
          <w:sz w:val="20"/>
          <w:szCs w:val="20"/>
        </w:rPr>
        <w:t xml:space="preserve">. Det betyder, at man nu kan handle på Bilka.dk </w:t>
      </w:r>
      <w:r w:rsidR="00632C8C" w:rsidRPr="00093A98">
        <w:rPr>
          <w:rFonts w:ascii="Verdana" w:hAnsi="Verdana"/>
          <w:b/>
          <w:bCs/>
          <w:sz w:val="20"/>
          <w:szCs w:val="20"/>
        </w:rPr>
        <w:t xml:space="preserve">og </w:t>
      </w:r>
      <w:r w:rsidR="008A0679">
        <w:rPr>
          <w:rFonts w:ascii="Verdana" w:hAnsi="Verdana"/>
          <w:b/>
          <w:bCs/>
          <w:sz w:val="20"/>
          <w:szCs w:val="20"/>
        </w:rPr>
        <w:t>hente</w:t>
      </w:r>
      <w:r w:rsidR="00632C8C" w:rsidRPr="00093A98">
        <w:rPr>
          <w:rFonts w:ascii="Verdana" w:hAnsi="Verdana"/>
          <w:b/>
          <w:bCs/>
          <w:sz w:val="20"/>
          <w:szCs w:val="20"/>
        </w:rPr>
        <w:t xml:space="preserve"> </w:t>
      </w:r>
      <w:r w:rsidR="00395BA9" w:rsidRPr="00093A98">
        <w:rPr>
          <w:rFonts w:ascii="Verdana" w:hAnsi="Verdana"/>
          <w:b/>
          <w:bCs/>
          <w:sz w:val="20"/>
          <w:szCs w:val="20"/>
        </w:rPr>
        <w:t>varer</w:t>
      </w:r>
      <w:r>
        <w:rPr>
          <w:rFonts w:ascii="Verdana" w:hAnsi="Verdana"/>
          <w:b/>
          <w:bCs/>
          <w:sz w:val="20"/>
          <w:szCs w:val="20"/>
        </w:rPr>
        <w:t>ne</w:t>
      </w:r>
      <w:r w:rsidR="00632C8C" w:rsidRPr="00093A98">
        <w:rPr>
          <w:rFonts w:ascii="Verdana" w:hAnsi="Verdana"/>
          <w:b/>
          <w:bCs/>
          <w:sz w:val="20"/>
          <w:szCs w:val="20"/>
        </w:rPr>
        <w:t xml:space="preserve"> i </w:t>
      </w:r>
      <w:proofErr w:type="spellStart"/>
      <w:r w:rsidR="00632C8C" w:rsidRPr="00093A98">
        <w:rPr>
          <w:rFonts w:ascii="Verdana" w:hAnsi="Verdana"/>
          <w:b/>
          <w:bCs/>
          <w:sz w:val="20"/>
          <w:szCs w:val="20"/>
        </w:rPr>
        <w:t>føtex</w:t>
      </w:r>
      <w:proofErr w:type="spellEnd"/>
      <w:r>
        <w:rPr>
          <w:rFonts w:ascii="Verdana" w:hAnsi="Verdana"/>
          <w:b/>
          <w:bCs/>
          <w:sz w:val="20"/>
          <w:szCs w:val="20"/>
        </w:rPr>
        <w:t xml:space="preserve">. </w:t>
      </w:r>
      <w:r w:rsidR="00093A98" w:rsidRPr="00093A98">
        <w:rPr>
          <w:rFonts w:ascii="Verdana" w:hAnsi="Verdana"/>
          <w:b/>
          <w:bCs/>
          <w:sz w:val="20"/>
          <w:szCs w:val="20"/>
        </w:rPr>
        <w:t xml:space="preserve"> </w:t>
      </w:r>
      <w:r w:rsidR="00290438" w:rsidRPr="00290438">
        <w:rPr>
          <w:rFonts w:ascii="Verdana" w:eastAsia="Times New Roman" w:hAnsi="Verdana" w:cs="Times New Roman"/>
          <w:b/>
          <w:bCs/>
          <w:sz w:val="20"/>
          <w:szCs w:val="20"/>
        </w:rPr>
        <w:t xml:space="preserve">Op imod halvdelen, der shopper i Bilkas </w:t>
      </w:r>
      <w:proofErr w:type="spellStart"/>
      <w:r w:rsidR="005940CC">
        <w:rPr>
          <w:rFonts w:ascii="Verdana" w:eastAsia="Times New Roman" w:hAnsi="Verdana" w:cs="Times New Roman"/>
          <w:b/>
          <w:bCs/>
          <w:sz w:val="20"/>
          <w:szCs w:val="20"/>
        </w:rPr>
        <w:t>net</w:t>
      </w:r>
      <w:r w:rsidR="00290438" w:rsidRPr="00290438">
        <w:rPr>
          <w:rFonts w:ascii="Verdana" w:eastAsia="Times New Roman" w:hAnsi="Verdana" w:cs="Times New Roman"/>
          <w:b/>
          <w:bCs/>
          <w:sz w:val="20"/>
          <w:szCs w:val="20"/>
        </w:rPr>
        <w:t>-butik</w:t>
      </w:r>
      <w:proofErr w:type="spellEnd"/>
      <w:r w:rsidR="00290438" w:rsidRPr="00290438">
        <w:rPr>
          <w:rFonts w:ascii="Verdana" w:eastAsia="Times New Roman" w:hAnsi="Verdana" w:cs="Times New Roman"/>
          <w:b/>
          <w:bCs/>
          <w:sz w:val="20"/>
          <w:szCs w:val="20"/>
        </w:rPr>
        <w:t xml:space="preserve">, vælger </w:t>
      </w:r>
      <w:r w:rsidR="00290438">
        <w:rPr>
          <w:rFonts w:ascii="Verdana" w:eastAsia="Times New Roman" w:hAnsi="Verdana" w:cs="Times New Roman"/>
          <w:b/>
          <w:bCs/>
          <w:sz w:val="20"/>
          <w:szCs w:val="20"/>
        </w:rPr>
        <w:t xml:space="preserve">faktisk </w:t>
      </w:r>
      <w:r w:rsidR="00290438" w:rsidRPr="00290438">
        <w:rPr>
          <w:rFonts w:ascii="Verdana" w:eastAsia="Times New Roman" w:hAnsi="Verdana" w:cs="Times New Roman"/>
          <w:b/>
          <w:bCs/>
          <w:sz w:val="20"/>
          <w:szCs w:val="20"/>
        </w:rPr>
        <w:t xml:space="preserve">at få bragt deres varer til </w:t>
      </w:r>
      <w:proofErr w:type="spellStart"/>
      <w:r w:rsidR="00290438" w:rsidRPr="00290438">
        <w:rPr>
          <w:rFonts w:ascii="Verdana" w:eastAsia="Times New Roman" w:hAnsi="Verdana" w:cs="Times New Roman"/>
          <w:b/>
          <w:bCs/>
          <w:sz w:val="20"/>
          <w:szCs w:val="20"/>
        </w:rPr>
        <w:t>føtex</w:t>
      </w:r>
      <w:proofErr w:type="spellEnd"/>
      <w:r w:rsidR="00290438" w:rsidRPr="00290438">
        <w:rPr>
          <w:rFonts w:ascii="Verdana" w:eastAsia="Times New Roman" w:hAnsi="Verdana" w:cs="Times New Roman"/>
          <w:b/>
          <w:bCs/>
          <w:sz w:val="20"/>
          <w:szCs w:val="20"/>
        </w:rPr>
        <w:t>.</w:t>
      </w:r>
      <w:r w:rsidR="00290438" w:rsidRPr="00093A98">
        <w:rPr>
          <w:rFonts w:ascii="Verdana" w:eastAsia="Times New Roman" w:hAnsi="Verdana" w:cs="Times New Roman"/>
          <w:sz w:val="20"/>
          <w:szCs w:val="20"/>
        </w:rPr>
        <w:t xml:space="preserve"> </w:t>
      </w:r>
    </w:p>
    <w:p w:rsidR="00632C8C" w:rsidRPr="00093A98" w:rsidRDefault="00632C8C" w:rsidP="00A33719">
      <w:pPr>
        <w:pStyle w:val="NoSpacing"/>
        <w:rPr>
          <w:rFonts w:ascii="Verdana" w:hAnsi="Verdana"/>
          <w:b/>
          <w:bCs/>
          <w:sz w:val="20"/>
          <w:szCs w:val="20"/>
        </w:rPr>
      </w:pPr>
    </w:p>
    <w:p w:rsidR="00A33719" w:rsidRPr="00093A98" w:rsidRDefault="00006F7A" w:rsidP="00A33719">
      <w:pPr>
        <w:pStyle w:val="NoSpacing"/>
        <w:rPr>
          <w:rFonts w:ascii="Verdana" w:hAnsi="Verdana" w:cs="CharterITC-Regu"/>
          <w:sz w:val="20"/>
          <w:szCs w:val="20"/>
        </w:rPr>
      </w:pPr>
      <w:r>
        <w:rPr>
          <w:rFonts w:ascii="Verdana" w:hAnsi="Verdana" w:cs="CharterITC-Regu"/>
          <w:sz w:val="20"/>
          <w:szCs w:val="20"/>
        </w:rPr>
        <w:t xml:space="preserve">Nu kan man få sine varer leveret til sin lokale </w:t>
      </w:r>
      <w:proofErr w:type="spellStart"/>
      <w:r>
        <w:rPr>
          <w:rFonts w:ascii="Verdana" w:hAnsi="Verdana" w:cs="CharterITC-Regu"/>
          <w:sz w:val="20"/>
          <w:szCs w:val="20"/>
        </w:rPr>
        <w:t>føtex</w:t>
      </w:r>
      <w:proofErr w:type="spellEnd"/>
      <w:r>
        <w:rPr>
          <w:rFonts w:ascii="Verdana" w:hAnsi="Verdana" w:cs="CharterITC-Regu"/>
          <w:sz w:val="20"/>
          <w:szCs w:val="20"/>
        </w:rPr>
        <w:t>, hvis man handler på B</w:t>
      </w:r>
      <w:r w:rsidR="008A0679">
        <w:rPr>
          <w:rFonts w:ascii="Verdana" w:hAnsi="Verdana" w:cs="CharterITC-Regu"/>
          <w:sz w:val="20"/>
          <w:szCs w:val="20"/>
        </w:rPr>
        <w:t xml:space="preserve">ilka.dk. </w:t>
      </w:r>
      <w:r w:rsidR="00674363" w:rsidRPr="00093A98">
        <w:rPr>
          <w:rFonts w:ascii="Verdana" w:hAnsi="Verdana" w:cs="CharterITC-Regu"/>
          <w:sz w:val="20"/>
          <w:szCs w:val="20"/>
        </w:rPr>
        <w:t>Det er Dansk Supermarked,</w:t>
      </w:r>
      <w:r w:rsidR="00A33719" w:rsidRPr="00093A98">
        <w:rPr>
          <w:rFonts w:ascii="Verdana" w:hAnsi="Verdana" w:cs="CharterITC-Regu"/>
          <w:sz w:val="20"/>
          <w:szCs w:val="20"/>
        </w:rPr>
        <w:t xml:space="preserve"> </w:t>
      </w:r>
      <w:r w:rsidR="00674363" w:rsidRPr="00093A98">
        <w:rPr>
          <w:rFonts w:ascii="Verdana" w:hAnsi="Verdana" w:cs="CharterITC-Regu"/>
          <w:sz w:val="20"/>
          <w:szCs w:val="20"/>
        </w:rPr>
        <w:t xml:space="preserve">der står bag både </w:t>
      </w:r>
      <w:proofErr w:type="spellStart"/>
      <w:r w:rsidR="00674363" w:rsidRPr="00093A98">
        <w:rPr>
          <w:rFonts w:ascii="Verdana" w:hAnsi="Verdana" w:cs="CharterITC-Regu"/>
          <w:sz w:val="20"/>
          <w:szCs w:val="20"/>
        </w:rPr>
        <w:t>føtex</w:t>
      </w:r>
      <w:proofErr w:type="spellEnd"/>
      <w:r w:rsidR="00674363" w:rsidRPr="00093A98">
        <w:rPr>
          <w:rFonts w:ascii="Verdana" w:hAnsi="Verdana" w:cs="CharterITC-Regu"/>
          <w:sz w:val="20"/>
          <w:szCs w:val="20"/>
        </w:rPr>
        <w:t xml:space="preserve"> og Bilka, som har styrket samarbejdet mellem de to kæder. Et samarbejde,</w:t>
      </w:r>
      <w:r w:rsidR="00A33719" w:rsidRPr="00093A98">
        <w:rPr>
          <w:rFonts w:ascii="Verdana" w:hAnsi="Verdana" w:cs="CharterITC-Regu"/>
          <w:sz w:val="20"/>
          <w:szCs w:val="20"/>
        </w:rPr>
        <w:t xml:space="preserve"> </w:t>
      </w:r>
      <w:r w:rsidR="00674363" w:rsidRPr="00093A98">
        <w:rPr>
          <w:rFonts w:ascii="Verdana" w:hAnsi="Verdana" w:cs="CharterITC-Regu"/>
          <w:sz w:val="20"/>
          <w:szCs w:val="20"/>
        </w:rPr>
        <w:t xml:space="preserve">der gør det enkelt og let at få leveret </w:t>
      </w:r>
      <w:r w:rsidR="00395BA9" w:rsidRPr="00093A98">
        <w:rPr>
          <w:rFonts w:ascii="Verdana" w:hAnsi="Verdana" w:cs="CharterITC-Regu"/>
          <w:sz w:val="20"/>
          <w:szCs w:val="20"/>
        </w:rPr>
        <w:t>alt fra cykler</w:t>
      </w:r>
      <w:r w:rsidR="000C045A">
        <w:rPr>
          <w:rFonts w:ascii="Verdana" w:hAnsi="Verdana" w:cs="CharterITC-Regu"/>
          <w:sz w:val="20"/>
          <w:szCs w:val="20"/>
        </w:rPr>
        <w:t xml:space="preserve"> </w:t>
      </w:r>
      <w:r w:rsidR="005940CC">
        <w:rPr>
          <w:rFonts w:ascii="Verdana" w:hAnsi="Verdana" w:cs="CharterITC-Regu"/>
          <w:sz w:val="20"/>
          <w:szCs w:val="20"/>
        </w:rPr>
        <w:t>til</w:t>
      </w:r>
      <w:r w:rsidR="000C045A">
        <w:rPr>
          <w:rFonts w:ascii="Verdana" w:hAnsi="Verdana" w:cs="CharterITC-Regu"/>
          <w:sz w:val="20"/>
          <w:szCs w:val="20"/>
        </w:rPr>
        <w:t xml:space="preserve"> </w:t>
      </w:r>
      <w:r w:rsidR="00290438" w:rsidRPr="00093A98">
        <w:rPr>
          <w:rFonts w:ascii="Verdana" w:hAnsi="Verdana"/>
          <w:sz w:val="20"/>
          <w:szCs w:val="20"/>
        </w:rPr>
        <w:t>plæneklipper</w:t>
      </w:r>
      <w:r w:rsidR="00290438">
        <w:rPr>
          <w:rFonts w:ascii="Verdana" w:hAnsi="Verdana"/>
          <w:sz w:val="20"/>
          <w:szCs w:val="20"/>
        </w:rPr>
        <w:t xml:space="preserve">e </w:t>
      </w:r>
      <w:r w:rsidR="00A33719" w:rsidRPr="00093A98">
        <w:rPr>
          <w:rFonts w:ascii="Verdana" w:hAnsi="Verdana" w:cs="CharterITC-Regu"/>
          <w:sz w:val="20"/>
          <w:szCs w:val="20"/>
        </w:rPr>
        <w:t xml:space="preserve">i </w:t>
      </w:r>
      <w:proofErr w:type="spellStart"/>
      <w:r w:rsidR="00A33719" w:rsidRPr="00093A98">
        <w:rPr>
          <w:rFonts w:ascii="Verdana" w:hAnsi="Verdana" w:cs="CharterITC-Regu"/>
          <w:sz w:val="20"/>
          <w:szCs w:val="20"/>
        </w:rPr>
        <w:t>føtex</w:t>
      </w:r>
      <w:proofErr w:type="spellEnd"/>
      <w:r w:rsidR="00A33719" w:rsidRPr="00093A98">
        <w:rPr>
          <w:rFonts w:ascii="Verdana" w:hAnsi="Verdana" w:cs="CharterITC-Regu"/>
          <w:sz w:val="20"/>
          <w:szCs w:val="20"/>
        </w:rPr>
        <w:t xml:space="preserve">. </w:t>
      </w:r>
    </w:p>
    <w:p w:rsidR="00A33719" w:rsidRPr="00093A98" w:rsidRDefault="00A33719" w:rsidP="00674363">
      <w:pPr>
        <w:autoSpaceDE w:val="0"/>
        <w:autoSpaceDN w:val="0"/>
        <w:adjustRightInd w:val="0"/>
        <w:spacing w:after="0" w:line="240" w:lineRule="auto"/>
        <w:rPr>
          <w:rFonts w:ascii="Verdana" w:hAnsi="Verdana" w:cs="CharterITC-Regu"/>
          <w:sz w:val="20"/>
          <w:szCs w:val="20"/>
        </w:rPr>
      </w:pPr>
    </w:p>
    <w:p w:rsidR="00AA716F" w:rsidRPr="00093A98" w:rsidRDefault="00AA716F" w:rsidP="00AA716F">
      <w:pPr>
        <w:pStyle w:val="NoSpacing"/>
        <w:rPr>
          <w:rFonts w:ascii="Verdana" w:eastAsia="Times New Roman" w:hAnsi="Verdana" w:cs="Times New Roman"/>
          <w:sz w:val="20"/>
          <w:szCs w:val="20"/>
        </w:rPr>
      </w:pPr>
      <w:r w:rsidRPr="00093A98">
        <w:rPr>
          <w:rFonts w:ascii="Verdana" w:eastAsia="Times New Roman" w:hAnsi="Verdana" w:cs="Times New Roman"/>
          <w:sz w:val="20"/>
          <w:szCs w:val="20"/>
        </w:rPr>
        <w:t>”</w:t>
      </w:r>
      <w:r w:rsidR="000C045A">
        <w:rPr>
          <w:rFonts w:ascii="Verdana" w:eastAsia="Times New Roman" w:hAnsi="Verdana" w:cs="Times New Roman"/>
          <w:sz w:val="20"/>
          <w:szCs w:val="20"/>
        </w:rPr>
        <w:t xml:space="preserve">Vores onlinebutik er blevet en af Danmarks </w:t>
      </w:r>
      <w:r w:rsidR="006F728F">
        <w:rPr>
          <w:rFonts w:ascii="Verdana" w:eastAsia="Times New Roman" w:hAnsi="Verdana" w:cs="Times New Roman"/>
          <w:sz w:val="20"/>
          <w:szCs w:val="20"/>
        </w:rPr>
        <w:t>mest populære</w:t>
      </w:r>
      <w:r w:rsidR="000C045A">
        <w:rPr>
          <w:rFonts w:ascii="Verdana" w:eastAsia="Times New Roman" w:hAnsi="Verdana" w:cs="Times New Roman"/>
          <w:sz w:val="20"/>
          <w:szCs w:val="20"/>
        </w:rPr>
        <w:t xml:space="preserve"> og for at gøre det så let </w:t>
      </w:r>
      <w:r w:rsidR="00290438">
        <w:rPr>
          <w:rFonts w:ascii="Verdana" w:eastAsia="Times New Roman" w:hAnsi="Verdana" w:cs="Times New Roman"/>
          <w:sz w:val="20"/>
          <w:szCs w:val="20"/>
        </w:rPr>
        <w:t xml:space="preserve">for alle at handle </w:t>
      </w:r>
      <w:r w:rsidR="000C045A">
        <w:rPr>
          <w:rFonts w:ascii="Verdana" w:eastAsia="Times New Roman" w:hAnsi="Verdana" w:cs="Times New Roman"/>
          <w:sz w:val="20"/>
          <w:szCs w:val="20"/>
        </w:rPr>
        <w:t>online</w:t>
      </w:r>
      <w:r w:rsidR="00290438">
        <w:rPr>
          <w:rFonts w:ascii="Verdana" w:eastAsia="Times New Roman" w:hAnsi="Verdana" w:cs="Times New Roman"/>
          <w:sz w:val="20"/>
          <w:szCs w:val="20"/>
        </w:rPr>
        <w:t>,</w:t>
      </w:r>
      <w:r w:rsidR="000C045A">
        <w:rPr>
          <w:rFonts w:ascii="Verdana" w:eastAsia="Times New Roman" w:hAnsi="Verdana" w:cs="Times New Roman"/>
          <w:sz w:val="20"/>
          <w:szCs w:val="20"/>
        </w:rPr>
        <w:t xml:space="preserve"> har vi indgået et samarbejdet på tværs af vores kæder. Det betyder, </w:t>
      </w:r>
      <w:r w:rsidR="00290438">
        <w:rPr>
          <w:rFonts w:ascii="Verdana" w:eastAsia="Times New Roman" w:hAnsi="Verdana" w:cs="Times New Roman"/>
          <w:sz w:val="20"/>
          <w:szCs w:val="20"/>
        </w:rPr>
        <w:t xml:space="preserve">at </w:t>
      </w:r>
      <w:r w:rsidR="000C045A">
        <w:rPr>
          <w:rFonts w:ascii="Verdana" w:eastAsia="Times New Roman" w:hAnsi="Verdana" w:cs="Times New Roman"/>
          <w:sz w:val="20"/>
          <w:szCs w:val="20"/>
        </w:rPr>
        <w:t>man nu kan købe varer på Bilk</w:t>
      </w:r>
      <w:r w:rsidR="008A0679">
        <w:rPr>
          <w:rFonts w:ascii="Verdana" w:eastAsia="Times New Roman" w:hAnsi="Verdana" w:cs="Times New Roman"/>
          <w:sz w:val="20"/>
          <w:szCs w:val="20"/>
        </w:rPr>
        <w:t xml:space="preserve">a.dk og få dem leveret i sin </w:t>
      </w:r>
      <w:proofErr w:type="spellStart"/>
      <w:r w:rsidR="008A0679">
        <w:rPr>
          <w:rFonts w:ascii="Verdana" w:eastAsia="Times New Roman" w:hAnsi="Verdana" w:cs="Times New Roman"/>
          <w:sz w:val="20"/>
          <w:szCs w:val="20"/>
        </w:rPr>
        <w:t>føtex</w:t>
      </w:r>
      <w:proofErr w:type="spellEnd"/>
      <w:r w:rsidR="006F584D" w:rsidRPr="00093A98">
        <w:rPr>
          <w:rFonts w:ascii="Verdana" w:eastAsia="Times New Roman" w:hAnsi="Verdana" w:cs="Times New Roman"/>
          <w:sz w:val="20"/>
          <w:szCs w:val="20"/>
        </w:rPr>
        <w:t xml:space="preserve">,” fortæller </w:t>
      </w:r>
      <w:r w:rsidRPr="00093A98">
        <w:rPr>
          <w:rFonts w:ascii="Verdana" w:eastAsia="Times New Roman" w:hAnsi="Verdana" w:cs="Times New Roman"/>
          <w:sz w:val="20"/>
          <w:szCs w:val="20"/>
        </w:rPr>
        <w:t>Jørgen Klüwer</w:t>
      </w:r>
      <w:r w:rsidR="006F728F">
        <w:rPr>
          <w:rFonts w:ascii="Verdana" w:eastAsia="Times New Roman" w:hAnsi="Verdana" w:cs="Times New Roman"/>
          <w:sz w:val="20"/>
          <w:szCs w:val="20"/>
        </w:rPr>
        <w:t>,</w:t>
      </w:r>
      <w:r w:rsidRPr="00093A98">
        <w:rPr>
          <w:rFonts w:ascii="Verdana" w:eastAsia="Times New Roman" w:hAnsi="Verdana" w:cs="Times New Roman"/>
          <w:sz w:val="20"/>
          <w:szCs w:val="20"/>
        </w:rPr>
        <w:t xml:space="preserve"> e-handelsdirektør i Dansk Supermarked. </w:t>
      </w:r>
    </w:p>
    <w:p w:rsidR="00AA716F" w:rsidRPr="00093A98" w:rsidRDefault="00AA716F" w:rsidP="00674363">
      <w:pPr>
        <w:autoSpaceDE w:val="0"/>
        <w:autoSpaceDN w:val="0"/>
        <w:adjustRightInd w:val="0"/>
        <w:spacing w:after="0" w:line="240" w:lineRule="auto"/>
        <w:rPr>
          <w:rFonts w:ascii="Verdana" w:hAnsi="Verdana" w:cs="CharterITC-Regu"/>
          <w:sz w:val="20"/>
          <w:szCs w:val="20"/>
        </w:rPr>
      </w:pPr>
    </w:p>
    <w:p w:rsidR="008A0679" w:rsidRPr="008A0679" w:rsidRDefault="008A0679" w:rsidP="00945B0C">
      <w:pPr>
        <w:pStyle w:val="NoSpacing"/>
        <w:rPr>
          <w:rFonts w:ascii="Verdana" w:hAnsi="Verdana"/>
          <w:sz w:val="20"/>
          <w:szCs w:val="20"/>
        </w:rPr>
      </w:pPr>
      <w:r w:rsidRPr="008A0679">
        <w:rPr>
          <w:rFonts w:ascii="Verdana" w:hAnsi="Verdana"/>
          <w:sz w:val="20"/>
          <w:szCs w:val="20"/>
        </w:rPr>
        <w:t>I</w:t>
      </w:r>
      <w:r w:rsidR="00006F7A" w:rsidRPr="008A0679">
        <w:rPr>
          <w:rFonts w:ascii="Verdana" w:hAnsi="Verdana"/>
          <w:sz w:val="20"/>
          <w:szCs w:val="20"/>
        </w:rPr>
        <w:t xml:space="preserve">sær er det populært at bestille cykler, havegrill og havestole på nettet og få varerne leveret i den nærmeste </w:t>
      </w:r>
      <w:proofErr w:type="spellStart"/>
      <w:r w:rsidR="00006F7A" w:rsidRPr="008A0679">
        <w:rPr>
          <w:rFonts w:ascii="Verdana" w:hAnsi="Verdana"/>
          <w:sz w:val="20"/>
          <w:szCs w:val="20"/>
        </w:rPr>
        <w:t>føtex</w:t>
      </w:r>
      <w:proofErr w:type="spellEnd"/>
      <w:r w:rsidR="00006F7A" w:rsidRPr="008A0679">
        <w:rPr>
          <w:rFonts w:ascii="Verdana" w:hAnsi="Verdana"/>
          <w:sz w:val="20"/>
          <w:szCs w:val="20"/>
        </w:rPr>
        <w:t xml:space="preserve">. </w:t>
      </w:r>
    </w:p>
    <w:p w:rsidR="008A0679" w:rsidRDefault="008A0679" w:rsidP="00945B0C">
      <w:pPr>
        <w:pStyle w:val="NoSpacing"/>
        <w:rPr>
          <w:rFonts w:ascii="Verdana" w:hAnsi="Verdana"/>
          <w:b/>
          <w:bCs/>
          <w:sz w:val="20"/>
          <w:szCs w:val="20"/>
        </w:rPr>
      </w:pPr>
    </w:p>
    <w:p w:rsidR="00577678" w:rsidRPr="008A0679" w:rsidRDefault="00577678" w:rsidP="00945B0C">
      <w:pPr>
        <w:pStyle w:val="NoSpacing"/>
        <w:rPr>
          <w:rFonts w:ascii="Verdana" w:eastAsia="Times New Roman" w:hAnsi="Verdana" w:cs="Times New Roman"/>
          <w:b/>
          <w:bCs/>
          <w:sz w:val="20"/>
          <w:szCs w:val="20"/>
          <w:lang w:val="nb-NO"/>
        </w:rPr>
      </w:pPr>
      <w:proofErr w:type="spellStart"/>
      <w:r w:rsidRPr="008A0679">
        <w:rPr>
          <w:rFonts w:ascii="Verdana" w:eastAsia="Times New Roman" w:hAnsi="Verdana" w:cs="Times New Roman"/>
          <w:b/>
          <w:bCs/>
          <w:sz w:val="20"/>
          <w:szCs w:val="20"/>
          <w:lang w:val="nb-NO"/>
        </w:rPr>
        <w:t>Klik-og-hent</w:t>
      </w:r>
      <w:proofErr w:type="spellEnd"/>
      <w:r w:rsidRPr="008A0679">
        <w:rPr>
          <w:rFonts w:ascii="Verdana" w:eastAsia="Times New Roman" w:hAnsi="Verdana" w:cs="Times New Roman"/>
          <w:b/>
          <w:bCs/>
          <w:sz w:val="20"/>
          <w:szCs w:val="20"/>
          <w:lang w:val="nb-NO"/>
        </w:rPr>
        <w:t xml:space="preserve"> i </w:t>
      </w:r>
      <w:proofErr w:type="spellStart"/>
      <w:r w:rsidRPr="008A0679">
        <w:rPr>
          <w:rFonts w:ascii="Verdana" w:eastAsia="Times New Roman" w:hAnsi="Verdana" w:cs="Times New Roman"/>
          <w:b/>
          <w:bCs/>
          <w:sz w:val="20"/>
          <w:szCs w:val="20"/>
          <w:lang w:val="nb-NO"/>
        </w:rPr>
        <w:t>føtex</w:t>
      </w:r>
      <w:proofErr w:type="spellEnd"/>
      <w:r w:rsidRPr="008A0679">
        <w:rPr>
          <w:rFonts w:ascii="Verdana" w:eastAsia="Times New Roman" w:hAnsi="Verdana" w:cs="Times New Roman"/>
          <w:b/>
          <w:bCs/>
          <w:sz w:val="20"/>
          <w:szCs w:val="20"/>
          <w:lang w:val="nb-NO"/>
        </w:rPr>
        <w:t xml:space="preserve"> hitter</w:t>
      </w:r>
    </w:p>
    <w:p w:rsidR="00945B0C" w:rsidRPr="00093A98" w:rsidRDefault="006F584D" w:rsidP="00945B0C">
      <w:pPr>
        <w:pStyle w:val="NoSpacing"/>
        <w:rPr>
          <w:rFonts w:ascii="Verdana" w:eastAsia="Times New Roman" w:hAnsi="Verdana" w:cs="Times New Roman"/>
          <w:sz w:val="20"/>
          <w:szCs w:val="20"/>
        </w:rPr>
      </w:pPr>
      <w:r w:rsidRPr="00093A98">
        <w:rPr>
          <w:rFonts w:ascii="Verdana" w:eastAsia="Times New Roman" w:hAnsi="Verdana" w:cs="Times New Roman"/>
          <w:sz w:val="20"/>
          <w:szCs w:val="20"/>
        </w:rPr>
        <w:t xml:space="preserve">Konceptet med at handle online og hente sine varer selv hedder ’klik-og-hent’, og det </w:t>
      </w:r>
      <w:r w:rsidR="00577678" w:rsidRPr="00093A98">
        <w:rPr>
          <w:rFonts w:ascii="Verdana" w:eastAsia="Times New Roman" w:hAnsi="Verdana" w:cs="Times New Roman"/>
          <w:sz w:val="20"/>
          <w:szCs w:val="20"/>
        </w:rPr>
        <w:t>hitter i</w:t>
      </w:r>
      <w:r w:rsidR="008A0679">
        <w:rPr>
          <w:rFonts w:ascii="Verdana" w:eastAsia="Times New Roman" w:hAnsi="Verdana" w:cs="Times New Roman"/>
          <w:sz w:val="20"/>
          <w:szCs w:val="20"/>
        </w:rPr>
        <w:t xml:space="preserve"> høj hos danskerne</w:t>
      </w:r>
      <w:r w:rsidR="00577678" w:rsidRPr="00093A98">
        <w:rPr>
          <w:rFonts w:ascii="Verdana" w:eastAsia="Times New Roman" w:hAnsi="Verdana" w:cs="Times New Roman"/>
          <w:sz w:val="20"/>
          <w:szCs w:val="20"/>
        </w:rPr>
        <w:t>. O</w:t>
      </w:r>
      <w:r w:rsidR="00945B0C" w:rsidRPr="00093A98">
        <w:rPr>
          <w:rFonts w:ascii="Verdana" w:eastAsia="Times New Roman" w:hAnsi="Verdana" w:cs="Times New Roman"/>
          <w:sz w:val="20"/>
          <w:szCs w:val="20"/>
        </w:rPr>
        <w:t xml:space="preserve">p imod halvdelen, der shopper i </w:t>
      </w:r>
      <w:r w:rsidR="00577678" w:rsidRPr="00093A98">
        <w:rPr>
          <w:rFonts w:ascii="Verdana" w:eastAsia="Times New Roman" w:hAnsi="Verdana" w:cs="Times New Roman"/>
          <w:sz w:val="20"/>
          <w:szCs w:val="20"/>
        </w:rPr>
        <w:t xml:space="preserve">Bilkas </w:t>
      </w:r>
      <w:proofErr w:type="spellStart"/>
      <w:r w:rsidR="005940CC">
        <w:rPr>
          <w:rFonts w:ascii="Verdana" w:eastAsia="Times New Roman" w:hAnsi="Verdana" w:cs="Times New Roman"/>
          <w:sz w:val="20"/>
          <w:szCs w:val="20"/>
        </w:rPr>
        <w:t>net</w:t>
      </w:r>
      <w:r w:rsidR="00577678" w:rsidRPr="00093A98">
        <w:rPr>
          <w:rFonts w:ascii="Verdana" w:eastAsia="Times New Roman" w:hAnsi="Verdana" w:cs="Times New Roman"/>
          <w:sz w:val="20"/>
          <w:szCs w:val="20"/>
        </w:rPr>
        <w:t>-butik</w:t>
      </w:r>
      <w:proofErr w:type="spellEnd"/>
      <w:r w:rsidR="00577678" w:rsidRPr="00093A98">
        <w:rPr>
          <w:rFonts w:ascii="Verdana" w:eastAsia="Times New Roman" w:hAnsi="Verdana" w:cs="Times New Roman"/>
          <w:sz w:val="20"/>
          <w:szCs w:val="20"/>
        </w:rPr>
        <w:t xml:space="preserve">, </w:t>
      </w:r>
      <w:r w:rsidR="00945B0C" w:rsidRPr="00093A98">
        <w:rPr>
          <w:rFonts w:ascii="Verdana" w:eastAsia="Times New Roman" w:hAnsi="Verdana" w:cs="Times New Roman"/>
          <w:sz w:val="20"/>
          <w:szCs w:val="20"/>
        </w:rPr>
        <w:t xml:space="preserve">vælger at få bragt deres </w:t>
      </w:r>
      <w:r w:rsidR="00DB4BDD" w:rsidRPr="00093A98">
        <w:rPr>
          <w:rFonts w:ascii="Verdana" w:eastAsia="Times New Roman" w:hAnsi="Verdana" w:cs="Times New Roman"/>
          <w:sz w:val="20"/>
          <w:szCs w:val="20"/>
        </w:rPr>
        <w:t>varer</w:t>
      </w:r>
      <w:r w:rsidR="00945B0C" w:rsidRPr="00093A98">
        <w:rPr>
          <w:rFonts w:ascii="Verdana" w:eastAsia="Times New Roman" w:hAnsi="Verdana" w:cs="Times New Roman"/>
          <w:sz w:val="20"/>
          <w:szCs w:val="20"/>
        </w:rPr>
        <w:t xml:space="preserve"> til </w:t>
      </w:r>
      <w:proofErr w:type="spellStart"/>
      <w:r w:rsidR="00945B0C" w:rsidRPr="00093A98">
        <w:rPr>
          <w:rFonts w:ascii="Verdana" w:eastAsia="Times New Roman" w:hAnsi="Verdana" w:cs="Times New Roman"/>
          <w:sz w:val="20"/>
          <w:szCs w:val="20"/>
        </w:rPr>
        <w:t>føtex</w:t>
      </w:r>
      <w:proofErr w:type="spellEnd"/>
      <w:r w:rsidR="00945B0C" w:rsidRPr="00093A98">
        <w:rPr>
          <w:rFonts w:ascii="Verdana" w:eastAsia="Times New Roman" w:hAnsi="Verdana" w:cs="Times New Roman"/>
          <w:sz w:val="20"/>
          <w:szCs w:val="20"/>
        </w:rPr>
        <w:t xml:space="preserve">. </w:t>
      </w:r>
    </w:p>
    <w:p w:rsidR="00945B0C" w:rsidRPr="00093A98" w:rsidRDefault="00945B0C" w:rsidP="00945B0C">
      <w:pPr>
        <w:pStyle w:val="NoSpacing"/>
        <w:rPr>
          <w:rFonts w:ascii="Verdana" w:eastAsia="Times New Roman" w:hAnsi="Verdana" w:cs="Times New Roman"/>
          <w:sz w:val="20"/>
          <w:szCs w:val="20"/>
        </w:rPr>
      </w:pPr>
    </w:p>
    <w:p w:rsidR="00945B0C" w:rsidRPr="00093A98" w:rsidRDefault="00945B0C" w:rsidP="00945B0C">
      <w:pPr>
        <w:pStyle w:val="NoSpacing"/>
        <w:rPr>
          <w:rFonts w:ascii="Verdana" w:hAnsi="Verdana"/>
          <w:sz w:val="20"/>
          <w:szCs w:val="20"/>
        </w:rPr>
      </w:pPr>
      <w:r w:rsidRPr="00093A98">
        <w:rPr>
          <w:rFonts w:ascii="Verdana" w:hAnsi="Verdana"/>
          <w:sz w:val="20"/>
          <w:szCs w:val="20"/>
        </w:rPr>
        <w:t>”</w:t>
      </w:r>
      <w:r w:rsidR="00290438">
        <w:rPr>
          <w:rFonts w:ascii="Verdana" w:hAnsi="Verdana"/>
          <w:sz w:val="20"/>
          <w:szCs w:val="20"/>
        </w:rPr>
        <w:t>H</w:t>
      </w:r>
      <w:r w:rsidRPr="00093A98">
        <w:rPr>
          <w:rFonts w:ascii="Verdana" w:hAnsi="Verdana"/>
          <w:sz w:val="20"/>
          <w:szCs w:val="20"/>
        </w:rPr>
        <w:t xml:space="preserve">andler </w:t>
      </w:r>
      <w:r w:rsidR="00290438">
        <w:rPr>
          <w:rFonts w:ascii="Verdana" w:hAnsi="Verdana"/>
          <w:sz w:val="20"/>
          <w:szCs w:val="20"/>
        </w:rPr>
        <w:t xml:space="preserve">du </w:t>
      </w:r>
      <w:r w:rsidRPr="00093A98">
        <w:rPr>
          <w:rFonts w:ascii="Verdana" w:hAnsi="Verdana"/>
          <w:sz w:val="20"/>
          <w:szCs w:val="20"/>
        </w:rPr>
        <w:t xml:space="preserve">for over 2.000 kr. i vores web-butik, kan </w:t>
      </w:r>
      <w:r w:rsidR="006F728F">
        <w:rPr>
          <w:rFonts w:ascii="Verdana" w:hAnsi="Verdana"/>
          <w:sz w:val="20"/>
          <w:szCs w:val="20"/>
        </w:rPr>
        <w:t xml:space="preserve">du </w:t>
      </w:r>
      <w:r w:rsidRPr="00093A98">
        <w:rPr>
          <w:rFonts w:ascii="Verdana" w:hAnsi="Verdana"/>
          <w:sz w:val="20"/>
          <w:szCs w:val="20"/>
        </w:rPr>
        <w:t xml:space="preserve">få dine varer leveret gratis til din bopæl. Men </w:t>
      </w:r>
      <w:r w:rsidR="00290438">
        <w:rPr>
          <w:rFonts w:ascii="Verdana" w:hAnsi="Verdana"/>
          <w:sz w:val="20"/>
          <w:szCs w:val="20"/>
        </w:rPr>
        <w:t xml:space="preserve">du kan også </w:t>
      </w:r>
      <w:r w:rsidR="005940CC">
        <w:rPr>
          <w:rFonts w:ascii="Verdana" w:hAnsi="Verdana"/>
          <w:sz w:val="20"/>
          <w:szCs w:val="20"/>
        </w:rPr>
        <w:t xml:space="preserve">vælge at </w:t>
      </w:r>
      <w:r w:rsidRPr="00093A98">
        <w:rPr>
          <w:rFonts w:ascii="Verdana" w:hAnsi="Verdana"/>
          <w:sz w:val="20"/>
          <w:szCs w:val="20"/>
        </w:rPr>
        <w:t xml:space="preserve">få leveret dine varer til din nærmeste </w:t>
      </w:r>
      <w:proofErr w:type="spellStart"/>
      <w:r w:rsidRPr="00093A98">
        <w:rPr>
          <w:rFonts w:ascii="Verdana" w:hAnsi="Verdana"/>
          <w:sz w:val="20"/>
          <w:szCs w:val="20"/>
        </w:rPr>
        <w:t>føtex</w:t>
      </w:r>
      <w:proofErr w:type="spellEnd"/>
      <w:r w:rsidRPr="00093A98">
        <w:rPr>
          <w:rFonts w:ascii="Verdana" w:hAnsi="Verdana"/>
          <w:sz w:val="20"/>
          <w:szCs w:val="20"/>
        </w:rPr>
        <w:t xml:space="preserve"> </w:t>
      </w:r>
      <w:r w:rsidR="00290438">
        <w:rPr>
          <w:rFonts w:ascii="Verdana" w:hAnsi="Verdana"/>
          <w:sz w:val="20"/>
          <w:szCs w:val="20"/>
        </w:rPr>
        <w:t xml:space="preserve">helt gratis – uanset hvor meget du køber for. </w:t>
      </w:r>
      <w:r w:rsidRPr="00093A98">
        <w:rPr>
          <w:rFonts w:ascii="Verdana" w:hAnsi="Verdana"/>
          <w:sz w:val="20"/>
          <w:szCs w:val="20"/>
        </w:rPr>
        <w:t xml:space="preserve">Vi kan se, at flere og flere vælger denne mulighed, fordi man slipper for at skulle tage fri fra arbejde og vente på en fragtmand. Så kan man </w:t>
      </w:r>
      <w:r w:rsidR="00DB4BDD" w:rsidRPr="00093A98">
        <w:rPr>
          <w:rFonts w:ascii="Verdana" w:hAnsi="Verdana"/>
          <w:sz w:val="20"/>
          <w:szCs w:val="20"/>
        </w:rPr>
        <w:t>hente den nye plæneklipper</w:t>
      </w:r>
      <w:r w:rsidRPr="00093A98">
        <w:rPr>
          <w:rFonts w:ascii="Verdana" w:hAnsi="Verdana"/>
          <w:sz w:val="20"/>
          <w:szCs w:val="20"/>
        </w:rPr>
        <w:t xml:space="preserve"> efter arbejde eller vente til weekenden,” fortæller Jørgen Klüwer fra Bilka.dk. </w:t>
      </w:r>
    </w:p>
    <w:p w:rsidR="00945B0C" w:rsidRPr="00093A98" w:rsidRDefault="00945B0C" w:rsidP="00CA5BAA">
      <w:pPr>
        <w:pStyle w:val="NoSpacing"/>
        <w:rPr>
          <w:rFonts w:ascii="Verdana" w:eastAsia="Times New Roman" w:hAnsi="Verdana" w:cs="Times New Roman"/>
          <w:sz w:val="20"/>
          <w:szCs w:val="20"/>
        </w:rPr>
      </w:pPr>
    </w:p>
    <w:p w:rsidR="00577678" w:rsidRPr="00093A98" w:rsidRDefault="00577678" w:rsidP="00577678">
      <w:pPr>
        <w:pStyle w:val="NoSpacing"/>
        <w:rPr>
          <w:rFonts w:ascii="Verdana" w:eastAsia="Times New Roman" w:hAnsi="Verdana" w:cs="Times New Roman"/>
          <w:b/>
          <w:bCs/>
          <w:sz w:val="20"/>
          <w:szCs w:val="20"/>
        </w:rPr>
      </w:pPr>
      <w:r w:rsidRPr="00093A98">
        <w:rPr>
          <w:rFonts w:ascii="Verdana" w:eastAsia="Times New Roman" w:hAnsi="Verdana" w:cs="Times New Roman"/>
          <w:b/>
          <w:bCs/>
          <w:sz w:val="20"/>
          <w:szCs w:val="20"/>
        </w:rPr>
        <w:t xml:space="preserve">Online salg skræmmer ikke! </w:t>
      </w:r>
    </w:p>
    <w:p w:rsidR="00577678" w:rsidRPr="00093A98" w:rsidRDefault="00FF247B" w:rsidP="00577678">
      <w:pPr>
        <w:pStyle w:val="NoSpacing"/>
        <w:rPr>
          <w:rFonts w:ascii="Verdana" w:eastAsia="Times New Roman" w:hAnsi="Verdana" w:cs="Times New Roman"/>
          <w:sz w:val="20"/>
          <w:szCs w:val="20"/>
        </w:rPr>
      </w:pPr>
      <w:r w:rsidRPr="00093A98">
        <w:rPr>
          <w:rFonts w:ascii="Verdana" w:eastAsia="Times New Roman" w:hAnsi="Verdana" w:cs="Times New Roman"/>
          <w:sz w:val="20"/>
          <w:szCs w:val="20"/>
        </w:rPr>
        <w:t>Det er ikke kun</w:t>
      </w:r>
      <w:r w:rsidR="00290438">
        <w:rPr>
          <w:rFonts w:ascii="Verdana" w:eastAsia="Times New Roman" w:hAnsi="Verdana" w:cs="Times New Roman"/>
          <w:sz w:val="20"/>
          <w:szCs w:val="20"/>
        </w:rPr>
        <w:t>,</w:t>
      </w:r>
      <w:r w:rsidRPr="00093A98">
        <w:rPr>
          <w:rFonts w:ascii="Verdana" w:eastAsia="Times New Roman" w:hAnsi="Verdana" w:cs="Times New Roman"/>
          <w:sz w:val="20"/>
          <w:szCs w:val="20"/>
        </w:rPr>
        <w:t xml:space="preserve"> når varen skal hentes, at det er en fordel at bo i nærheden af </w:t>
      </w:r>
      <w:proofErr w:type="spellStart"/>
      <w:r w:rsidRPr="00093A98">
        <w:rPr>
          <w:rFonts w:ascii="Verdana" w:eastAsia="Times New Roman" w:hAnsi="Verdana" w:cs="Times New Roman"/>
          <w:sz w:val="20"/>
          <w:szCs w:val="20"/>
        </w:rPr>
        <w:t>føtex</w:t>
      </w:r>
      <w:proofErr w:type="spellEnd"/>
      <w:r w:rsidR="005C035B">
        <w:rPr>
          <w:rFonts w:ascii="Verdana" w:eastAsia="Times New Roman" w:hAnsi="Verdana" w:cs="Times New Roman"/>
          <w:sz w:val="20"/>
          <w:szCs w:val="20"/>
        </w:rPr>
        <w:t>. S</w:t>
      </w:r>
      <w:r w:rsidRPr="00093A98">
        <w:rPr>
          <w:rFonts w:ascii="Verdana" w:eastAsia="Times New Roman" w:hAnsi="Verdana" w:cs="Times New Roman"/>
          <w:sz w:val="20"/>
          <w:szCs w:val="20"/>
        </w:rPr>
        <w:t>kulle man fortryde købet</w:t>
      </w:r>
      <w:r w:rsidR="005C035B">
        <w:rPr>
          <w:rFonts w:ascii="Verdana" w:eastAsia="Times New Roman" w:hAnsi="Verdana" w:cs="Times New Roman"/>
          <w:sz w:val="20"/>
          <w:szCs w:val="20"/>
        </w:rPr>
        <w:t>,</w:t>
      </w:r>
      <w:r w:rsidRPr="00093A98">
        <w:rPr>
          <w:rFonts w:ascii="Verdana" w:eastAsia="Times New Roman" w:hAnsi="Verdana" w:cs="Times New Roman"/>
          <w:sz w:val="20"/>
          <w:szCs w:val="20"/>
        </w:rPr>
        <w:t xml:space="preserve"> og varen skal retur, kan det ske ad samme vej</w:t>
      </w:r>
      <w:r w:rsidR="00290438">
        <w:rPr>
          <w:rFonts w:ascii="Verdana" w:eastAsia="Times New Roman" w:hAnsi="Verdana" w:cs="Times New Roman"/>
          <w:sz w:val="20"/>
          <w:szCs w:val="20"/>
        </w:rPr>
        <w:t xml:space="preserve"> – helt gratis</w:t>
      </w:r>
      <w:r w:rsidRPr="00093A98">
        <w:rPr>
          <w:rFonts w:ascii="Verdana" w:eastAsia="Times New Roman" w:hAnsi="Verdana" w:cs="Times New Roman"/>
          <w:sz w:val="20"/>
          <w:szCs w:val="20"/>
        </w:rPr>
        <w:t xml:space="preserve">. </w:t>
      </w:r>
      <w:r w:rsidR="00577678" w:rsidRPr="00093A98">
        <w:rPr>
          <w:rFonts w:ascii="Verdana" w:eastAsia="Times New Roman" w:hAnsi="Verdana" w:cs="Times New Roman"/>
          <w:sz w:val="20"/>
          <w:szCs w:val="20"/>
        </w:rPr>
        <w:t xml:space="preserve"> </w:t>
      </w:r>
      <w:r w:rsidR="00A56D11" w:rsidRPr="00093A98">
        <w:rPr>
          <w:rFonts w:ascii="Verdana" w:eastAsia="Times New Roman" w:hAnsi="Verdana" w:cs="Times New Roman"/>
          <w:sz w:val="20"/>
          <w:szCs w:val="20"/>
        </w:rPr>
        <w:t>Og skulle varen være for stor til at bakse rund</w:t>
      </w:r>
      <w:r w:rsidR="005C035B">
        <w:rPr>
          <w:rFonts w:ascii="Verdana" w:eastAsia="Times New Roman" w:hAnsi="Verdana" w:cs="Times New Roman"/>
          <w:sz w:val="20"/>
          <w:szCs w:val="20"/>
        </w:rPr>
        <w:t>t</w:t>
      </w:r>
      <w:r w:rsidR="00A56D11" w:rsidRPr="00093A98">
        <w:rPr>
          <w:rFonts w:ascii="Verdana" w:eastAsia="Times New Roman" w:hAnsi="Verdana" w:cs="Times New Roman"/>
          <w:sz w:val="20"/>
          <w:szCs w:val="20"/>
        </w:rPr>
        <w:t xml:space="preserve"> med</w:t>
      </w:r>
      <w:r w:rsidR="00342BBE" w:rsidRPr="00342BBE">
        <w:rPr>
          <w:rFonts w:ascii="Verdana" w:eastAsia="Times New Roman" w:hAnsi="Verdana" w:cs="Times New Roman"/>
          <w:sz w:val="20"/>
          <w:szCs w:val="20"/>
        </w:rPr>
        <w:t xml:space="preserve"> </w:t>
      </w:r>
      <w:r w:rsidR="00342BBE" w:rsidRPr="00093A98">
        <w:rPr>
          <w:rFonts w:ascii="Verdana" w:eastAsia="Times New Roman" w:hAnsi="Verdana" w:cs="Times New Roman"/>
          <w:sz w:val="20"/>
          <w:szCs w:val="20"/>
        </w:rPr>
        <w:t>selv</w:t>
      </w:r>
      <w:r w:rsidR="00A56D11" w:rsidRPr="00093A98">
        <w:rPr>
          <w:rFonts w:ascii="Verdana" w:eastAsia="Times New Roman" w:hAnsi="Verdana" w:cs="Times New Roman"/>
          <w:sz w:val="20"/>
          <w:szCs w:val="20"/>
        </w:rPr>
        <w:t>, er der også råd for det.</w:t>
      </w:r>
    </w:p>
    <w:p w:rsidR="00577678" w:rsidRPr="00093A98" w:rsidRDefault="00577678" w:rsidP="00577678">
      <w:pPr>
        <w:pStyle w:val="NoSpacing"/>
        <w:rPr>
          <w:rFonts w:ascii="Verdana" w:eastAsia="Times New Roman" w:hAnsi="Verdana" w:cs="Times New Roman"/>
          <w:sz w:val="20"/>
          <w:szCs w:val="20"/>
        </w:rPr>
      </w:pPr>
    </w:p>
    <w:p w:rsidR="00577678" w:rsidRPr="00093A98" w:rsidRDefault="00577678" w:rsidP="00577678">
      <w:pPr>
        <w:pStyle w:val="NoSpacing"/>
        <w:rPr>
          <w:rFonts w:ascii="Verdana" w:eastAsia="Times New Roman" w:hAnsi="Verdana" w:cs="Times New Roman"/>
          <w:sz w:val="20"/>
          <w:szCs w:val="20"/>
        </w:rPr>
      </w:pPr>
      <w:r w:rsidRPr="00093A98">
        <w:rPr>
          <w:rFonts w:ascii="Verdana" w:eastAsia="Times New Roman" w:hAnsi="Verdana" w:cs="Times New Roman"/>
          <w:sz w:val="20"/>
          <w:szCs w:val="20"/>
        </w:rPr>
        <w:t>”</w:t>
      </w:r>
      <w:r w:rsidR="005C035B" w:rsidRPr="00093A98">
        <w:rPr>
          <w:rFonts w:ascii="Verdana" w:eastAsia="Times New Roman" w:hAnsi="Verdana" w:cs="Times New Roman"/>
          <w:sz w:val="20"/>
          <w:szCs w:val="20"/>
        </w:rPr>
        <w:t xml:space="preserve">Vi </w:t>
      </w:r>
      <w:r w:rsidR="005C035B">
        <w:rPr>
          <w:rFonts w:ascii="Verdana" w:eastAsia="Times New Roman" w:hAnsi="Verdana" w:cs="Times New Roman"/>
          <w:sz w:val="20"/>
          <w:szCs w:val="20"/>
        </w:rPr>
        <w:t xml:space="preserve">har </w:t>
      </w:r>
      <w:r w:rsidR="005C035B" w:rsidRPr="00093A98">
        <w:rPr>
          <w:rFonts w:ascii="Verdana" w:eastAsia="Times New Roman" w:hAnsi="Verdana" w:cs="Times New Roman"/>
          <w:sz w:val="20"/>
          <w:szCs w:val="20"/>
        </w:rPr>
        <w:t>firedoblet sortiment</w:t>
      </w:r>
      <w:r w:rsidR="00921F6D">
        <w:rPr>
          <w:rFonts w:ascii="Verdana" w:eastAsia="Times New Roman" w:hAnsi="Verdana" w:cs="Times New Roman"/>
          <w:sz w:val="20"/>
          <w:szCs w:val="20"/>
        </w:rPr>
        <w:t>et</w:t>
      </w:r>
      <w:r w:rsidR="005C035B" w:rsidRPr="00093A98">
        <w:rPr>
          <w:rFonts w:ascii="Verdana" w:eastAsia="Times New Roman" w:hAnsi="Verdana" w:cs="Times New Roman"/>
          <w:sz w:val="20"/>
          <w:szCs w:val="20"/>
        </w:rPr>
        <w:t xml:space="preserve"> af møbler</w:t>
      </w:r>
      <w:r w:rsidR="004A5EE7">
        <w:rPr>
          <w:rFonts w:ascii="Verdana" w:eastAsia="Times New Roman" w:hAnsi="Verdana" w:cs="Times New Roman"/>
          <w:sz w:val="20"/>
          <w:szCs w:val="20"/>
        </w:rPr>
        <w:t xml:space="preserve"> og senge</w:t>
      </w:r>
      <w:r w:rsidR="005C035B" w:rsidRPr="00093A98">
        <w:rPr>
          <w:rFonts w:ascii="Verdana" w:eastAsia="Times New Roman" w:hAnsi="Verdana" w:cs="Times New Roman"/>
          <w:sz w:val="20"/>
          <w:szCs w:val="20"/>
        </w:rPr>
        <w:t xml:space="preserve"> fra det, man var vant til fra vores varehuse,</w:t>
      </w:r>
      <w:r w:rsidR="005C035B">
        <w:rPr>
          <w:rFonts w:ascii="Verdana" w:eastAsia="Times New Roman" w:hAnsi="Verdana" w:cs="Times New Roman"/>
          <w:sz w:val="20"/>
          <w:szCs w:val="20"/>
        </w:rPr>
        <w:t xml:space="preserve"> hvor vi har reduceret </w:t>
      </w:r>
      <w:r w:rsidR="00921F6D">
        <w:rPr>
          <w:rFonts w:ascii="Verdana" w:eastAsia="Times New Roman" w:hAnsi="Verdana" w:cs="Times New Roman"/>
          <w:sz w:val="20"/>
          <w:szCs w:val="20"/>
        </w:rPr>
        <w:t xml:space="preserve">udvalget </w:t>
      </w:r>
      <w:r w:rsidR="005C035B">
        <w:rPr>
          <w:rFonts w:ascii="Verdana" w:eastAsia="Times New Roman" w:hAnsi="Verdana" w:cs="Times New Roman"/>
          <w:sz w:val="20"/>
          <w:szCs w:val="20"/>
        </w:rPr>
        <w:t xml:space="preserve">kraftigt. Så faktisk </w:t>
      </w:r>
      <w:r w:rsidR="00342BBE">
        <w:rPr>
          <w:rFonts w:ascii="Verdana" w:eastAsia="Times New Roman" w:hAnsi="Verdana" w:cs="Times New Roman"/>
          <w:sz w:val="20"/>
          <w:szCs w:val="20"/>
        </w:rPr>
        <w:t>har</w:t>
      </w:r>
      <w:r w:rsidR="005C035B">
        <w:rPr>
          <w:rFonts w:ascii="Verdana" w:eastAsia="Times New Roman" w:hAnsi="Verdana" w:cs="Times New Roman"/>
          <w:sz w:val="20"/>
          <w:szCs w:val="20"/>
        </w:rPr>
        <w:t xml:space="preserve"> vi en af Danmarks største online møbelbutikker. </w:t>
      </w:r>
      <w:r w:rsidR="00342BBE">
        <w:rPr>
          <w:rFonts w:ascii="Verdana" w:eastAsia="Times New Roman" w:hAnsi="Verdana" w:cs="Times New Roman"/>
          <w:sz w:val="20"/>
          <w:szCs w:val="20"/>
        </w:rPr>
        <w:t xml:space="preserve">Men da det kan være </w:t>
      </w:r>
      <w:r w:rsidRPr="00093A98">
        <w:rPr>
          <w:rFonts w:ascii="Verdana" w:eastAsia="Times New Roman" w:hAnsi="Verdana" w:cs="Times New Roman"/>
          <w:sz w:val="20"/>
          <w:szCs w:val="20"/>
        </w:rPr>
        <w:t xml:space="preserve">grænseoverskridende at købe </w:t>
      </w:r>
      <w:r w:rsidR="00A56D11" w:rsidRPr="00093A98">
        <w:rPr>
          <w:rFonts w:ascii="Verdana" w:eastAsia="Times New Roman" w:hAnsi="Verdana" w:cs="Times New Roman"/>
          <w:sz w:val="20"/>
          <w:szCs w:val="20"/>
        </w:rPr>
        <w:t>en ny sofa</w:t>
      </w:r>
      <w:r w:rsidR="00342BBE">
        <w:rPr>
          <w:rFonts w:ascii="Verdana" w:eastAsia="Times New Roman" w:hAnsi="Verdana" w:cs="Times New Roman"/>
          <w:sz w:val="20"/>
          <w:szCs w:val="20"/>
        </w:rPr>
        <w:t xml:space="preserve"> </w:t>
      </w:r>
      <w:r w:rsidRPr="00093A98">
        <w:rPr>
          <w:rFonts w:ascii="Verdana" w:eastAsia="Times New Roman" w:hAnsi="Verdana" w:cs="Times New Roman"/>
          <w:sz w:val="20"/>
          <w:szCs w:val="20"/>
        </w:rPr>
        <w:t xml:space="preserve">på nettet, tilbyder vi gratis </w:t>
      </w:r>
      <w:r w:rsidR="00342BBE">
        <w:rPr>
          <w:rFonts w:ascii="Verdana" w:eastAsia="Times New Roman" w:hAnsi="Verdana" w:cs="Times New Roman"/>
          <w:sz w:val="20"/>
          <w:szCs w:val="20"/>
        </w:rPr>
        <w:t xml:space="preserve">levering og </w:t>
      </w:r>
      <w:r w:rsidRPr="00093A98">
        <w:rPr>
          <w:rFonts w:ascii="Verdana" w:eastAsia="Times New Roman" w:hAnsi="Verdana" w:cs="Times New Roman"/>
          <w:sz w:val="20"/>
          <w:szCs w:val="20"/>
        </w:rPr>
        <w:t xml:space="preserve">returlevering. Det er folk vant til at gøre med tøj, men vi er de første, der gør det </w:t>
      </w:r>
      <w:r w:rsidR="00342BBE">
        <w:rPr>
          <w:rFonts w:ascii="Verdana" w:eastAsia="Times New Roman" w:hAnsi="Verdana" w:cs="Times New Roman"/>
          <w:sz w:val="20"/>
          <w:szCs w:val="20"/>
        </w:rPr>
        <w:t>med</w:t>
      </w:r>
      <w:r w:rsidR="00A56D11" w:rsidRPr="00093A98">
        <w:rPr>
          <w:rFonts w:ascii="Verdana" w:eastAsia="Times New Roman" w:hAnsi="Verdana" w:cs="Times New Roman"/>
          <w:sz w:val="20"/>
          <w:szCs w:val="20"/>
        </w:rPr>
        <w:t xml:space="preserve"> møbler</w:t>
      </w:r>
      <w:r w:rsidRPr="00093A98">
        <w:rPr>
          <w:rFonts w:ascii="Verdana" w:eastAsia="Times New Roman" w:hAnsi="Verdana" w:cs="Times New Roman"/>
          <w:sz w:val="20"/>
          <w:szCs w:val="20"/>
        </w:rPr>
        <w:t>. Det skaber en stor trygh</w:t>
      </w:r>
      <w:r w:rsidR="00A10163" w:rsidRPr="00093A98">
        <w:rPr>
          <w:rFonts w:ascii="Verdana" w:eastAsia="Times New Roman" w:hAnsi="Verdana" w:cs="Times New Roman"/>
          <w:sz w:val="20"/>
          <w:szCs w:val="20"/>
        </w:rPr>
        <w:t>ed,</w:t>
      </w:r>
      <w:r w:rsidR="00342BBE">
        <w:rPr>
          <w:rFonts w:ascii="Verdana" w:eastAsia="Times New Roman" w:hAnsi="Verdana" w:cs="Times New Roman"/>
          <w:sz w:val="20"/>
          <w:szCs w:val="20"/>
        </w:rPr>
        <w:t xml:space="preserve"> at man bare kan </w:t>
      </w:r>
      <w:r w:rsidR="00103B08">
        <w:rPr>
          <w:rFonts w:ascii="Verdana" w:eastAsia="Times New Roman" w:hAnsi="Verdana" w:cs="Times New Roman"/>
          <w:sz w:val="20"/>
          <w:szCs w:val="20"/>
        </w:rPr>
        <w:t>få  afhentet</w:t>
      </w:r>
      <w:r w:rsidR="005940CC">
        <w:rPr>
          <w:rFonts w:ascii="Verdana" w:eastAsia="Times New Roman" w:hAnsi="Verdana" w:cs="Times New Roman"/>
          <w:sz w:val="20"/>
          <w:szCs w:val="20"/>
        </w:rPr>
        <w:t xml:space="preserve"> </w:t>
      </w:r>
      <w:r w:rsidR="00342BBE">
        <w:rPr>
          <w:rFonts w:ascii="Verdana" w:eastAsia="Times New Roman" w:hAnsi="Verdana" w:cs="Times New Roman"/>
          <w:sz w:val="20"/>
          <w:szCs w:val="20"/>
        </w:rPr>
        <w:t>sin</w:t>
      </w:r>
      <w:r w:rsidR="005940CC">
        <w:rPr>
          <w:rFonts w:ascii="Verdana" w:eastAsia="Times New Roman" w:hAnsi="Verdana" w:cs="Times New Roman"/>
          <w:sz w:val="20"/>
          <w:szCs w:val="20"/>
        </w:rPr>
        <w:t xml:space="preserve"> </w:t>
      </w:r>
      <w:r w:rsidR="004A5EE7">
        <w:rPr>
          <w:rFonts w:ascii="Verdana" w:eastAsia="Times New Roman" w:hAnsi="Verdana" w:cs="Times New Roman"/>
          <w:sz w:val="20"/>
          <w:szCs w:val="20"/>
        </w:rPr>
        <w:t>sofa</w:t>
      </w:r>
      <w:r w:rsidR="00A10163" w:rsidRPr="00093A98">
        <w:rPr>
          <w:rFonts w:ascii="Verdana" w:eastAsia="Times New Roman" w:hAnsi="Verdana" w:cs="Times New Roman"/>
          <w:sz w:val="20"/>
          <w:szCs w:val="20"/>
        </w:rPr>
        <w:t xml:space="preserve"> </w:t>
      </w:r>
      <w:r w:rsidRPr="00093A98">
        <w:rPr>
          <w:rFonts w:ascii="Verdana" w:eastAsia="Times New Roman" w:hAnsi="Verdana" w:cs="Times New Roman"/>
          <w:sz w:val="20"/>
          <w:szCs w:val="20"/>
        </w:rPr>
        <w:t>inden for 30 dage uden problemer – og helt gratis. Det har kunderne taget rigtig godt imod</w:t>
      </w:r>
      <w:r w:rsidR="00342BBE">
        <w:rPr>
          <w:rFonts w:ascii="Verdana" w:eastAsia="Times New Roman" w:hAnsi="Verdana" w:cs="Times New Roman"/>
          <w:sz w:val="20"/>
          <w:szCs w:val="20"/>
        </w:rPr>
        <w:t>,</w:t>
      </w:r>
      <w:r w:rsidR="00A56D11" w:rsidRPr="00093A98">
        <w:rPr>
          <w:rFonts w:ascii="Verdana" w:eastAsia="Times New Roman" w:hAnsi="Verdana" w:cs="Times New Roman"/>
          <w:sz w:val="20"/>
          <w:szCs w:val="20"/>
        </w:rPr>
        <w:t>”</w:t>
      </w:r>
      <w:r w:rsidRPr="00093A98">
        <w:rPr>
          <w:rFonts w:ascii="Verdana" w:eastAsia="Times New Roman" w:hAnsi="Verdana" w:cs="Times New Roman"/>
          <w:sz w:val="20"/>
          <w:szCs w:val="20"/>
        </w:rPr>
        <w:t xml:space="preserve"> fortæller Jørgen Klüwer. </w:t>
      </w:r>
    </w:p>
    <w:p w:rsidR="00577678" w:rsidRPr="00093A98" w:rsidRDefault="00577678" w:rsidP="00CA5BAA">
      <w:pPr>
        <w:pStyle w:val="NoSpacing"/>
        <w:rPr>
          <w:rFonts w:ascii="Verdana" w:eastAsia="Times New Roman" w:hAnsi="Verdana" w:cs="Times New Roman"/>
          <w:sz w:val="20"/>
          <w:szCs w:val="20"/>
        </w:rPr>
      </w:pPr>
    </w:p>
    <w:p w:rsidR="00577678" w:rsidRPr="00093A98" w:rsidRDefault="00577678" w:rsidP="00577678">
      <w:pPr>
        <w:pStyle w:val="NoSpacing"/>
        <w:rPr>
          <w:rFonts w:ascii="Verdana" w:eastAsia="Times New Roman" w:hAnsi="Verdana" w:cs="Times New Roman"/>
          <w:b/>
          <w:bCs/>
          <w:sz w:val="20"/>
          <w:szCs w:val="20"/>
        </w:rPr>
      </w:pPr>
      <w:r w:rsidRPr="00093A98">
        <w:rPr>
          <w:rFonts w:ascii="Verdana" w:eastAsia="Times New Roman" w:hAnsi="Verdana" w:cs="Times New Roman"/>
          <w:b/>
          <w:bCs/>
          <w:sz w:val="20"/>
          <w:szCs w:val="20"/>
        </w:rPr>
        <w:t xml:space="preserve">”To liter mælk og en </w:t>
      </w:r>
      <w:r w:rsidR="00103B08">
        <w:rPr>
          <w:rFonts w:ascii="Verdana" w:eastAsia="Times New Roman" w:hAnsi="Verdana" w:cs="Times New Roman"/>
          <w:b/>
          <w:bCs/>
          <w:sz w:val="20"/>
          <w:szCs w:val="20"/>
        </w:rPr>
        <w:t>elevationsseng</w:t>
      </w:r>
      <w:r w:rsidRPr="00093A98">
        <w:rPr>
          <w:rFonts w:ascii="Verdana" w:eastAsia="Times New Roman" w:hAnsi="Verdana" w:cs="Times New Roman"/>
          <w:b/>
          <w:bCs/>
          <w:sz w:val="20"/>
          <w:szCs w:val="20"/>
        </w:rPr>
        <w:t xml:space="preserve">, tak” </w:t>
      </w:r>
    </w:p>
    <w:p w:rsidR="00577678" w:rsidRPr="00093A98" w:rsidRDefault="00577678" w:rsidP="00577678">
      <w:pPr>
        <w:pStyle w:val="NoSpacing"/>
        <w:rPr>
          <w:rFonts w:ascii="Verdana" w:eastAsia="Times New Roman" w:hAnsi="Verdana" w:cs="Times New Roman"/>
          <w:sz w:val="20"/>
          <w:szCs w:val="20"/>
        </w:rPr>
      </w:pPr>
      <w:r w:rsidRPr="00093A98">
        <w:rPr>
          <w:rFonts w:ascii="Verdana" w:eastAsia="Times New Roman" w:hAnsi="Verdana" w:cs="Times New Roman"/>
          <w:sz w:val="20"/>
          <w:szCs w:val="20"/>
        </w:rPr>
        <w:t>Er man ikke så stærk til det med o</w:t>
      </w:r>
      <w:r w:rsidR="008A0679">
        <w:rPr>
          <w:rFonts w:ascii="Verdana" w:eastAsia="Times New Roman" w:hAnsi="Verdana" w:cs="Times New Roman"/>
          <w:sz w:val="20"/>
          <w:szCs w:val="20"/>
        </w:rPr>
        <w:t>n</w:t>
      </w:r>
      <w:r w:rsidRPr="00093A98">
        <w:rPr>
          <w:rFonts w:ascii="Verdana" w:eastAsia="Times New Roman" w:hAnsi="Verdana" w:cs="Times New Roman"/>
          <w:sz w:val="20"/>
          <w:szCs w:val="20"/>
        </w:rPr>
        <w:t xml:space="preserve">line-shopping, kan man </w:t>
      </w:r>
      <w:r w:rsidR="008A0679">
        <w:rPr>
          <w:rFonts w:ascii="Verdana" w:eastAsia="Times New Roman" w:hAnsi="Verdana" w:cs="Times New Roman"/>
          <w:sz w:val="20"/>
          <w:szCs w:val="20"/>
        </w:rPr>
        <w:t xml:space="preserve">få hjælp af personalet i </w:t>
      </w:r>
      <w:proofErr w:type="spellStart"/>
      <w:r w:rsidR="008A0679">
        <w:rPr>
          <w:rFonts w:ascii="Verdana" w:eastAsia="Times New Roman" w:hAnsi="Verdana" w:cs="Times New Roman"/>
          <w:sz w:val="20"/>
          <w:szCs w:val="20"/>
        </w:rPr>
        <w:t>føtex</w:t>
      </w:r>
      <w:proofErr w:type="spellEnd"/>
      <w:r w:rsidR="008A0679">
        <w:rPr>
          <w:rFonts w:ascii="Verdana" w:eastAsia="Times New Roman" w:hAnsi="Verdana" w:cs="Times New Roman"/>
          <w:sz w:val="20"/>
          <w:szCs w:val="20"/>
        </w:rPr>
        <w:t xml:space="preserve"> </w:t>
      </w:r>
      <w:r w:rsidRPr="00093A98">
        <w:rPr>
          <w:rFonts w:ascii="Verdana" w:eastAsia="Times New Roman" w:hAnsi="Verdana" w:cs="Times New Roman"/>
          <w:sz w:val="20"/>
          <w:szCs w:val="20"/>
        </w:rPr>
        <w:t xml:space="preserve">– ligesom man også kan betale for sine </w:t>
      </w:r>
      <w:proofErr w:type="spellStart"/>
      <w:r w:rsidR="00103B08">
        <w:rPr>
          <w:rFonts w:ascii="Verdana" w:eastAsia="Times New Roman" w:hAnsi="Verdana" w:cs="Times New Roman"/>
          <w:sz w:val="20"/>
          <w:szCs w:val="20"/>
        </w:rPr>
        <w:t>net-varer</w:t>
      </w:r>
      <w:proofErr w:type="spellEnd"/>
      <w:r w:rsidR="005940CC">
        <w:rPr>
          <w:rFonts w:ascii="Verdana" w:eastAsia="Times New Roman" w:hAnsi="Verdana" w:cs="Times New Roman"/>
          <w:sz w:val="20"/>
          <w:szCs w:val="20"/>
        </w:rPr>
        <w:t xml:space="preserve"> </w:t>
      </w:r>
      <w:r w:rsidRPr="00093A98">
        <w:rPr>
          <w:rFonts w:ascii="Verdana" w:eastAsia="Times New Roman" w:hAnsi="Verdana" w:cs="Times New Roman"/>
          <w:sz w:val="20"/>
          <w:szCs w:val="20"/>
        </w:rPr>
        <w:t xml:space="preserve">i butikken. </w:t>
      </w:r>
    </w:p>
    <w:p w:rsidR="00577678" w:rsidRPr="00093A98" w:rsidRDefault="00577678" w:rsidP="00577678">
      <w:pPr>
        <w:pStyle w:val="NoSpacing"/>
        <w:rPr>
          <w:rFonts w:ascii="Verdana" w:eastAsia="Times New Roman" w:hAnsi="Verdana" w:cs="Times New Roman"/>
          <w:sz w:val="20"/>
          <w:szCs w:val="20"/>
        </w:rPr>
      </w:pPr>
    </w:p>
    <w:p w:rsidR="00577678" w:rsidRPr="00093A98" w:rsidRDefault="00577678" w:rsidP="00577678">
      <w:pPr>
        <w:pStyle w:val="NoSpacing"/>
        <w:rPr>
          <w:rFonts w:ascii="Verdana" w:eastAsia="Times New Roman" w:hAnsi="Verdana" w:cs="Times New Roman"/>
          <w:sz w:val="20"/>
          <w:szCs w:val="20"/>
        </w:rPr>
      </w:pPr>
      <w:r w:rsidRPr="00093A98">
        <w:rPr>
          <w:rFonts w:ascii="Verdana" w:eastAsia="Times New Roman" w:hAnsi="Verdana" w:cs="Times New Roman"/>
          <w:sz w:val="20"/>
          <w:szCs w:val="20"/>
        </w:rPr>
        <w:t xml:space="preserve">”Hvis man har brug for hjælp til bestilling </w:t>
      </w:r>
      <w:r w:rsidR="00A56D11" w:rsidRPr="00093A98">
        <w:rPr>
          <w:rFonts w:ascii="Verdana" w:eastAsia="Times New Roman" w:hAnsi="Verdana" w:cs="Times New Roman"/>
          <w:sz w:val="20"/>
          <w:szCs w:val="20"/>
        </w:rPr>
        <w:t>på bilka.dk</w:t>
      </w:r>
      <w:r w:rsidRPr="00093A98">
        <w:rPr>
          <w:rFonts w:ascii="Verdana" w:eastAsia="Times New Roman" w:hAnsi="Verdana" w:cs="Times New Roman"/>
          <w:sz w:val="20"/>
          <w:szCs w:val="20"/>
        </w:rPr>
        <w:t xml:space="preserve">, kan man </w:t>
      </w:r>
      <w:bookmarkStart w:id="0" w:name="_GoBack"/>
      <w:bookmarkEnd w:id="0"/>
      <w:r w:rsidRPr="00093A98">
        <w:rPr>
          <w:rFonts w:ascii="Verdana" w:eastAsia="Times New Roman" w:hAnsi="Verdana" w:cs="Times New Roman"/>
          <w:sz w:val="20"/>
          <w:szCs w:val="20"/>
        </w:rPr>
        <w:t>henvende sig til kundeservice</w:t>
      </w:r>
      <w:r w:rsidR="00A56D11" w:rsidRPr="00093A98">
        <w:rPr>
          <w:rFonts w:ascii="Verdana" w:eastAsia="Times New Roman" w:hAnsi="Verdana" w:cs="Times New Roman"/>
          <w:sz w:val="20"/>
          <w:szCs w:val="20"/>
        </w:rPr>
        <w:t xml:space="preserve"> i </w:t>
      </w:r>
      <w:proofErr w:type="spellStart"/>
      <w:r w:rsidR="00A56D11" w:rsidRPr="00093A98">
        <w:rPr>
          <w:rFonts w:ascii="Verdana" w:eastAsia="Times New Roman" w:hAnsi="Verdana" w:cs="Times New Roman"/>
          <w:sz w:val="20"/>
          <w:szCs w:val="20"/>
        </w:rPr>
        <w:t>føtex</w:t>
      </w:r>
      <w:proofErr w:type="spellEnd"/>
      <w:r w:rsidRPr="00093A98">
        <w:rPr>
          <w:rFonts w:ascii="Verdana" w:eastAsia="Times New Roman" w:hAnsi="Verdana" w:cs="Times New Roman"/>
          <w:sz w:val="20"/>
          <w:szCs w:val="20"/>
        </w:rPr>
        <w:t>. Personalet hjælpe</w:t>
      </w:r>
      <w:r w:rsidR="00921F6D">
        <w:rPr>
          <w:rFonts w:ascii="Verdana" w:eastAsia="Times New Roman" w:hAnsi="Verdana" w:cs="Times New Roman"/>
          <w:sz w:val="20"/>
          <w:szCs w:val="20"/>
        </w:rPr>
        <w:t>r</w:t>
      </w:r>
      <w:r w:rsidRPr="00093A98">
        <w:rPr>
          <w:rFonts w:ascii="Verdana" w:eastAsia="Times New Roman" w:hAnsi="Verdana" w:cs="Times New Roman"/>
          <w:sz w:val="20"/>
          <w:szCs w:val="20"/>
        </w:rPr>
        <w:t xml:space="preserve"> med at lave den korrekte bestilling. Og vil man undgå at betale </w:t>
      </w:r>
      <w:r w:rsidR="00A56D11" w:rsidRPr="00093A98">
        <w:rPr>
          <w:rFonts w:ascii="Verdana" w:eastAsia="Times New Roman" w:hAnsi="Verdana" w:cs="Times New Roman"/>
          <w:sz w:val="20"/>
          <w:szCs w:val="20"/>
        </w:rPr>
        <w:t xml:space="preserve">varerne </w:t>
      </w:r>
      <w:r w:rsidRPr="00093A98">
        <w:rPr>
          <w:rFonts w:ascii="Verdana" w:eastAsia="Times New Roman" w:hAnsi="Verdana" w:cs="Times New Roman"/>
          <w:sz w:val="20"/>
          <w:szCs w:val="20"/>
        </w:rPr>
        <w:t xml:space="preserve">over nettet, kan det også lade sig gøre. Så betaler man bare for sin sofa eller havemøbler ved kassen enten med kort eller kontant. Så enkelt er det”, lyder det fra Jørgen Klüwer. </w:t>
      </w:r>
    </w:p>
    <w:p w:rsidR="00577678" w:rsidRDefault="00577678" w:rsidP="00577678">
      <w:pPr>
        <w:pStyle w:val="NoSpacing"/>
        <w:rPr>
          <w:rFonts w:ascii="Verdana" w:eastAsia="Times New Roman" w:hAnsi="Verdana" w:cs="Times New Roman"/>
          <w:sz w:val="20"/>
          <w:szCs w:val="20"/>
        </w:rPr>
      </w:pPr>
    </w:p>
    <w:p w:rsidR="00002246" w:rsidRDefault="00577678" w:rsidP="00CA5BAA">
      <w:pPr>
        <w:pStyle w:val="NoSpacing"/>
        <w:rPr>
          <w:rFonts w:ascii="Verdana" w:hAnsi="Verdana"/>
          <w:b/>
          <w:bCs/>
          <w:sz w:val="20"/>
          <w:szCs w:val="20"/>
        </w:rPr>
      </w:pPr>
      <w:r w:rsidRPr="00093A98">
        <w:rPr>
          <w:rFonts w:ascii="Verdana" w:hAnsi="Verdana"/>
          <w:b/>
          <w:bCs/>
          <w:sz w:val="20"/>
          <w:szCs w:val="20"/>
        </w:rPr>
        <w:t>For yderligere informationer kontakt:</w:t>
      </w:r>
    </w:p>
    <w:p w:rsidR="00577678" w:rsidRPr="00093A98" w:rsidRDefault="00577678" w:rsidP="00CA5BAA">
      <w:pPr>
        <w:pStyle w:val="NoSpacing"/>
        <w:rPr>
          <w:rFonts w:ascii="Verdana" w:eastAsia="Times New Roman" w:hAnsi="Verdana" w:cs="Times New Roman"/>
          <w:sz w:val="20"/>
          <w:szCs w:val="20"/>
        </w:rPr>
      </w:pPr>
      <w:r w:rsidRPr="00093A98">
        <w:rPr>
          <w:rFonts w:ascii="Verdana" w:hAnsi="Verdana"/>
          <w:sz w:val="20"/>
          <w:szCs w:val="20"/>
        </w:rPr>
        <w:t>Jørgen Klüwer, e-handelsdirektør i Bilka.dk, tlf.: 21 21 01 39</w:t>
      </w:r>
    </w:p>
    <w:sectPr w:rsidR="00577678" w:rsidRPr="00093A98" w:rsidSect="006B50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46" w:rsidRDefault="00002246" w:rsidP="00CA5BAA">
      <w:pPr>
        <w:spacing w:after="0" w:line="240" w:lineRule="auto"/>
      </w:pPr>
      <w:r>
        <w:separator/>
      </w:r>
    </w:p>
  </w:endnote>
  <w:endnote w:type="continuationSeparator" w:id="0">
    <w:p w:rsidR="00002246" w:rsidRDefault="00002246" w:rsidP="00CA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harterITC-Reg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46" w:rsidRDefault="00002246" w:rsidP="00CA5BAA">
      <w:pPr>
        <w:spacing w:after="0" w:line="240" w:lineRule="auto"/>
      </w:pPr>
      <w:r>
        <w:separator/>
      </w:r>
    </w:p>
  </w:footnote>
  <w:footnote w:type="continuationSeparator" w:id="0">
    <w:p w:rsidR="00002246" w:rsidRDefault="00002246" w:rsidP="00CA5B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
  <w:rsids>
    <w:rsidRoot w:val="00CA5BAA"/>
    <w:rsid w:val="00002246"/>
    <w:rsid w:val="00006F7A"/>
    <w:rsid w:val="00093A98"/>
    <w:rsid w:val="000C045A"/>
    <w:rsid w:val="00103B08"/>
    <w:rsid w:val="001D1BF7"/>
    <w:rsid w:val="00290438"/>
    <w:rsid w:val="00297529"/>
    <w:rsid w:val="00342BBE"/>
    <w:rsid w:val="00395BA9"/>
    <w:rsid w:val="004A5EE7"/>
    <w:rsid w:val="004B72DD"/>
    <w:rsid w:val="004C1F08"/>
    <w:rsid w:val="00577678"/>
    <w:rsid w:val="005940CC"/>
    <w:rsid w:val="005C035B"/>
    <w:rsid w:val="00632C8C"/>
    <w:rsid w:val="00674363"/>
    <w:rsid w:val="006B5094"/>
    <w:rsid w:val="006F584D"/>
    <w:rsid w:val="006F728F"/>
    <w:rsid w:val="007162F3"/>
    <w:rsid w:val="008A0679"/>
    <w:rsid w:val="00921F6D"/>
    <w:rsid w:val="00945B0C"/>
    <w:rsid w:val="00974694"/>
    <w:rsid w:val="00A10163"/>
    <w:rsid w:val="00A33719"/>
    <w:rsid w:val="00A56D11"/>
    <w:rsid w:val="00AA716F"/>
    <w:rsid w:val="00B20A9B"/>
    <w:rsid w:val="00B466BB"/>
    <w:rsid w:val="00B62226"/>
    <w:rsid w:val="00BC6BA0"/>
    <w:rsid w:val="00C46C95"/>
    <w:rsid w:val="00C60D72"/>
    <w:rsid w:val="00CA5BAA"/>
    <w:rsid w:val="00CC25CA"/>
    <w:rsid w:val="00D24954"/>
    <w:rsid w:val="00D56B66"/>
    <w:rsid w:val="00D863FB"/>
    <w:rsid w:val="00DB4BDD"/>
    <w:rsid w:val="00FB6449"/>
    <w:rsid w:val="00FF247B"/>
  </w:rsids>
  <m:mathPr>
    <m:mathFont m:val="Cambria Math"/>
    <m:brkBin m:val="before"/>
    <m:brkBinSub m:val="--"/>
    <m:smallFrac m:val="off"/>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5BA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5BAA"/>
  </w:style>
  <w:style w:type="paragraph" w:styleId="Footer">
    <w:name w:val="footer"/>
    <w:basedOn w:val="Normal"/>
    <w:link w:val="FooterChar"/>
    <w:uiPriority w:val="99"/>
    <w:semiHidden/>
    <w:unhideWhenUsed/>
    <w:rsid w:val="00CA5BA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A5BAA"/>
  </w:style>
  <w:style w:type="paragraph" w:styleId="NoSpacing">
    <w:name w:val="No Spacing"/>
    <w:uiPriority w:val="1"/>
    <w:qFormat/>
    <w:rsid w:val="00CA5B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A5BAA"/>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semiHidden/>
    <w:rsid w:val="00CA5BAA"/>
  </w:style>
  <w:style w:type="paragraph" w:styleId="Sidefod">
    <w:name w:val="footer"/>
    <w:basedOn w:val="Normal"/>
    <w:link w:val="SidefodTegn"/>
    <w:uiPriority w:val="99"/>
    <w:semiHidden/>
    <w:unhideWhenUsed/>
    <w:rsid w:val="00CA5BAA"/>
    <w:pPr>
      <w:tabs>
        <w:tab w:val="center" w:pos="4536"/>
        <w:tab w:val="right" w:pos="9072"/>
      </w:tabs>
      <w:spacing w:after="0" w:line="240" w:lineRule="auto"/>
    </w:pPr>
  </w:style>
  <w:style w:type="character" w:customStyle="1" w:styleId="SidefodTegn">
    <w:name w:val="Sidefod Tegn"/>
    <w:basedOn w:val="Standardskrifttypeiafsnit"/>
    <w:link w:val="Sidefod"/>
    <w:uiPriority w:val="99"/>
    <w:semiHidden/>
    <w:rsid w:val="00CA5BAA"/>
  </w:style>
  <w:style w:type="paragraph" w:styleId="Ingenafstand">
    <w:name w:val="No Spacing"/>
    <w:uiPriority w:val="1"/>
    <w:qFormat/>
    <w:rsid w:val="00CA5B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822A-0E4B-4D1C-BEAC-18216EC6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2755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Kreab Gavin Anderson</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kjær rasmussen</dc:creator>
  <cp:lastModifiedBy> kenni kjær rasmussen</cp:lastModifiedBy>
  <cp:revision>4</cp:revision>
  <cp:lastPrinted>2014-05-07T08:28:00Z</cp:lastPrinted>
  <dcterms:created xsi:type="dcterms:W3CDTF">2014-05-30T07:49:00Z</dcterms:created>
  <dcterms:modified xsi:type="dcterms:W3CDTF">2014-05-30T07:58:00Z</dcterms:modified>
</cp:coreProperties>
</file>