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08" w:rsidRPr="005C450B" w:rsidRDefault="003403C9" w:rsidP="003403C9">
      <w:pPr>
        <w:pStyle w:val="Rubrik1"/>
        <w:rPr>
          <w:rFonts w:ascii="Arial" w:hAnsi="Arial" w:cs="Arial"/>
          <w:color w:val="auto"/>
        </w:rPr>
      </w:pPr>
      <w:r w:rsidRPr="005C450B">
        <w:rPr>
          <w:rFonts w:ascii="Arial" w:hAnsi="Arial" w:cs="Arial"/>
          <w:noProof/>
          <w:color w:val="auto"/>
          <w:lang w:eastAsia="sv-SE"/>
        </w:rPr>
        <w:drawing>
          <wp:anchor distT="0" distB="0" distL="114300" distR="114300" simplePos="0" relativeHeight="251658240" behindDoc="0" locked="0" layoutInCell="1" allowOverlap="1" wp14:anchorId="6BAA0C57" wp14:editId="75A84D01">
            <wp:simplePos x="0" y="0"/>
            <wp:positionH relativeFrom="margin">
              <wp:posOffset>42545</wp:posOffset>
            </wp:positionH>
            <wp:positionV relativeFrom="margin">
              <wp:posOffset>109220</wp:posOffset>
            </wp:positionV>
            <wp:extent cx="1133475" cy="1133475"/>
            <wp:effectExtent l="0" t="0" r="9525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_Logotype_svar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A2A2C" w:rsidRPr="005C450B">
        <w:rPr>
          <w:rFonts w:ascii="Arial" w:hAnsi="Arial" w:cs="Arial"/>
          <w:color w:val="auto"/>
        </w:rPr>
        <w:t>Pistonhead</w:t>
      </w:r>
      <w:proofErr w:type="spellEnd"/>
      <w:r w:rsidRPr="005C450B">
        <w:rPr>
          <w:rFonts w:ascii="Arial" w:hAnsi="Arial" w:cs="Arial"/>
          <w:color w:val="auto"/>
        </w:rPr>
        <w:br/>
      </w:r>
      <w:r w:rsidR="00CA2A2C" w:rsidRPr="005C450B">
        <w:rPr>
          <w:rFonts w:ascii="Arial" w:hAnsi="Arial" w:cs="Arial"/>
          <w:color w:val="auto"/>
        </w:rPr>
        <w:t>Christmas Carol Edition</w:t>
      </w:r>
      <w:r w:rsidR="00430408" w:rsidRPr="005C450B">
        <w:rPr>
          <w:rFonts w:ascii="Arial" w:hAnsi="Arial" w:cs="Arial"/>
          <w:color w:val="auto"/>
          <w:kern w:val="24"/>
        </w:rPr>
        <w:t xml:space="preserve">    </w:t>
      </w:r>
    </w:p>
    <w:p w:rsidR="003403C9" w:rsidRPr="004455EF" w:rsidRDefault="003403C9" w:rsidP="003403C9"/>
    <w:p w:rsidR="002343E1" w:rsidRPr="004455EF" w:rsidRDefault="00DD7884" w:rsidP="003403C9">
      <w:pPr>
        <w:pBdr>
          <w:bottom w:val="single" w:sz="6" w:space="1" w:color="auto"/>
        </w:pBdr>
        <w:rPr>
          <w:sz w:val="21"/>
          <w:szCs w:val="21"/>
        </w:rPr>
      </w:pPr>
      <w:r>
        <w:rPr>
          <w:b/>
          <w:noProof/>
          <w:sz w:val="21"/>
          <w:szCs w:val="21"/>
          <w:lang w:eastAsia="sv-SE"/>
        </w:rPr>
        <w:drawing>
          <wp:anchor distT="0" distB="0" distL="114300" distR="114300" simplePos="0" relativeHeight="251659264" behindDoc="0" locked="0" layoutInCell="1" allowOverlap="1" wp14:anchorId="2F1D1D9D" wp14:editId="0B05CA2F">
            <wp:simplePos x="0" y="0"/>
            <wp:positionH relativeFrom="margin">
              <wp:posOffset>3903345</wp:posOffset>
            </wp:positionH>
            <wp:positionV relativeFrom="margin">
              <wp:posOffset>1481455</wp:posOffset>
            </wp:positionV>
            <wp:extent cx="2156460" cy="6641465"/>
            <wp:effectExtent l="0" t="0" r="0" b="698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TONHEAD_CHRISTMASCAROL_50R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E0C" w:rsidRPr="004455EF">
        <w:rPr>
          <w:b/>
          <w:sz w:val="20"/>
        </w:rPr>
        <w:br/>
      </w:r>
      <w:r w:rsidR="002343E1" w:rsidRPr="004455EF">
        <w:rPr>
          <w:b/>
          <w:sz w:val="21"/>
          <w:szCs w:val="21"/>
        </w:rPr>
        <w:t>Bryggmästarens tankar och inspiration:</w:t>
      </w:r>
      <w:r w:rsidR="002343E1" w:rsidRPr="004455EF">
        <w:rPr>
          <w:sz w:val="21"/>
          <w:szCs w:val="21"/>
        </w:rPr>
        <w:t xml:space="preserve"> </w:t>
      </w:r>
      <w:r w:rsidR="002343E1" w:rsidRPr="004455EF">
        <w:rPr>
          <w:sz w:val="21"/>
          <w:szCs w:val="21"/>
        </w:rPr>
        <w:br/>
      </w:r>
      <w:r w:rsidR="004455EF" w:rsidRPr="004455EF">
        <w:rPr>
          <w:sz w:val="21"/>
          <w:szCs w:val="21"/>
        </w:rPr>
        <w:t>Julöl ska vara mörka, fylliga, komplexa och intressanta. Maltblan</w:t>
      </w:r>
      <w:r w:rsidR="004455EF" w:rsidRPr="004455EF">
        <w:rPr>
          <w:sz w:val="21"/>
          <w:szCs w:val="21"/>
        </w:rPr>
        <w:t>d</w:t>
      </w:r>
      <w:r w:rsidR="004455EF" w:rsidRPr="004455EF">
        <w:rPr>
          <w:sz w:val="21"/>
          <w:szCs w:val="21"/>
        </w:rPr>
        <w:t xml:space="preserve">ningen av de fyra maltsorterna ger rätt maltkropp, där kombinationen av black- och </w:t>
      </w:r>
      <w:proofErr w:type="spellStart"/>
      <w:r w:rsidR="004455EF" w:rsidRPr="004455EF">
        <w:rPr>
          <w:sz w:val="21"/>
          <w:szCs w:val="21"/>
        </w:rPr>
        <w:t>caraaromamalt</w:t>
      </w:r>
      <w:proofErr w:type="spellEnd"/>
      <w:r w:rsidR="004455EF" w:rsidRPr="004455EF">
        <w:rPr>
          <w:sz w:val="21"/>
          <w:szCs w:val="21"/>
        </w:rPr>
        <w:t xml:space="preserve"> ger brygden dess smakrika brända och rostade karaktär.</w:t>
      </w:r>
      <w:r w:rsidR="002343E1" w:rsidRPr="004455EF">
        <w:rPr>
          <w:sz w:val="21"/>
          <w:szCs w:val="21"/>
        </w:rPr>
        <w:br/>
      </w:r>
    </w:p>
    <w:p w:rsidR="004455EF" w:rsidRPr="004455EF" w:rsidRDefault="004455EF" w:rsidP="004455EF">
      <w:pPr>
        <w:pStyle w:val="Normalwebb"/>
        <w:spacing w:before="58" w:beforeAutospacing="0" w:after="0" w:afterAutospacing="0"/>
        <w:rPr>
          <w:rFonts w:ascii="Georgia" w:hAnsi="Georgia"/>
          <w:color w:val="000000"/>
          <w:kern w:val="24"/>
          <w:sz w:val="21"/>
          <w:szCs w:val="21"/>
        </w:rPr>
      </w:pPr>
      <w:r w:rsidRPr="004455EF">
        <w:rPr>
          <w:rFonts w:ascii="Georgia" w:hAnsi="Georgia"/>
          <w:b/>
          <w:bCs/>
          <w:sz w:val="21"/>
          <w:szCs w:val="21"/>
        </w:rPr>
        <w:t>Färg:</w:t>
      </w:r>
      <w:r w:rsidRPr="004455EF">
        <w:rPr>
          <w:rFonts w:ascii="Georgia" w:hAnsi="Georgia"/>
          <w:sz w:val="21"/>
          <w:szCs w:val="21"/>
        </w:rPr>
        <w:t xml:space="preserve"> Mörkt mahognyröd.</w:t>
      </w:r>
    </w:p>
    <w:p w:rsidR="004455EF" w:rsidRPr="004455EF" w:rsidRDefault="004455EF" w:rsidP="004455EF">
      <w:pPr>
        <w:rPr>
          <w:sz w:val="21"/>
          <w:szCs w:val="21"/>
        </w:rPr>
      </w:pPr>
      <w:r w:rsidRPr="004455EF">
        <w:rPr>
          <w:b/>
          <w:bCs/>
          <w:sz w:val="21"/>
          <w:szCs w:val="21"/>
        </w:rPr>
        <w:br/>
        <w:t>Doft:</w:t>
      </w:r>
      <w:r w:rsidRPr="004455EF">
        <w:rPr>
          <w:sz w:val="21"/>
          <w:szCs w:val="21"/>
        </w:rPr>
        <w:t xml:space="preserve"> En balanserad humleblommig doft med inslag av grape</w:t>
      </w:r>
      <w:r w:rsidR="009531AB">
        <w:rPr>
          <w:sz w:val="21"/>
          <w:szCs w:val="21"/>
        </w:rPr>
        <w:t>frukt</w:t>
      </w:r>
      <w:bookmarkStart w:id="0" w:name="_GoBack"/>
      <w:bookmarkEnd w:id="0"/>
      <w:r w:rsidRPr="004455EF">
        <w:rPr>
          <w:sz w:val="21"/>
          <w:szCs w:val="21"/>
        </w:rPr>
        <w:t xml:space="preserve"> och citrus.</w:t>
      </w:r>
    </w:p>
    <w:p w:rsidR="004455EF" w:rsidRPr="004455EF" w:rsidRDefault="004455EF" w:rsidP="004455EF">
      <w:pPr>
        <w:rPr>
          <w:sz w:val="21"/>
          <w:szCs w:val="21"/>
        </w:rPr>
      </w:pPr>
      <w:r w:rsidRPr="004455EF">
        <w:rPr>
          <w:b/>
          <w:bCs/>
          <w:sz w:val="21"/>
          <w:szCs w:val="21"/>
        </w:rPr>
        <w:t>Smak:</w:t>
      </w:r>
      <w:r w:rsidRPr="004455EF">
        <w:rPr>
          <w:sz w:val="21"/>
          <w:szCs w:val="21"/>
        </w:rPr>
        <w:t xml:space="preserve"> Smaken är fylligt maltig och har brända inslag som balanseras av en tydlig humlearom av citrus. Beskan balanseras med sötma från ljus karamellmalt. </w:t>
      </w:r>
    </w:p>
    <w:p w:rsidR="004455EF" w:rsidRPr="004455EF" w:rsidRDefault="004455EF" w:rsidP="004455EF">
      <w:pPr>
        <w:rPr>
          <w:sz w:val="21"/>
          <w:szCs w:val="21"/>
        </w:rPr>
      </w:pPr>
      <w:r w:rsidRPr="004455EF">
        <w:rPr>
          <w:b/>
          <w:bCs/>
          <w:sz w:val="21"/>
          <w:szCs w:val="21"/>
        </w:rPr>
        <w:t>Malt</w:t>
      </w:r>
      <w:r w:rsidRPr="004455EF">
        <w:rPr>
          <w:b/>
          <w:sz w:val="21"/>
          <w:szCs w:val="21"/>
        </w:rPr>
        <w:t>:</w:t>
      </w:r>
      <w:r w:rsidRPr="004455EF">
        <w:rPr>
          <w:sz w:val="21"/>
          <w:szCs w:val="21"/>
        </w:rPr>
        <w:t xml:space="preserve"> Ljus karamellmalt, Pilsnermalt, Blackmalt och </w:t>
      </w:r>
      <w:proofErr w:type="spellStart"/>
      <w:r w:rsidRPr="004455EF">
        <w:rPr>
          <w:sz w:val="21"/>
          <w:szCs w:val="21"/>
        </w:rPr>
        <w:t>Caraaroma</w:t>
      </w:r>
      <w:proofErr w:type="spellEnd"/>
      <w:r w:rsidRPr="004455EF">
        <w:rPr>
          <w:sz w:val="21"/>
          <w:szCs w:val="21"/>
        </w:rPr>
        <w:t>.</w:t>
      </w:r>
    </w:p>
    <w:p w:rsidR="004455EF" w:rsidRPr="004455EF" w:rsidRDefault="004455EF" w:rsidP="004455EF">
      <w:pPr>
        <w:rPr>
          <w:b/>
          <w:sz w:val="21"/>
          <w:szCs w:val="21"/>
        </w:rPr>
      </w:pPr>
      <w:r w:rsidRPr="004455EF">
        <w:rPr>
          <w:b/>
          <w:bCs/>
          <w:sz w:val="21"/>
          <w:szCs w:val="21"/>
        </w:rPr>
        <w:t>Humle</w:t>
      </w:r>
      <w:r w:rsidRPr="004455EF">
        <w:rPr>
          <w:b/>
          <w:sz w:val="21"/>
          <w:szCs w:val="21"/>
        </w:rPr>
        <w:t>:</w:t>
      </w:r>
      <w:r w:rsidRPr="004455EF">
        <w:rPr>
          <w:sz w:val="21"/>
          <w:szCs w:val="21"/>
        </w:rPr>
        <w:t xml:space="preserve"> Magnum, </w:t>
      </w:r>
      <w:proofErr w:type="spellStart"/>
      <w:r w:rsidRPr="004455EF">
        <w:rPr>
          <w:sz w:val="21"/>
          <w:szCs w:val="21"/>
        </w:rPr>
        <w:t>Saazer</w:t>
      </w:r>
      <w:proofErr w:type="spellEnd"/>
      <w:r w:rsidRPr="004455EF">
        <w:rPr>
          <w:sz w:val="21"/>
          <w:szCs w:val="21"/>
        </w:rPr>
        <w:t xml:space="preserve"> och Cascade. </w:t>
      </w:r>
      <w:r w:rsidRPr="004455EF">
        <w:rPr>
          <w:sz w:val="21"/>
          <w:szCs w:val="21"/>
        </w:rPr>
        <w:br/>
      </w:r>
      <w:r w:rsidRPr="004455EF">
        <w:rPr>
          <w:sz w:val="21"/>
          <w:szCs w:val="21"/>
        </w:rPr>
        <w:br/>
      </w:r>
      <w:r w:rsidRPr="004455EF">
        <w:rPr>
          <w:b/>
          <w:sz w:val="21"/>
          <w:szCs w:val="21"/>
        </w:rPr>
        <w:t xml:space="preserve">Bryggning: </w:t>
      </w:r>
      <w:proofErr w:type="spellStart"/>
      <w:r w:rsidRPr="004455EF">
        <w:rPr>
          <w:sz w:val="21"/>
          <w:szCs w:val="21"/>
        </w:rPr>
        <w:t>Pistonhead</w:t>
      </w:r>
      <w:proofErr w:type="spellEnd"/>
      <w:r w:rsidRPr="004455EF">
        <w:rPr>
          <w:sz w:val="21"/>
          <w:szCs w:val="21"/>
        </w:rPr>
        <w:t xml:space="preserve"> Carol Christmas Edition mäskas med infu</w:t>
      </w:r>
      <w:r w:rsidRPr="004455EF">
        <w:rPr>
          <w:sz w:val="21"/>
          <w:szCs w:val="21"/>
        </w:rPr>
        <w:t>s</w:t>
      </w:r>
      <w:r w:rsidRPr="004455EF">
        <w:rPr>
          <w:sz w:val="21"/>
          <w:szCs w:val="21"/>
        </w:rPr>
        <w:t>ionsförfarande och vörten kokas i 70 min med sammanlagt tre huml</w:t>
      </w:r>
      <w:r w:rsidRPr="004455EF">
        <w:rPr>
          <w:sz w:val="21"/>
          <w:szCs w:val="21"/>
        </w:rPr>
        <w:t>e</w:t>
      </w:r>
      <w:r w:rsidRPr="004455EF">
        <w:rPr>
          <w:sz w:val="21"/>
          <w:szCs w:val="21"/>
        </w:rPr>
        <w:t xml:space="preserve">givor. </w:t>
      </w:r>
    </w:p>
    <w:p w:rsidR="004455EF" w:rsidRPr="004455EF" w:rsidRDefault="004455EF" w:rsidP="004455EF">
      <w:pPr>
        <w:rPr>
          <w:sz w:val="21"/>
          <w:szCs w:val="21"/>
        </w:rPr>
      </w:pPr>
      <w:r w:rsidRPr="004455EF">
        <w:rPr>
          <w:b/>
          <w:bCs/>
          <w:sz w:val="21"/>
          <w:szCs w:val="21"/>
        </w:rPr>
        <w:t xml:space="preserve">Jäsning och lagring: </w:t>
      </w:r>
      <w:proofErr w:type="spellStart"/>
      <w:r w:rsidRPr="004455EF">
        <w:rPr>
          <w:sz w:val="21"/>
          <w:szCs w:val="21"/>
        </w:rPr>
        <w:t>Pistonhead</w:t>
      </w:r>
      <w:proofErr w:type="spellEnd"/>
      <w:r w:rsidRPr="004455EF">
        <w:rPr>
          <w:sz w:val="21"/>
          <w:szCs w:val="21"/>
        </w:rPr>
        <w:t xml:space="preserve"> Christmas Carol Edition är ett mörkt lageröl. Huvudjäsning sker i 7 dagar vid 14</w:t>
      </w:r>
      <w:r w:rsidRPr="004455EF">
        <w:rPr>
          <w:sz w:val="21"/>
          <w:szCs w:val="21"/>
        </w:rPr>
        <w:sym w:font="Symbol" w:char="F0B0"/>
      </w:r>
      <w:r w:rsidRPr="004455EF">
        <w:rPr>
          <w:sz w:val="21"/>
          <w:szCs w:val="21"/>
        </w:rPr>
        <w:t xml:space="preserve"> C. Därefter sker mogn</w:t>
      </w:r>
      <w:r w:rsidRPr="004455EF">
        <w:rPr>
          <w:sz w:val="21"/>
          <w:szCs w:val="21"/>
        </w:rPr>
        <w:t>a</w:t>
      </w:r>
      <w:r w:rsidRPr="004455EF">
        <w:rPr>
          <w:sz w:val="21"/>
          <w:szCs w:val="21"/>
        </w:rPr>
        <w:t>den i lagertank under 2 veckor vid - 1</w:t>
      </w:r>
      <w:r w:rsidRPr="004455EF">
        <w:rPr>
          <w:sz w:val="21"/>
          <w:szCs w:val="21"/>
        </w:rPr>
        <w:sym w:font="Symbol" w:char="F0B0"/>
      </w:r>
      <w:r w:rsidRPr="004455EF">
        <w:rPr>
          <w:sz w:val="21"/>
          <w:szCs w:val="21"/>
        </w:rPr>
        <w:t xml:space="preserve"> C.</w:t>
      </w:r>
      <w:r w:rsidRPr="004455EF">
        <w:rPr>
          <w:sz w:val="21"/>
          <w:szCs w:val="21"/>
        </w:rPr>
        <w:br/>
      </w:r>
      <w:r w:rsidRPr="004455EF">
        <w:rPr>
          <w:sz w:val="21"/>
          <w:szCs w:val="21"/>
        </w:rPr>
        <w:br/>
      </w:r>
      <w:r w:rsidRPr="004455EF">
        <w:rPr>
          <w:b/>
          <w:bCs/>
          <w:sz w:val="21"/>
          <w:szCs w:val="21"/>
        </w:rPr>
        <w:t>Riktvärden:</w:t>
      </w:r>
      <w:r w:rsidRPr="004455EF">
        <w:rPr>
          <w:b/>
          <w:bCs/>
          <w:sz w:val="21"/>
          <w:szCs w:val="21"/>
        </w:rPr>
        <w:br/>
      </w:r>
      <w:r w:rsidRPr="004455EF">
        <w:rPr>
          <w:sz w:val="21"/>
          <w:szCs w:val="21"/>
        </w:rPr>
        <w:t>Stamvörtstyrka P</w:t>
      </w:r>
      <w:r w:rsidRPr="004455EF">
        <w:rPr>
          <w:sz w:val="21"/>
          <w:szCs w:val="21"/>
        </w:rPr>
        <w:sym w:font="Symbol" w:char="F0B0"/>
      </w:r>
      <w:r w:rsidRPr="004455EF">
        <w:rPr>
          <w:sz w:val="21"/>
          <w:szCs w:val="21"/>
        </w:rPr>
        <w:t xml:space="preserve">: </w:t>
      </w:r>
      <w:r w:rsidRPr="004455EF">
        <w:rPr>
          <w:sz w:val="21"/>
          <w:szCs w:val="21"/>
        </w:rPr>
        <w:tab/>
        <w:t>13,8</w:t>
      </w:r>
      <w:r w:rsidRPr="004455EF">
        <w:rPr>
          <w:sz w:val="21"/>
          <w:szCs w:val="21"/>
        </w:rPr>
        <w:tab/>
      </w:r>
      <w:r w:rsidRPr="004455EF">
        <w:rPr>
          <w:b/>
          <w:bCs/>
          <w:sz w:val="21"/>
          <w:szCs w:val="21"/>
        </w:rPr>
        <w:br/>
      </w:r>
      <w:r w:rsidRPr="004455EF">
        <w:rPr>
          <w:sz w:val="21"/>
          <w:szCs w:val="21"/>
        </w:rPr>
        <w:t>Alkohol </w:t>
      </w:r>
      <w:proofErr w:type="spellStart"/>
      <w:r w:rsidRPr="004455EF">
        <w:rPr>
          <w:sz w:val="21"/>
          <w:szCs w:val="21"/>
        </w:rPr>
        <w:t>vol</w:t>
      </w:r>
      <w:proofErr w:type="spellEnd"/>
      <w:r w:rsidRPr="004455EF">
        <w:rPr>
          <w:sz w:val="21"/>
          <w:szCs w:val="21"/>
        </w:rPr>
        <w:t xml:space="preserve"> </w:t>
      </w:r>
      <w:proofErr w:type="gramStart"/>
      <w:r w:rsidRPr="004455EF">
        <w:rPr>
          <w:sz w:val="21"/>
          <w:szCs w:val="21"/>
        </w:rPr>
        <w:t>%:</w:t>
      </w:r>
      <w:proofErr w:type="gramEnd"/>
      <w:r w:rsidRPr="004455EF">
        <w:rPr>
          <w:sz w:val="21"/>
          <w:szCs w:val="21"/>
        </w:rPr>
        <w:t xml:space="preserve"> </w:t>
      </w:r>
      <w:r w:rsidRPr="004455EF">
        <w:rPr>
          <w:sz w:val="21"/>
          <w:szCs w:val="21"/>
        </w:rPr>
        <w:tab/>
      </w:r>
      <w:r w:rsidRPr="004455EF">
        <w:rPr>
          <w:color w:val="000000"/>
          <w:sz w:val="21"/>
          <w:szCs w:val="21"/>
        </w:rPr>
        <w:t>5,6</w:t>
      </w:r>
      <w:r w:rsidRPr="004455EF">
        <w:rPr>
          <w:sz w:val="21"/>
          <w:szCs w:val="21"/>
        </w:rPr>
        <w:tab/>
        <w:t xml:space="preserve"> </w:t>
      </w:r>
      <w:r w:rsidRPr="004455EF">
        <w:rPr>
          <w:b/>
          <w:bCs/>
          <w:sz w:val="21"/>
          <w:szCs w:val="21"/>
        </w:rPr>
        <w:br/>
      </w:r>
      <w:r w:rsidRPr="004455EF">
        <w:rPr>
          <w:sz w:val="21"/>
          <w:szCs w:val="21"/>
        </w:rPr>
        <w:t>Restsockerhalt vikt %:</w:t>
      </w:r>
      <w:r w:rsidRPr="004455EF">
        <w:rPr>
          <w:sz w:val="21"/>
          <w:szCs w:val="21"/>
        </w:rPr>
        <w:tab/>
        <w:t>3,2</w:t>
      </w:r>
      <w:r w:rsidRPr="004455EF">
        <w:rPr>
          <w:b/>
          <w:bCs/>
          <w:sz w:val="21"/>
          <w:szCs w:val="21"/>
        </w:rPr>
        <w:br/>
      </w:r>
      <w:r w:rsidRPr="004455EF">
        <w:rPr>
          <w:sz w:val="21"/>
          <w:szCs w:val="21"/>
        </w:rPr>
        <w:t xml:space="preserve">Färg EBC: </w:t>
      </w:r>
      <w:r w:rsidRPr="004455EF">
        <w:rPr>
          <w:sz w:val="21"/>
          <w:szCs w:val="21"/>
        </w:rPr>
        <w:tab/>
      </w:r>
      <w:r w:rsidRPr="004455EF">
        <w:rPr>
          <w:sz w:val="21"/>
          <w:szCs w:val="21"/>
        </w:rPr>
        <w:tab/>
        <w:t xml:space="preserve">90 </w:t>
      </w:r>
      <w:r w:rsidRPr="004455EF">
        <w:rPr>
          <w:sz w:val="21"/>
          <w:szCs w:val="21"/>
        </w:rPr>
        <w:tab/>
      </w:r>
      <w:r w:rsidRPr="004455EF">
        <w:rPr>
          <w:sz w:val="21"/>
          <w:szCs w:val="21"/>
        </w:rPr>
        <w:tab/>
      </w:r>
      <w:r w:rsidRPr="004455EF">
        <w:rPr>
          <w:b/>
          <w:bCs/>
          <w:sz w:val="21"/>
          <w:szCs w:val="21"/>
        </w:rPr>
        <w:br/>
      </w:r>
      <w:r w:rsidRPr="004455EF">
        <w:rPr>
          <w:sz w:val="21"/>
          <w:szCs w:val="21"/>
        </w:rPr>
        <w:t xml:space="preserve">Humlebeska EBU: </w:t>
      </w:r>
      <w:r w:rsidRPr="004455EF">
        <w:rPr>
          <w:sz w:val="21"/>
          <w:szCs w:val="21"/>
        </w:rPr>
        <w:tab/>
        <w:t>35</w:t>
      </w:r>
      <w:r w:rsidRPr="004455EF">
        <w:rPr>
          <w:sz w:val="21"/>
          <w:szCs w:val="21"/>
        </w:rPr>
        <w:tab/>
      </w:r>
    </w:p>
    <w:p w:rsidR="004455EF" w:rsidRPr="004455EF" w:rsidRDefault="004455EF" w:rsidP="004455EF">
      <w:pPr>
        <w:rPr>
          <w:b/>
          <w:sz w:val="21"/>
          <w:szCs w:val="21"/>
        </w:rPr>
      </w:pPr>
      <w:r w:rsidRPr="004455EF">
        <w:rPr>
          <w:b/>
          <w:sz w:val="21"/>
          <w:szCs w:val="21"/>
        </w:rPr>
        <w:t xml:space="preserve">Övrigt: </w:t>
      </w:r>
      <w:proofErr w:type="spellStart"/>
      <w:r w:rsidRPr="004455EF">
        <w:rPr>
          <w:sz w:val="21"/>
          <w:szCs w:val="21"/>
        </w:rPr>
        <w:t>Pistonhead</w:t>
      </w:r>
      <w:proofErr w:type="spellEnd"/>
      <w:r w:rsidRPr="004455EF">
        <w:rPr>
          <w:sz w:val="21"/>
          <w:szCs w:val="21"/>
        </w:rPr>
        <w:t xml:space="preserve"> Christmas Carol Edition finns till försäljning på Systembolaget och restaurang från den 15 november respektive 29 oktober. </w:t>
      </w:r>
    </w:p>
    <w:p w:rsidR="004455EF" w:rsidRPr="004455EF" w:rsidRDefault="004455EF" w:rsidP="004455EF">
      <w:pPr>
        <w:rPr>
          <w:sz w:val="21"/>
          <w:szCs w:val="21"/>
        </w:rPr>
      </w:pPr>
      <w:r w:rsidRPr="00DD7884">
        <w:rPr>
          <w:b/>
          <w:sz w:val="21"/>
          <w:szCs w:val="21"/>
        </w:rPr>
        <w:t>Förpackning:</w:t>
      </w:r>
      <w:r w:rsidRPr="004455EF">
        <w:rPr>
          <w:sz w:val="21"/>
          <w:szCs w:val="21"/>
        </w:rPr>
        <w:t xml:space="preserve"> 50 cl returglas.</w:t>
      </w:r>
    </w:p>
    <w:p w:rsidR="00C32E7B" w:rsidRPr="00881E3A" w:rsidRDefault="004455EF" w:rsidP="004455EF">
      <w:pPr>
        <w:rPr>
          <w:sz w:val="21"/>
          <w:szCs w:val="21"/>
        </w:rPr>
      </w:pPr>
      <w:r w:rsidRPr="00DD7884">
        <w:rPr>
          <w:b/>
          <w:sz w:val="21"/>
          <w:szCs w:val="21"/>
        </w:rPr>
        <w:t>Pris och artikelnummer Systembolaget:</w:t>
      </w:r>
      <w:r w:rsidR="009531AB">
        <w:rPr>
          <w:sz w:val="21"/>
          <w:szCs w:val="21"/>
        </w:rPr>
        <w:t xml:space="preserve"> 15,90 kr </w:t>
      </w:r>
      <w:r w:rsidRPr="004455EF">
        <w:rPr>
          <w:sz w:val="21"/>
          <w:szCs w:val="21"/>
        </w:rPr>
        <w:t>(art.nr11391-01)</w:t>
      </w:r>
    </w:p>
    <w:sectPr w:rsidR="00C32E7B" w:rsidRPr="00881E3A" w:rsidSect="00E75E0C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52" w:rsidRDefault="00C16552" w:rsidP="003B2308">
      <w:pPr>
        <w:spacing w:after="0" w:line="240" w:lineRule="auto"/>
      </w:pPr>
      <w:r>
        <w:separator/>
      </w:r>
    </w:p>
  </w:endnote>
  <w:endnote w:type="continuationSeparator" w:id="0">
    <w:p w:rsidR="00C16552" w:rsidRDefault="00C16552" w:rsidP="003B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6A" w:rsidRPr="005C450B" w:rsidRDefault="0062266A">
    <w:pPr>
      <w:pStyle w:val="Sidfot"/>
      <w:rPr>
        <w:rFonts w:ascii="Arial" w:hAnsi="Arial" w:cs="Arial"/>
        <w:color w:val="0000FF"/>
        <w:sz w:val="18"/>
        <w:u w:val="single"/>
      </w:rPr>
    </w:pPr>
    <w:r w:rsidRPr="005C450B">
      <w:rPr>
        <w:rFonts w:ascii="Arial" w:hAnsi="Arial" w:cs="Arial"/>
        <w:sz w:val="18"/>
      </w:rPr>
      <w:t xml:space="preserve">Brutal </w:t>
    </w:r>
    <w:proofErr w:type="spellStart"/>
    <w:r w:rsidRPr="005C450B">
      <w:rPr>
        <w:rFonts w:ascii="Arial" w:hAnsi="Arial" w:cs="Arial"/>
        <w:sz w:val="18"/>
      </w:rPr>
      <w:t>Brewing</w:t>
    </w:r>
    <w:proofErr w:type="spellEnd"/>
    <w:r w:rsidRPr="005C450B">
      <w:rPr>
        <w:rFonts w:ascii="Arial" w:hAnsi="Arial" w:cs="Arial"/>
        <w:sz w:val="18"/>
      </w:rPr>
      <w:t xml:space="preserve"> är ett företag inom Spendrupskoncernen. Målsättningen är att arbeta med spännande och goda öl samt vara ett växthus för nya produkter och varumärken. </w:t>
    </w:r>
    <w:hyperlink r:id="rId1" w:history="1">
      <w:r w:rsidRPr="005C450B">
        <w:rPr>
          <w:rStyle w:val="Hyperlnk"/>
          <w:rFonts w:ascii="Arial" w:hAnsi="Arial" w:cs="Arial"/>
          <w:sz w:val="18"/>
        </w:rPr>
        <w:t>www.brutalbrewing.com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52" w:rsidRDefault="00C16552" w:rsidP="003B2308">
      <w:pPr>
        <w:spacing w:after="0" w:line="240" w:lineRule="auto"/>
      </w:pPr>
      <w:r>
        <w:separator/>
      </w:r>
    </w:p>
  </w:footnote>
  <w:footnote w:type="continuationSeparator" w:id="0">
    <w:p w:rsidR="00C16552" w:rsidRDefault="00C16552" w:rsidP="003B2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678D"/>
    <w:multiLevelType w:val="hybridMultilevel"/>
    <w:tmpl w:val="D2964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84DA9"/>
    <w:multiLevelType w:val="hybridMultilevel"/>
    <w:tmpl w:val="5ECC3A34"/>
    <w:lvl w:ilvl="0" w:tplc="5D7CC9C0">
      <w:start w:val="6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6AF6CAC"/>
    <w:multiLevelType w:val="hybridMultilevel"/>
    <w:tmpl w:val="8E98C88A"/>
    <w:lvl w:ilvl="0" w:tplc="0324E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45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C1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84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69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84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47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087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8C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D6B3891"/>
    <w:multiLevelType w:val="hybridMultilevel"/>
    <w:tmpl w:val="C54222E8"/>
    <w:lvl w:ilvl="0" w:tplc="8EE42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B41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F66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66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67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0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8A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81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2F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80"/>
    <w:rsid w:val="000408B1"/>
    <w:rsid w:val="000545C0"/>
    <w:rsid w:val="000C301D"/>
    <w:rsid w:val="000D6652"/>
    <w:rsid w:val="000E5851"/>
    <w:rsid w:val="00113F5D"/>
    <w:rsid w:val="00125941"/>
    <w:rsid w:val="00131526"/>
    <w:rsid w:val="00147523"/>
    <w:rsid w:val="00153E4C"/>
    <w:rsid w:val="001A183B"/>
    <w:rsid w:val="001B58DC"/>
    <w:rsid w:val="001C43E9"/>
    <w:rsid w:val="001D5842"/>
    <w:rsid w:val="001F08DD"/>
    <w:rsid w:val="00207760"/>
    <w:rsid w:val="002343E1"/>
    <w:rsid w:val="00243843"/>
    <w:rsid w:val="00282F8E"/>
    <w:rsid w:val="002C369C"/>
    <w:rsid w:val="002E0EBD"/>
    <w:rsid w:val="00314000"/>
    <w:rsid w:val="00317484"/>
    <w:rsid w:val="003328FC"/>
    <w:rsid w:val="003403C9"/>
    <w:rsid w:val="003468A1"/>
    <w:rsid w:val="00381E35"/>
    <w:rsid w:val="00384994"/>
    <w:rsid w:val="0039643A"/>
    <w:rsid w:val="003B2308"/>
    <w:rsid w:val="003D043F"/>
    <w:rsid w:val="0040261E"/>
    <w:rsid w:val="004270B6"/>
    <w:rsid w:val="00430408"/>
    <w:rsid w:val="00436672"/>
    <w:rsid w:val="004455EF"/>
    <w:rsid w:val="004671C1"/>
    <w:rsid w:val="00505960"/>
    <w:rsid w:val="00514EAC"/>
    <w:rsid w:val="005178B4"/>
    <w:rsid w:val="0058673C"/>
    <w:rsid w:val="005C450B"/>
    <w:rsid w:val="006059B0"/>
    <w:rsid w:val="00613E06"/>
    <w:rsid w:val="0062266A"/>
    <w:rsid w:val="00634944"/>
    <w:rsid w:val="00645380"/>
    <w:rsid w:val="006F73FF"/>
    <w:rsid w:val="00763F33"/>
    <w:rsid w:val="0078699C"/>
    <w:rsid w:val="0079708F"/>
    <w:rsid w:val="007E6DB5"/>
    <w:rsid w:val="00834933"/>
    <w:rsid w:val="00834D15"/>
    <w:rsid w:val="0086515B"/>
    <w:rsid w:val="0087151A"/>
    <w:rsid w:val="00881E3A"/>
    <w:rsid w:val="008C2B10"/>
    <w:rsid w:val="00902B48"/>
    <w:rsid w:val="00912D11"/>
    <w:rsid w:val="009531AB"/>
    <w:rsid w:val="00966482"/>
    <w:rsid w:val="00972559"/>
    <w:rsid w:val="00982E75"/>
    <w:rsid w:val="00A30125"/>
    <w:rsid w:val="00A36F8D"/>
    <w:rsid w:val="00A70D79"/>
    <w:rsid w:val="00B95BAD"/>
    <w:rsid w:val="00BB4CA2"/>
    <w:rsid w:val="00BD5A21"/>
    <w:rsid w:val="00BE5909"/>
    <w:rsid w:val="00C16552"/>
    <w:rsid w:val="00C31720"/>
    <w:rsid w:val="00C32E7B"/>
    <w:rsid w:val="00C66C80"/>
    <w:rsid w:val="00C75C05"/>
    <w:rsid w:val="00C97757"/>
    <w:rsid w:val="00CA2A2C"/>
    <w:rsid w:val="00CC5A58"/>
    <w:rsid w:val="00D231D4"/>
    <w:rsid w:val="00D42066"/>
    <w:rsid w:val="00D7018B"/>
    <w:rsid w:val="00DA3790"/>
    <w:rsid w:val="00DD7884"/>
    <w:rsid w:val="00DF49BC"/>
    <w:rsid w:val="00E05EFF"/>
    <w:rsid w:val="00E16572"/>
    <w:rsid w:val="00E42810"/>
    <w:rsid w:val="00E52382"/>
    <w:rsid w:val="00E60F06"/>
    <w:rsid w:val="00E75E0C"/>
    <w:rsid w:val="00E75F32"/>
    <w:rsid w:val="00EA79EE"/>
    <w:rsid w:val="00F12E28"/>
    <w:rsid w:val="00F6504B"/>
    <w:rsid w:val="00FA7233"/>
    <w:rsid w:val="00FB39B6"/>
    <w:rsid w:val="00FC6DC0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50B"/>
    <w:pPr>
      <w:widowControl w:val="0"/>
      <w:spacing w:after="200" w:line="276" w:lineRule="auto"/>
    </w:pPr>
    <w:rPr>
      <w:rFonts w:ascii="Times New Roman" w:hAnsi="Times New Roman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locked/>
    <w:rsid w:val="00BB4CA2"/>
    <w:pPr>
      <w:keepNext/>
      <w:keepLines/>
      <w:spacing w:before="480" w:after="0" w:line="240" w:lineRule="auto"/>
      <w:outlineLvl w:val="0"/>
    </w:pPr>
    <w:rPr>
      <w:rFonts w:ascii="Tahoma" w:eastAsiaTheme="majorEastAsia" w:hAnsi="Tahoma" w:cstheme="majorBidi"/>
      <w:bCs/>
      <w:color w:val="595959" w:themeColor="text1" w:themeTint="A6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1D58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locked/>
    <w:rsid w:val="0020776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locked/>
    <w:rsid w:val="001D5842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b">
    <w:name w:val="Normal (Web)"/>
    <w:basedOn w:val="Normal"/>
    <w:uiPriority w:val="99"/>
    <w:rsid w:val="006453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99"/>
    <w:qFormat/>
    <w:rsid w:val="0064538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99"/>
    <w:qFormat/>
    <w:rsid w:val="006453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64538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rsid w:val="0064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4538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0408B1"/>
    <w:rPr>
      <w:rFonts w:cs="Times New Roman"/>
      <w:color w:val="0000FF"/>
      <w:u w:val="single"/>
    </w:rPr>
  </w:style>
  <w:style w:type="character" w:styleId="Stark">
    <w:name w:val="Strong"/>
    <w:basedOn w:val="Standardstycketeckensnitt"/>
    <w:uiPriority w:val="99"/>
    <w:qFormat/>
    <w:rsid w:val="000408B1"/>
    <w:rPr>
      <w:rFonts w:cs="Times New Roman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B2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2308"/>
    <w:rPr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B2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2308"/>
    <w:rPr>
      <w:lang w:eastAsia="en-US"/>
    </w:rPr>
  </w:style>
  <w:style w:type="paragraph" w:styleId="Brdtext2">
    <w:name w:val="Body Text 2"/>
    <w:basedOn w:val="Normal"/>
    <w:link w:val="Brdtext2Char"/>
    <w:semiHidden/>
    <w:rsid w:val="00E75F32"/>
    <w:pPr>
      <w:spacing w:after="0" w:line="240" w:lineRule="auto"/>
    </w:pPr>
    <w:rPr>
      <w:rFonts w:eastAsia="Times New Roman"/>
      <w:color w:val="FF0000"/>
      <w:sz w:val="24"/>
      <w:szCs w:val="24"/>
      <w:lang w:eastAsia="sv-SE"/>
    </w:rPr>
  </w:style>
  <w:style w:type="character" w:customStyle="1" w:styleId="Brdtext2Char">
    <w:name w:val="Brödtext 2 Char"/>
    <w:basedOn w:val="Standardstycketeckensnitt"/>
    <w:link w:val="Brdtext2"/>
    <w:semiHidden/>
    <w:rsid w:val="00E75F32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B4CA2"/>
    <w:rPr>
      <w:rFonts w:ascii="Tahoma" w:eastAsiaTheme="majorEastAsia" w:hAnsi="Tahoma" w:cstheme="majorBidi"/>
      <w:bCs/>
      <w:color w:val="595959" w:themeColor="text1" w:themeTint="A6"/>
      <w:sz w:val="48"/>
      <w:szCs w:val="28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20776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207760"/>
    <w:pPr>
      <w:spacing w:after="120" w:line="240" w:lineRule="auto"/>
    </w:pPr>
    <w:rPr>
      <w:rFonts w:eastAsiaTheme="minorHAnsi" w:cs="Calibri"/>
    </w:rPr>
  </w:style>
  <w:style w:type="character" w:customStyle="1" w:styleId="BrdtextChar">
    <w:name w:val="Brödtext Char"/>
    <w:basedOn w:val="Standardstycketeckensnitt"/>
    <w:link w:val="Brdtext"/>
    <w:uiPriority w:val="99"/>
    <w:rsid w:val="00207760"/>
    <w:rPr>
      <w:rFonts w:eastAsiaTheme="minorHAns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50B"/>
    <w:pPr>
      <w:widowControl w:val="0"/>
      <w:spacing w:after="200" w:line="276" w:lineRule="auto"/>
    </w:pPr>
    <w:rPr>
      <w:rFonts w:ascii="Times New Roman" w:hAnsi="Times New Roman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locked/>
    <w:rsid w:val="00BB4CA2"/>
    <w:pPr>
      <w:keepNext/>
      <w:keepLines/>
      <w:spacing w:before="480" w:after="0" w:line="240" w:lineRule="auto"/>
      <w:outlineLvl w:val="0"/>
    </w:pPr>
    <w:rPr>
      <w:rFonts w:ascii="Tahoma" w:eastAsiaTheme="majorEastAsia" w:hAnsi="Tahoma" w:cstheme="majorBidi"/>
      <w:bCs/>
      <w:color w:val="595959" w:themeColor="text1" w:themeTint="A6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1D58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locked/>
    <w:rsid w:val="0020776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locked/>
    <w:rsid w:val="001D5842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b">
    <w:name w:val="Normal (Web)"/>
    <w:basedOn w:val="Normal"/>
    <w:uiPriority w:val="99"/>
    <w:rsid w:val="006453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99"/>
    <w:qFormat/>
    <w:rsid w:val="0064538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99"/>
    <w:qFormat/>
    <w:rsid w:val="006453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64538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rsid w:val="0064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4538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0408B1"/>
    <w:rPr>
      <w:rFonts w:cs="Times New Roman"/>
      <w:color w:val="0000FF"/>
      <w:u w:val="single"/>
    </w:rPr>
  </w:style>
  <w:style w:type="character" w:styleId="Stark">
    <w:name w:val="Strong"/>
    <w:basedOn w:val="Standardstycketeckensnitt"/>
    <w:uiPriority w:val="99"/>
    <w:qFormat/>
    <w:rsid w:val="000408B1"/>
    <w:rPr>
      <w:rFonts w:cs="Times New Roman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B2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2308"/>
    <w:rPr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B2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2308"/>
    <w:rPr>
      <w:lang w:eastAsia="en-US"/>
    </w:rPr>
  </w:style>
  <w:style w:type="paragraph" w:styleId="Brdtext2">
    <w:name w:val="Body Text 2"/>
    <w:basedOn w:val="Normal"/>
    <w:link w:val="Brdtext2Char"/>
    <w:semiHidden/>
    <w:rsid w:val="00E75F32"/>
    <w:pPr>
      <w:spacing w:after="0" w:line="240" w:lineRule="auto"/>
    </w:pPr>
    <w:rPr>
      <w:rFonts w:eastAsia="Times New Roman"/>
      <w:color w:val="FF0000"/>
      <w:sz w:val="24"/>
      <w:szCs w:val="24"/>
      <w:lang w:eastAsia="sv-SE"/>
    </w:rPr>
  </w:style>
  <w:style w:type="character" w:customStyle="1" w:styleId="Brdtext2Char">
    <w:name w:val="Brödtext 2 Char"/>
    <w:basedOn w:val="Standardstycketeckensnitt"/>
    <w:link w:val="Brdtext2"/>
    <w:semiHidden/>
    <w:rsid w:val="00E75F32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B4CA2"/>
    <w:rPr>
      <w:rFonts w:ascii="Tahoma" w:eastAsiaTheme="majorEastAsia" w:hAnsi="Tahoma" w:cstheme="majorBidi"/>
      <w:bCs/>
      <w:color w:val="595959" w:themeColor="text1" w:themeTint="A6"/>
      <w:sz w:val="48"/>
      <w:szCs w:val="28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20776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207760"/>
    <w:pPr>
      <w:spacing w:after="120" w:line="240" w:lineRule="auto"/>
    </w:pPr>
    <w:rPr>
      <w:rFonts w:eastAsiaTheme="minorHAnsi" w:cs="Calibri"/>
    </w:rPr>
  </w:style>
  <w:style w:type="character" w:customStyle="1" w:styleId="BrdtextChar">
    <w:name w:val="Brödtext Char"/>
    <w:basedOn w:val="Standardstycketeckensnitt"/>
    <w:link w:val="Brdtext"/>
    <w:uiPriority w:val="99"/>
    <w:rsid w:val="00207760"/>
    <w:rPr>
      <w:rFonts w:eastAsiaTheme="minorHAns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73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utalbrew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A028-3D04-4B44-91C0-E8416328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Spendrups Bryggeri AB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Kassel</dc:creator>
  <cp:lastModifiedBy>Katarina Jansson</cp:lastModifiedBy>
  <cp:revision>9</cp:revision>
  <cp:lastPrinted>2012-05-11T12:09:00Z</cp:lastPrinted>
  <dcterms:created xsi:type="dcterms:W3CDTF">2012-10-08T16:21:00Z</dcterms:created>
  <dcterms:modified xsi:type="dcterms:W3CDTF">2012-10-09T13:37:00Z</dcterms:modified>
</cp:coreProperties>
</file>