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9B176" w14:textId="7D700C0C" w:rsidR="00833B6A" w:rsidRPr="00F353AA" w:rsidRDefault="00F353AA" w:rsidP="00DB209F">
      <w:pPr>
        <w:spacing w:line="276" w:lineRule="auto"/>
        <w:rPr>
          <w:rFonts w:ascii="Arial" w:hAnsi="Arial" w:cs="Arial"/>
          <w:b/>
          <w:sz w:val="40"/>
          <w:szCs w:val="40"/>
          <w:lang w:val="en-US"/>
        </w:rPr>
      </w:pPr>
      <w:r w:rsidRPr="00F353AA">
        <w:rPr>
          <w:rFonts w:ascii="Arial" w:hAnsi="Arial" w:cs="Arial"/>
          <w:b/>
          <w:bCs/>
          <w:color w:val="000000"/>
          <w:sz w:val="40"/>
          <w:szCs w:val="40"/>
          <w:lang w:val="en-US"/>
        </w:rPr>
        <w:t xml:space="preserve">Simon </w:t>
      </w:r>
      <w:proofErr w:type="spellStart"/>
      <w:r w:rsidRPr="00F353AA">
        <w:rPr>
          <w:rFonts w:ascii="Arial" w:hAnsi="Arial" w:cs="Arial"/>
          <w:b/>
          <w:bCs/>
          <w:color w:val="000000"/>
          <w:sz w:val="40"/>
          <w:szCs w:val="40"/>
          <w:lang w:val="en-US"/>
        </w:rPr>
        <w:t>Broström</w:t>
      </w:r>
      <w:proofErr w:type="spellEnd"/>
      <w:r w:rsidRPr="00F353AA">
        <w:rPr>
          <w:rFonts w:ascii="Arial" w:hAnsi="Arial" w:cs="Arial"/>
          <w:b/>
          <w:bCs/>
          <w:color w:val="000000"/>
          <w:sz w:val="40"/>
          <w:szCs w:val="40"/>
          <w:lang w:val="en-US"/>
        </w:rPr>
        <w:t xml:space="preserve"> Appointed Acting CEO of Hedin US Motor</w:t>
      </w:r>
    </w:p>
    <w:p w14:paraId="287EB9B9" w14:textId="77777777" w:rsidR="00B731E7" w:rsidRDefault="00B731E7" w:rsidP="00B731E7">
      <w:pPr>
        <w:rPr>
          <w:rFonts w:ascii="Arial" w:hAnsi="Arial" w:cs="Arial"/>
          <w:b/>
          <w:sz w:val="40"/>
          <w:szCs w:val="40"/>
          <w:lang w:val="en-US"/>
        </w:rPr>
      </w:pPr>
    </w:p>
    <w:p w14:paraId="49332B7D" w14:textId="77777777" w:rsidR="00F353AA" w:rsidRPr="00B731E7" w:rsidRDefault="00F353AA" w:rsidP="00B731E7">
      <w:pPr>
        <w:rPr>
          <w:rFonts w:ascii="Times New Roman" w:eastAsia="Times New Roman" w:hAnsi="Times New Roman" w:cs="Times New Roman"/>
          <w:vanish/>
          <w:lang w:eastAsia="sv-SE"/>
        </w:rPr>
      </w:pPr>
    </w:p>
    <w:p w14:paraId="437499A4" w14:textId="48732202" w:rsidR="00F353AA" w:rsidRPr="00F353AA" w:rsidRDefault="00F353AA" w:rsidP="00F353AA">
      <w:pPr>
        <w:pStyle w:val="Normalwebb"/>
        <w:rPr>
          <w:rFonts w:ascii="Arial" w:hAnsi="Arial" w:cs="Arial"/>
          <w:color w:val="000000"/>
          <w:sz w:val="20"/>
          <w:szCs w:val="20"/>
          <w:lang w:val="en-US"/>
        </w:rPr>
      </w:pPr>
      <w:r w:rsidRPr="00F353AA">
        <w:rPr>
          <w:rFonts w:ascii="Arial" w:hAnsi="Arial" w:cs="Arial"/>
          <w:b/>
          <w:bCs/>
          <w:color w:val="000000"/>
          <w:sz w:val="20"/>
          <w:szCs w:val="20"/>
          <w:lang w:val="en-US"/>
        </w:rPr>
        <w:t xml:space="preserve">After two years as CEO of Hedin US Motor (the official European distributor of the Ford F-150) and nearly a decade with the Hedin Mobility Group, </w:t>
      </w:r>
      <w:proofErr w:type="spellStart"/>
      <w:r w:rsidRPr="00F353AA">
        <w:rPr>
          <w:rFonts w:ascii="Arial" w:hAnsi="Arial" w:cs="Arial"/>
          <w:b/>
          <w:bCs/>
          <w:color w:val="000000"/>
          <w:sz w:val="20"/>
          <w:szCs w:val="20"/>
          <w:lang w:val="en-US"/>
        </w:rPr>
        <w:t>Anderz</w:t>
      </w:r>
      <w:proofErr w:type="spellEnd"/>
      <w:r w:rsidRPr="00F353AA">
        <w:rPr>
          <w:rFonts w:ascii="Arial" w:hAnsi="Arial" w:cs="Arial"/>
          <w:b/>
          <w:bCs/>
          <w:color w:val="000000"/>
          <w:sz w:val="20"/>
          <w:szCs w:val="20"/>
          <w:lang w:val="en-US"/>
        </w:rPr>
        <w:t xml:space="preserve"> </w:t>
      </w:r>
      <w:proofErr w:type="spellStart"/>
      <w:r w:rsidRPr="00F353AA">
        <w:rPr>
          <w:rFonts w:ascii="Arial" w:hAnsi="Arial" w:cs="Arial"/>
          <w:b/>
          <w:bCs/>
          <w:color w:val="000000"/>
          <w:sz w:val="20"/>
          <w:szCs w:val="20"/>
          <w:lang w:val="en-US"/>
        </w:rPr>
        <w:t>Larqvist</w:t>
      </w:r>
      <w:proofErr w:type="spellEnd"/>
      <w:r w:rsidRPr="00F353AA">
        <w:rPr>
          <w:rFonts w:ascii="Arial" w:hAnsi="Arial" w:cs="Arial"/>
          <w:b/>
          <w:bCs/>
          <w:color w:val="000000"/>
          <w:sz w:val="20"/>
          <w:szCs w:val="20"/>
          <w:lang w:val="en-US"/>
        </w:rPr>
        <w:t xml:space="preserve"> has decided to retire. Hedin US Motor has appointed Simon </w:t>
      </w:r>
      <w:proofErr w:type="spellStart"/>
      <w:r w:rsidRPr="00F353AA">
        <w:rPr>
          <w:rFonts w:ascii="Arial" w:hAnsi="Arial" w:cs="Arial"/>
          <w:b/>
          <w:bCs/>
          <w:color w:val="000000"/>
          <w:sz w:val="20"/>
          <w:szCs w:val="20"/>
          <w:lang w:val="en-US"/>
        </w:rPr>
        <w:t>Broström</w:t>
      </w:r>
      <w:proofErr w:type="spellEnd"/>
      <w:r w:rsidRPr="00F353AA">
        <w:rPr>
          <w:rFonts w:ascii="Arial" w:hAnsi="Arial" w:cs="Arial"/>
          <w:b/>
          <w:bCs/>
          <w:color w:val="000000"/>
          <w:sz w:val="20"/>
          <w:szCs w:val="20"/>
          <w:lang w:val="en-US"/>
        </w:rPr>
        <w:t>, currently the CFO of the company, as Acting CEO until a permanent CEO is in place.</w:t>
      </w:r>
    </w:p>
    <w:p w14:paraId="6B36F00F" w14:textId="77777777" w:rsidR="00F353AA" w:rsidRPr="00F353AA" w:rsidRDefault="00F353AA" w:rsidP="00F353AA">
      <w:pPr>
        <w:pStyle w:val="Normalwebb"/>
        <w:rPr>
          <w:rFonts w:ascii="Arial" w:hAnsi="Arial" w:cs="Arial"/>
          <w:color w:val="000000"/>
          <w:sz w:val="20"/>
          <w:szCs w:val="20"/>
          <w:lang w:val="en-US"/>
        </w:rPr>
      </w:pPr>
      <w:r w:rsidRPr="00F353AA">
        <w:rPr>
          <w:rFonts w:ascii="Arial" w:hAnsi="Arial" w:cs="Arial"/>
          <w:color w:val="000000"/>
          <w:sz w:val="20"/>
          <w:szCs w:val="20"/>
          <w:lang w:val="en-US"/>
        </w:rPr>
        <w:t xml:space="preserve">On 31 July 2024, </w:t>
      </w:r>
      <w:proofErr w:type="spellStart"/>
      <w:r w:rsidRPr="00F353AA">
        <w:rPr>
          <w:rFonts w:ascii="Arial" w:hAnsi="Arial" w:cs="Arial"/>
          <w:color w:val="000000"/>
          <w:sz w:val="20"/>
          <w:szCs w:val="20"/>
          <w:lang w:val="en-US"/>
        </w:rPr>
        <w:t>Anderz</w:t>
      </w:r>
      <w:proofErr w:type="spellEnd"/>
      <w:r w:rsidRPr="00F353AA">
        <w:rPr>
          <w:rFonts w:ascii="Arial" w:hAnsi="Arial" w:cs="Arial"/>
          <w:color w:val="000000"/>
          <w:sz w:val="20"/>
          <w:szCs w:val="20"/>
          <w:lang w:val="en-US"/>
        </w:rPr>
        <w:t xml:space="preserve"> </w:t>
      </w:r>
      <w:proofErr w:type="spellStart"/>
      <w:r w:rsidRPr="00F353AA">
        <w:rPr>
          <w:rFonts w:ascii="Arial" w:hAnsi="Arial" w:cs="Arial"/>
          <w:color w:val="000000"/>
          <w:sz w:val="20"/>
          <w:szCs w:val="20"/>
          <w:lang w:val="en-US"/>
        </w:rPr>
        <w:t>Larqvist</w:t>
      </w:r>
      <w:proofErr w:type="spellEnd"/>
      <w:r w:rsidRPr="00F353AA">
        <w:rPr>
          <w:rFonts w:ascii="Arial" w:hAnsi="Arial" w:cs="Arial"/>
          <w:color w:val="000000"/>
          <w:sz w:val="20"/>
          <w:szCs w:val="20"/>
          <w:lang w:val="en-US"/>
        </w:rPr>
        <w:t xml:space="preserve"> retired and stepped down from his role as CEO of Hedin US Motor. Over the past two years, </w:t>
      </w:r>
      <w:proofErr w:type="spellStart"/>
      <w:r w:rsidRPr="00F353AA">
        <w:rPr>
          <w:rFonts w:ascii="Arial" w:hAnsi="Arial" w:cs="Arial"/>
          <w:color w:val="000000"/>
          <w:sz w:val="20"/>
          <w:szCs w:val="20"/>
          <w:lang w:val="en-US"/>
        </w:rPr>
        <w:t>Larqvist</w:t>
      </w:r>
      <w:proofErr w:type="spellEnd"/>
      <w:r w:rsidRPr="00F353AA">
        <w:rPr>
          <w:rFonts w:ascii="Arial" w:hAnsi="Arial" w:cs="Arial"/>
          <w:color w:val="000000"/>
          <w:sz w:val="20"/>
          <w:szCs w:val="20"/>
          <w:lang w:val="en-US"/>
        </w:rPr>
        <w:t xml:space="preserve"> has been responsible for launching the European distribution of Ford's F-150 </w:t>
      </w:r>
      <w:proofErr w:type="spellStart"/>
      <w:r w:rsidRPr="00F353AA">
        <w:rPr>
          <w:rFonts w:ascii="Arial" w:hAnsi="Arial" w:cs="Arial"/>
          <w:color w:val="000000"/>
          <w:sz w:val="20"/>
          <w:szCs w:val="20"/>
          <w:lang w:val="en-US"/>
        </w:rPr>
        <w:t>programme</w:t>
      </w:r>
      <w:proofErr w:type="spellEnd"/>
      <w:r w:rsidRPr="00F353AA">
        <w:rPr>
          <w:rFonts w:ascii="Arial" w:hAnsi="Arial" w:cs="Arial"/>
          <w:color w:val="000000"/>
          <w:sz w:val="20"/>
          <w:szCs w:val="20"/>
          <w:lang w:val="en-US"/>
        </w:rPr>
        <w:t xml:space="preserve"> along with associated aftersales services. Prior to this assignment, </w:t>
      </w:r>
      <w:proofErr w:type="spellStart"/>
      <w:r w:rsidRPr="00F353AA">
        <w:rPr>
          <w:rFonts w:ascii="Arial" w:hAnsi="Arial" w:cs="Arial"/>
          <w:color w:val="000000"/>
          <w:sz w:val="20"/>
          <w:szCs w:val="20"/>
          <w:lang w:val="en-US"/>
        </w:rPr>
        <w:t>Larqvist</w:t>
      </w:r>
      <w:proofErr w:type="spellEnd"/>
      <w:r w:rsidRPr="00F353AA">
        <w:rPr>
          <w:rFonts w:ascii="Arial" w:hAnsi="Arial" w:cs="Arial"/>
          <w:color w:val="000000"/>
          <w:sz w:val="20"/>
          <w:szCs w:val="20"/>
          <w:lang w:val="en-US"/>
        </w:rPr>
        <w:t xml:space="preserve"> was CEO and responsible for establishing the Hedin Mobility Group's Ford dealership network in Sweden, which resulted in 25 brand-specific facilities. He began his mission within the Hedin Mobility Group in March 2016 and has also been involved in business development across various business areas during his tenure with the group.</w:t>
      </w:r>
    </w:p>
    <w:p w14:paraId="35A4543B" w14:textId="32A7B9DC" w:rsidR="00F353AA" w:rsidRPr="00F353AA" w:rsidRDefault="00F353AA" w:rsidP="00F353AA">
      <w:pPr>
        <w:pStyle w:val="Normalwebb"/>
        <w:rPr>
          <w:rFonts w:ascii="Arial" w:hAnsi="Arial" w:cs="Arial"/>
          <w:color w:val="000000"/>
          <w:sz w:val="20"/>
          <w:szCs w:val="20"/>
          <w:lang w:val="en-US"/>
        </w:rPr>
      </w:pPr>
      <w:r w:rsidRPr="00F353AA">
        <w:rPr>
          <w:rFonts w:ascii="Arial" w:hAnsi="Arial" w:cs="Arial"/>
          <w:color w:val="000000"/>
          <w:sz w:val="20"/>
          <w:szCs w:val="20"/>
          <w:lang w:val="en-US"/>
        </w:rPr>
        <w:t xml:space="preserve">"These past </w:t>
      </w:r>
      <w:r>
        <w:rPr>
          <w:rFonts w:ascii="Arial" w:hAnsi="Arial" w:cs="Arial"/>
          <w:color w:val="000000"/>
          <w:sz w:val="20"/>
          <w:szCs w:val="20"/>
          <w:lang w:val="en-US"/>
        </w:rPr>
        <w:t>nearly nine</w:t>
      </w:r>
      <w:r w:rsidRPr="00F353AA">
        <w:rPr>
          <w:rFonts w:ascii="Arial" w:hAnsi="Arial" w:cs="Arial"/>
          <w:color w:val="000000"/>
          <w:sz w:val="20"/>
          <w:szCs w:val="20"/>
          <w:lang w:val="en-US"/>
        </w:rPr>
        <w:t xml:space="preserve"> years have been the most exciting and rewarding of my long career. I have been entrusted to start, acquire, and develop businesses at a rapid pace. I have seen the Hedin Mobility Group grow from around 1,000 to approximately 14,000 employees. This is an amazing development. As I now make the decision to retire, I do so with a smile on my face. It is impossible to surpass what I have experienced," says </w:t>
      </w:r>
      <w:proofErr w:type="spellStart"/>
      <w:r w:rsidRPr="00F353AA">
        <w:rPr>
          <w:rFonts w:ascii="Arial" w:hAnsi="Arial" w:cs="Arial"/>
          <w:color w:val="000000"/>
          <w:sz w:val="20"/>
          <w:szCs w:val="20"/>
          <w:lang w:val="en-US"/>
        </w:rPr>
        <w:t>Anderz</w:t>
      </w:r>
      <w:proofErr w:type="spellEnd"/>
      <w:r w:rsidRPr="00F353AA">
        <w:rPr>
          <w:rFonts w:ascii="Arial" w:hAnsi="Arial" w:cs="Arial"/>
          <w:color w:val="000000"/>
          <w:sz w:val="20"/>
          <w:szCs w:val="20"/>
          <w:lang w:val="en-US"/>
        </w:rPr>
        <w:t xml:space="preserve"> </w:t>
      </w:r>
      <w:proofErr w:type="spellStart"/>
      <w:r w:rsidRPr="00F353AA">
        <w:rPr>
          <w:rFonts w:ascii="Arial" w:hAnsi="Arial" w:cs="Arial"/>
          <w:color w:val="000000"/>
          <w:sz w:val="20"/>
          <w:szCs w:val="20"/>
          <w:lang w:val="en-US"/>
        </w:rPr>
        <w:t>Larqvist</w:t>
      </w:r>
      <w:proofErr w:type="spellEnd"/>
      <w:r w:rsidRPr="00F353AA">
        <w:rPr>
          <w:rFonts w:ascii="Arial" w:hAnsi="Arial" w:cs="Arial"/>
          <w:color w:val="000000"/>
          <w:sz w:val="20"/>
          <w:szCs w:val="20"/>
          <w:lang w:val="en-US"/>
        </w:rPr>
        <w:t>, recently retired CEO of Hedin US Motor.</w:t>
      </w:r>
    </w:p>
    <w:p w14:paraId="7C401ABF" w14:textId="09400EE8" w:rsidR="00F353AA" w:rsidRPr="00F353AA" w:rsidRDefault="00F353AA" w:rsidP="00F353AA">
      <w:pPr>
        <w:pStyle w:val="Normalwebb"/>
        <w:rPr>
          <w:rFonts w:ascii="Arial" w:hAnsi="Arial" w:cs="Arial"/>
          <w:color w:val="000000"/>
          <w:sz w:val="20"/>
          <w:szCs w:val="20"/>
          <w:lang w:val="en-US"/>
        </w:rPr>
      </w:pPr>
      <w:r w:rsidRPr="00F353AA">
        <w:rPr>
          <w:rFonts w:ascii="Arial" w:hAnsi="Arial" w:cs="Arial"/>
          <w:color w:val="000000"/>
          <w:sz w:val="20"/>
          <w:szCs w:val="20"/>
          <w:lang w:val="en-US"/>
        </w:rPr>
        <w:t xml:space="preserve">Hedin US Motor has appointed Simon </w:t>
      </w:r>
      <w:proofErr w:type="spellStart"/>
      <w:r w:rsidRPr="00F353AA">
        <w:rPr>
          <w:rFonts w:ascii="Arial" w:hAnsi="Arial" w:cs="Arial"/>
          <w:color w:val="000000"/>
          <w:sz w:val="20"/>
          <w:szCs w:val="20"/>
          <w:lang w:val="en-US"/>
        </w:rPr>
        <w:t>Broström</w:t>
      </w:r>
      <w:proofErr w:type="spellEnd"/>
      <w:r w:rsidRPr="00F353AA">
        <w:rPr>
          <w:rFonts w:ascii="Arial" w:hAnsi="Arial" w:cs="Arial"/>
          <w:color w:val="000000"/>
          <w:sz w:val="20"/>
          <w:szCs w:val="20"/>
          <w:lang w:val="en-US"/>
        </w:rPr>
        <w:t xml:space="preserve">, currently the CFO of the company, as Acting CEO. </w:t>
      </w:r>
      <w:r w:rsidR="006C5C41">
        <w:rPr>
          <w:rFonts w:ascii="Arial" w:hAnsi="Arial" w:cs="Arial"/>
          <w:color w:val="000000"/>
          <w:sz w:val="20"/>
          <w:szCs w:val="20"/>
          <w:lang w:val="en-US"/>
        </w:rPr>
        <w:t>Broström</w:t>
      </w:r>
      <w:r w:rsidRPr="00F353AA">
        <w:rPr>
          <w:rFonts w:ascii="Arial" w:hAnsi="Arial" w:cs="Arial"/>
          <w:color w:val="000000"/>
          <w:sz w:val="20"/>
          <w:szCs w:val="20"/>
          <w:lang w:val="en-US"/>
        </w:rPr>
        <w:t xml:space="preserve"> has broad international experience and, during his time with the company, has gained a solid foundation and overview to lead the </w:t>
      </w:r>
      <w:proofErr w:type="spellStart"/>
      <w:r w:rsidRPr="00F353AA">
        <w:rPr>
          <w:rFonts w:ascii="Arial" w:hAnsi="Arial" w:cs="Arial"/>
          <w:color w:val="000000"/>
          <w:sz w:val="20"/>
          <w:szCs w:val="20"/>
          <w:lang w:val="en-US"/>
        </w:rPr>
        <w:t>organisation</w:t>
      </w:r>
      <w:proofErr w:type="spellEnd"/>
      <w:r w:rsidRPr="00F353AA">
        <w:rPr>
          <w:rFonts w:ascii="Arial" w:hAnsi="Arial" w:cs="Arial"/>
          <w:color w:val="000000"/>
          <w:sz w:val="20"/>
          <w:szCs w:val="20"/>
          <w:lang w:val="en-US"/>
        </w:rPr>
        <w:t>. He will ensure stable continuity until a permanent CEO is appointed.</w:t>
      </w:r>
    </w:p>
    <w:p w14:paraId="424EFDE2" w14:textId="77777777" w:rsidR="00F353AA" w:rsidRPr="00F353AA" w:rsidRDefault="00F353AA" w:rsidP="00F353AA">
      <w:pPr>
        <w:pStyle w:val="Normalwebb"/>
        <w:rPr>
          <w:rFonts w:ascii="Arial" w:hAnsi="Arial" w:cs="Arial"/>
          <w:color w:val="000000"/>
          <w:sz w:val="20"/>
          <w:szCs w:val="20"/>
          <w:lang w:val="en-US"/>
        </w:rPr>
      </w:pPr>
      <w:r w:rsidRPr="00F353AA">
        <w:rPr>
          <w:rFonts w:ascii="Arial" w:hAnsi="Arial" w:cs="Arial"/>
          <w:color w:val="000000"/>
          <w:sz w:val="20"/>
          <w:szCs w:val="20"/>
          <w:lang w:val="en-US"/>
        </w:rPr>
        <w:t>"</w:t>
      </w:r>
      <w:proofErr w:type="spellStart"/>
      <w:r w:rsidRPr="00F353AA">
        <w:rPr>
          <w:rFonts w:ascii="Arial" w:hAnsi="Arial" w:cs="Arial"/>
          <w:color w:val="000000"/>
          <w:sz w:val="20"/>
          <w:szCs w:val="20"/>
          <w:lang w:val="en-US"/>
        </w:rPr>
        <w:t>Anderz</w:t>
      </w:r>
      <w:proofErr w:type="spellEnd"/>
      <w:r w:rsidRPr="00F353AA">
        <w:rPr>
          <w:rFonts w:ascii="Arial" w:hAnsi="Arial" w:cs="Arial"/>
          <w:color w:val="000000"/>
          <w:sz w:val="20"/>
          <w:szCs w:val="20"/>
          <w:lang w:val="en-US"/>
        </w:rPr>
        <w:t xml:space="preserve"> </w:t>
      </w:r>
      <w:proofErr w:type="spellStart"/>
      <w:r w:rsidRPr="00F353AA">
        <w:rPr>
          <w:rFonts w:ascii="Arial" w:hAnsi="Arial" w:cs="Arial"/>
          <w:color w:val="000000"/>
          <w:sz w:val="20"/>
          <w:szCs w:val="20"/>
          <w:lang w:val="en-US"/>
        </w:rPr>
        <w:t>Larqvist</w:t>
      </w:r>
      <w:proofErr w:type="spellEnd"/>
      <w:r w:rsidRPr="00F353AA">
        <w:rPr>
          <w:rFonts w:ascii="Arial" w:hAnsi="Arial" w:cs="Arial"/>
          <w:color w:val="000000"/>
          <w:sz w:val="20"/>
          <w:szCs w:val="20"/>
          <w:lang w:val="en-US"/>
        </w:rPr>
        <w:t xml:space="preserve"> has made incredible contributions to the Hedin Mobility Group, especially over the last two years and the launch of the European distribution of the Ford F-150 </w:t>
      </w:r>
      <w:proofErr w:type="spellStart"/>
      <w:r w:rsidRPr="00F353AA">
        <w:rPr>
          <w:rFonts w:ascii="Arial" w:hAnsi="Arial" w:cs="Arial"/>
          <w:color w:val="000000"/>
          <w:sz w:val="20"/>
          <w:szCs w:val="20"/>
          <w:lang w:val="en-US"/>
        </w:rPr>
        <w:t>programme</w:t>
      </w:r>
      <w:proofErr w:type="spellEnd"/>
      <w:r w:rsidRPr="00F353AA">
        <w:rPr>
          <w:rFonts w:ascii="Arial" w:hAnsi="Arial" w:cs="Arial"/>
          <w:color w:val="000000"/>
          <w:sz w:val="20"/>
          <w:szCs w:val="20"/>
          <w:lang w:val="en-US"/>
        </w:rPr>
        <w:t xml:space="preserve">, which is now present in eight countries. It is an </w:t>
      </w:r>
      <w:proofErr w:type="spellStart"/>
      <w:r w:rsidRPr="00F353AA">
        <w:rPr>
          <w:rFonts w:ascii="Arial" w:hAnsi="Arial" w:cs="Arial"/>
          <w:color w:val="000000"/>
          <w:sz w:val="20"/>
          <w:szCs w:val="20"/>
          <w:lang w:val="en-US"/>
        </w:rPr>
        <w:t>honour</w:t>
      </w:r>
      <w:proofErr w:type="spellEnd"/>
      <w:r w:rsidRPr="00F353AA">
        <w:rPr>
          <w:rFonts w:ascii="Arial" w:hAnsi="Arial" w:cs="Arial"/>
          <w:color w:val="000000"/>
          <w:sz w:val="20"/>
          <w:szCs w:val="20"/>
          <w:lang w:val="en-US"/>
        </w:rPr>
        <w:t xml:space="preserve"> to have been part of the journey with </w:t>
      </w:r>
      <w:proofErr w:type="spellStart"/>
      <w:r w:rsidRPr="00F353AA">
        <w:rPr>
          <w:rFonts w:ascii="Arial" w:hAnsi="Arial" w:cs="Arial"/>
          <w:color w:val="000000"/>
          <w:sz w:val="20"/>
          <w:szCs w:val="20"/>
          <w:lang w:val="en-US"/>
        </w:rPr>
        <w:t>Anderz</w:t>
      </w:r>
      <w:proofErr w:type="spellEnd"/>
      <w:r w:rsidRPr="00F353AA">
        <w:rPr>
          <w:rFonts w:ascii="Arial" w:hAnsi="Arial" w:cs="Arial"/>
          <w:color w:val="000000"/>
          <w:sz w:val="20"/>
          <w:szCs w:val="20"/>
          <w:lang w:val="en-US"/>
        </w:rPr>
        <w:t xml:space="preserve"> and now to be given the opportunity to continue his legacy – with even more countries in sight," says Simon </w:t>
      </w:r>
      <w:proofErr w:type="spellStart"/>
      <w:r w:rsidRPr="00F353AA">
        <w:rPr>
          <w:rFonts w:ascii="Arial" w:hAnsi="Arial" w:cs="Arial"/>
          <w:color w:val="000000"/>
          <w:sz w:val="20"/>
          <w:szCs w:val="20"/>
          <w:lang w:val="en-US"/>
        </w:rPr>
        <w:t>Broström</w:t>
      </w:r>
      <w:proofErr w:type="spellEnd"/>
      <w:r w:rsidRPr="00F353AA">
        <w:rPr>
          <w:rFonts w:ascii="Arial" w:hAnsi="Arial" w:cs="Arial"/>
          <w:color w:val="000000"/>
          <w:sz w:val="20"/>
          <w:szCs w:val="20"/>
          <w:lang w:val="en-US"/>
        </w:rPr>
        <w:t>, new Acting CEO of Hedin US Motor.</w:t>
      </w:r>
    </w:p>
    <w:p w14:paraId="75E23B54" w14:textId="6B6EA18A" w:rsidR="00B731E7" w:rsidRPr="00F353AA" w:rsidRDefault="00B731E7" w:rsidP="00CB6D10">
      <w:pPr>
        <w:pStyle w:val="Normalwebb"/>
        <w:rPr>
          <w:rFonts w:ascii="Arial" w:hAnsi="Arial" w:cs="Arial"/>
          <w:sz w:val="20"/>
          <w:szCs w:val="20"/>
          <w:lang w:val="en-US"/>
        </w:rPr>
      </w:pPr>
    </w:p>
    <w:sectPr w:rsidR="00B731E7" w:rsidRPr="00F353AA" w:rsidSect="009F4797">
      <w:headerReference w:type="default" r:id="rId10"/>
      <w:pgSz w:w="11900" w:h="16840"/>
      <w:pgMar w:top="2694" w:right="1800" w:bottom="99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413326" w14:textId="77777777" w:rsidR="002C2F7A" w:rsidRDefault="002C2F7A" w:rsidP="00264FEC">
      <w:r>
        <w:separator/>
      </w:r>
    </w:p>
  </w:endnote>
  <w:endnote w:type="continuationSeparator" w:id="0">
    <w:p w14:paraId="1DFF4034" w14:textId="77777777" w:rsidR="002C2F7A" w:rsidRDefault="002C2F7A" w:rsidP="00264FEC">
      <w:r>
        <w:continuationSeparator/>
      </w:r>
    </w:p>
  </w:endnote>
  <w:endnote w:type="continuationNotice" w:id="1">
    <w:p w14:paraId="3F7EE491" w14:textId="77777777" w:rsidR="002C2F7A" w:rsidRDefault="002C2F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A7FDBA" w14:textId="77777777" w:rsidR="002C2F7A" w:rsidRDefault="002C2F7A" w:rsidP="00264FEC">
      <w:r>
        <w:separator/>
      </w:r>
    </w:p>
  </w:footnote>
  <w:footnote w:type="continuationSeparator" w:id="0">
    <w:p w14:paraId="6BD41AF8" w14:textId="77777777" w:rsidR="002C2F7A" w:rsidRDefault="002C2F7A" w:rsidP="00264FEC">
      <w:r>
        <w:continuationSeparator/>
      </w:r>
    </w:p>
  </w:footnote>
  <w:footnote w:type="continuationNotice" w:id="1">
    <w:p w14:paraId="15A0FD6D" w14:textId="77777777" w:rsidR="002C2F7A" w:rsidRDefault="002C2F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B9BB8" w14:textId="74FBE82A" w:rsidR="003A6362" w:rsidRDefault="007E4A8C">
    <w:pPr>
      <w:pStyle w:val="Sidhuvud"/>
    </w:pPr>
    <w:r>
      <w:rPr>
        <w:rFonts w:ascii="Arial" w:hAnsi="Arial" w:cs="Arial"/>
        <w:noProof/>
        <w:sz w:val="20"/>
        <w:szCs w:val="20"/>
      </w:rPr>
      <w:drawing>
        <wp:anchor distT="0" distB="0" distL="114300" distR="114300" simplePos="0" relativeHeight="251658240" behindDoc="1" locked="0" layoutInCell="1" allowOverlap="1" wp14:anchorId="4047358D" wp14:editId="4E0BE414">
          <wp:simplePos x="0" y="0"/>
          <wp:positionH relativeFrom="column">
            <wp:posOffset>-131742</wp:posOffset>
          </wp:positionH>
          <wp:positionV relativeFrom="paragraph">
            <wp:posOffset>94696</wp:posOffset>
          </wp:positionV>
          <wp:extent cx="2908570" cy="319943"/>
          <wp:effectExtent l="0" t="0" r="0" b="0"/>
          <wp:wrapNone/>
          <wp:docPr id="1833594956"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594956" name="Bildobjekt 1833594956"/>
                  <pic:cNvPicPr/>
                </pic:nvPicPr>
                <pic:blipFill>
                  <a:blip r:embed="rId1"/>
                  <a:stretch>
                    <a:fillRect/>
                  </a:stretch>
                </pic:blipFill>
                <pic:spPr>
                  <a:xfrm>
                    <a:off x="0" y="0"/>
                    <a:ext cx="2908570" cy="319943"/>
                  </a:xfrm>
                  <a:prstGeom prst="rect">
                    <a:avLst/>
                  </a:prstGeom>
                </pic:spPr>
              </pic:pic>
            </a:graphicData>
          </a:graphic>
          <wp14:sizeRelH relativeFrom="page">
            <wp14:pctWidth>0</wp14:pctWidth>
          </wp14:sizeRelH>
          <wp14:sizeRelV relativeFrom="page">
            <wp14:pctHeight>0</wp14:pctHeight>
          </wp14:sizeRelV>
        </wp:anchor>
      </w:drawing>
    </w:r>
    <w:r w:rsidR="0084207C">
      <w:fldChar w:fldCharType="begin"/>
    </w:r>
    <w:r w:rsidR="00CB6D10">
      <w:instrText xml:space="preserve"> INCLUDEPICTURE "C:\\Users\\martinruist\\Library\\Group Containers\\UBF8T346G9.ms\\WebArchiveCopyPasteTempFiles\\com.microsoft.Word\\bqelpd4bjfwedhr8feip" \* MERGEFORMAT </w:instrText>
    </w:r>
    <w:r w:rsidR="00000000">
      <w:fldChar w:fldCharType="separate"/>
    </w:r>
    <w:r w:rsidR="0084207C">
      <w:fldChar w:fldCharType="end"/>
    </w:r>
  </w:p>
  <w:p w14:paraId="5531977E" w14:textId="157EE631" w:rsidR="003A6362" w:rsidRPr="006059B6" w:rsidRDefault="006059B6" w:rsidP="006059B6">
    <w:pPr>
      <w:pStyle w:val="Sidhuvud"/>
      <w:tabs>
        <w:tab w:val="clear" w:pos="4153"/>
        <w:tab w:val="clear" w:pos="8306"/>
        <w:tab w:val="right" w:pos="8300"/>
      </w:tabs>
      <w:rPr>
        <w:rFonts w:ascii="Arial" w:hAnsi="Arial" w:cs="Arial"/>
        <w:sz w:val="20"/>
        <w:szCs w:val="20"/>
      </w:rPr>
    </w:pPr>
    <w:r w:rsidRPr="006059B6">
      <w:rPr>
        <w:rFonts w:ascii="Arial" w:hAnsi="Arial" w:cs="Arial"/>
        <w:sz w:val="20"/>
        <w:szCs w:val="20"/>
      </w:rPr>
      <w:tab/>
      <w:t>Press</w:t>
    </w:r>
    <w:r w:rsidR="00F353AA">
      <w:rPr>
        <w:rFonts w:ascii="Arial" w:hAnsi="Arial" w:cs="Arial"/>
        <w:sz w:val="20"/>
        <w:szCs w:val="20"/>
      </w:rPr>
      <w:t xml:space="preserve"> release</w:t>
    </w:r>
    <w:r>
      <w:rPr>
        <w:rFonts w:ascii="Arial" w:hAnsi="Arial" w:cs="Arial"/>
        <w:sz w:val="20"/>
        <w:szCs w:val="20"/>
      </w:rPr>
      <w:t xml:space="preserve"> </w:t>
    </w:r>
    <w:r w:rsidR="00E64533">
      <w:rPr>
        <w:rFonts w:ascii="Arial" w:hAnsi="Arial" w:cs="Arial"/>
        <w:sz w:val="20"/>
        <w:szCs w:val="20"/>
      </w:rPr>
      <w:t>08</w:t>
    </w:r>
    <w:r w:rsidR="00F353AA">
      <w:rPr>
        <w:rFonts w:ascii="Arial" w:hAnsi="Arial" w:cs="Arial"/>
        <w:sz w:val="20"/>
        <w:szCs w:val="20"/>
      </w:rPr>
      <w:t>-</w:t>
    </w:r>
    <w:r w:rsidR="00E64533">
      <w:rPr>
        <w:rFonts w:ascii="Arial" w:hAnsi="Arial" w:cs="Arial"/>
        <w:sz w:val="20"/>
        <w:szCs w:val="20"/>
      </w:rPr>
      <w:t>08</w:t>
    </w:r>
    <w:r w:rsidR="00F353AA">
      <w:rPr>
        <w:rFonts w:ascii="Arial" w:hAnsi="Arial" w:cs="Arial"/>
        <w:sz w:val="20"/>
        <w:szCs w:val="20"/>
      </w:rPr>
      <w:t>-2024</w:t>
    </w:r>
  </w:p>
  <w:p w14:paraId="6A8D98B6" w14:textId="703E4E39" w:rsidR="003A6362" w:rsidRPr="004A6FE1" w:rsidRDefault="003A6362">
    <w:pPr>
      <w:pStyle w:val="Sidhuvud"/>
      <w:rPr>
        <w:rFonts w:ascii="Arial" w:hAnsi="Arial" w:cs="Arial"/>
        <w:sz w:val="22"/>
      </w:rPr>
    </w:pPr>
    <w:r w:rsidRPr="004A6FE1">
      <w:rPr>
        <w:rFonts w:ascii="Arial" w:hAnsi="Arial" w:cs="Arial"/>
      </w:rPr>
      <w:tab/>
    </w:r>
    <w:r w:rsidRPr="004A6FE1">
      <w:rPr>
        <w:rFonts w:ascii="Arial" w:hAnsi="Arial" w:cs="Aria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8B6590"/>
    <w:multiLevelType w:val="hybridMultilevel"/>
    <w:tmpl w:val="A6441652"/>
    <w:lvl w:ilvl="0" w:tplc="A8DA4AD0">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714F9A"/>
    <w:multiLevelType w:val="hybridMultilevel"/>
    <w:tmpl w:val="1C24E8A0"/>
    <w:lvl w:ilvl="0" w:tplc="1BDABBC6">
      <w:numFmt w:val="bullet"/>
      <w:lvlText w:val="–"/>
      <w:lvlJc w:val="left"/>
      <w:pPr>
        <w:ind w:left="720" w:hanging="360"/>
      </w:pPr>
      <w:rPr>
        <w:rFonts w:ascii="Georgia" w:eastAsiaTheme="minorEastAsia" w:hAnsi="Georgia"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3EB611A"/>
    <w:multiLevelType w:val="hybridMultilevel"/>
    <w:tmpl w:val="E71484F8"/>
    <w:lvl w:ilvl="0" w:tplc="D634FFD2">
      <w:numFmt w:val="bullet"/>
      <w:lvlText w:val="–"/>
      <w:lvlJc w:val="left"/>
      <w:pPr>
        <w:ind w:left="720" w:hanging="360"/>
      </w:pPr>
      <w:rPr>
        <w:rFonts w:ascii="Georgia" w:eastAsiaTheme="minorEastAsia" w:hAnsi="Georg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3B26EE"/>
    <w:multiLevelType w:val="hybridMultilevel"/>
    <w:tmpl w:val="6E72A872"/>
    <w:lvl w:ilvl="0" w:tplc="D1124AAE">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56497DB3"/>
    <w:multiLevelType w:val="hybridMultilevel"/>
    <w:tmpl w:val="271249E4"/>
    <w:lvl w:ilvl="0" w:tplc="FC9C9658">
      <w:start w:val="25"/>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E465EC"/>
    <w:multiLevelType w:val="hybridMultilevel"/>
    <w:tmpl w:val="4BDA7FF6"/>
    <w:lvl w:ilvl="0" w:tplc="4CACF6BA">
      <w:numFmt w:val="bullet"/>
      <w:lvlText w:val="–"/>
      <w:lvlJc w:val="left"/>
      <w:pPr>
        <w:ind w:left="360" w:hanging="360"/>
      </w:pPr>
      <w:rPr>
        <w:rFonts w:ascii="Georgia" w:eastAsiaTheme="minorEastAsia" w:hAnsi="Georgia" w:cstheme="minorBidi" w:hint="default"/>
      </w:rPr>
    </w:lvl>
    <w:lvl w:ilvl="1" w:tplc="041D0003" w:tentative="1">
      <w:start w:val="1"/>
      <w:numFmt w:val="bullet"/>
      <w:lvlText w:val="o"/>
      <w:lvlJc w:val="left"/>
      <w:pPr>
        <w:ind w:left="1080" w:hanging="360"/>
      </w:pPr>
      <w:rPr>
        <w:rFonts w:ascii="Courier New" w:hAnsi="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15:restartNumberingAfterBreak="0">
    <w:nsid w:val="6A2D110C"/>
    <w:multiLevelType w:val="hybridMultilevel"/>
    <w:tmpl w:val="9ECC616C"/>
    <w:lvl w:ilvl="0" w:tplc="57BE7E88">
      <w:numFmt w:val="bullet"/>
      <w:lvlText w:val=""/>
      <w:lvlJc w:val="left"/>
      <w:pPr>
        <w:ind w:left="720" w:hanging="360"/>
      </w:pPr>
      <w:rPr>
        <w:rFonts w:ascii="Symbol" w:eastAsiaTheme="minorEastAsia" w:hAnsi="Symbo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2673576">
    <w:abstractNumId w:val="0"/>
  </w:num>
  <w:num w:numId="2" w16cid:durableId="662855780">
    <w:abstractNumId w:val="2"/>
  </w:num>
  <w:num w:numId="3" w16cid:durableId="4599871">
    <w:abstractNumId w:val="5"/>
  </w:num>
  <w:num w:numId="4" w16cid:durableId="324553117">
    <w:abstractNumId w:val="1"/>
  </w:num>
  <w:num w:numId="5" w16cid:durableId="1234506991">
    <w:abstractNumId w:val="4"/>
  </w:num>
  <w:num w:numId="6" w16cid:durableId="16542994">
    <w:abstractNumId w:val="6"/>
  </w:num>
  <w:num w:numId="7" w16cid:durableId="1988126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4"/>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70D"/>
    <w:rsid w:val="00005944"/>
    <w:rsid w:val="000201C3"/>
    <w:rsid w:val="000214C7"/>
    <w:rsid w:val="000228FF"/>
    <w:rsid w:val="00025DA9"/>
    <w:rsid w:val="00033A55"/>
    <w:rsid w:val="000528C9"/>
    <w:rsid w:val="0005357C"/>
    <w:rsid w:val="00053A78"/>
    <w:rsid w:val="00055C38"/>
    <w:rsid w:val="00057038"/>
    <w:rsid w:val="00057B5A"/>
    <w:rsid w:val="00061D76"/>
    <w:rsid w:val="00077065"/>
    <w:rsid w:val="000831DF"/>
    <w:rsid w:val="00083202"/>
    <w:rsid w:val="000A67F7"/>
    <w:rsid w:val="000B2899"/>
    <w:rsid w:val="000B65B5"/>
    <w:rsid w:val="000B768B"/>
    <w:rsid w:val="000C4EDD"/>
    <w:rsid w:val="000D338E"/>
    <w:rsid w:val="000D6324"/>
    <w:rsid w:val="000E1359"/>
    <w:rsid w:val="000E6C15"/>
    <w:rsid w:val="000E702E"/>
    <w:rsid w:val="000F0212"/>
    <w:rsid w:val="000F1786"/>
    <w:rsid w:val="000F29D2"/>
    <w:rsid w:val="000F2F98"/>
    <w:rsid w:val="0010298E"/>
    <w:rsid w:val="00113C48"/>
    <w:rsid w:val="0012185F"/>
    <w:rsid w:val="0013161A"/>
    <w:rsid w:val="00132C94"/>
    <w:rsid w:val="00136FE8"/>
    <w:rsid w:val="0015216E"/>
    <w:rsid w:val="00153DE0"/>
    <w:rsid w:val="00154C2D"/>
    <w:rsid w:val="0015635B"/>
    <w:rsid w:val="00162FA0"/>
    <w:rsid w:val="00176C5A"/>
    <w:rsid w:val="0018270D"/>
    <w:rsid w:val="00187260"/>
    <w:rsid w:val="001916C9"/>
    <w:rsid w:val="001A799C"/>
    <w:rsid w:val="001B6EA4"/>
    <w:rsid w:val="001C0E24"/>
    <w:rsid w:val="001D1731"/>
    <w:rsid w:val="001D3ABD"/>
    <w:rsid w:val="001E132A"/>
    <w:rsid w:val="001E44F4"/>
    <w:rsid w:val="00210502"/>
    <w:rsid w:val="00221BB7"/>
    <w:rsid w:val="00224409"/>
    <w:rsid w:val="002278AD"/>
    <w:rsid w:val="00233518"/>
    <w:rsid w:val="00242A96"/>
    <w:rsid w:val="00254D85"/>
    <w:rsid w:val="00264FEC"/>
    <w:rsid w:val="00267CD1"/>
    <w:rsid w:val="002739C1"/>
    <w:rsid w:val="002761F8"/>
    <w:rsid w:val="002951CB"/>
    <w:rsid w:val="002A312E"/>
    <w:rsid w:val="002A4A84"/>
    <w:rsid w:val="002A6EF6"/>
    <w:rsid w:val="002C2F7A"/>
    <w:rsid w:val="002C3E5F"/>
    <w:rsid w:val="002D2715"/>
    <w:rsid w:val="002E16D2"/>
    <w:rsid w:val="002E237B"/>
    <w:rsid w:val="00303CB1"/>
    <w:rsid w:val="003050BD"/>
    <w:rsid w:val="003114AF"/>
    <w:rsid w:val="00320B13"/>
    <w:rsid w:val="00322727"/>
    <w:rsid w:val="00344157"/>
    <w:rsid w:val="003659F7"/>
    <w:rsid w:val="00371014"/>
    <w:rsid w:val="00372001"/>
    <w:rsid w:val="0037502A"/>
    <w:rsid w:val="00375B8B"/>
    <w:rsid w:val="00382A4D"/>
    <w:rsid w:val="00386DE2"/>
    <w:rsid w:val="003A4034"/>
    <w:rsid w:val="003A6362"/>
    <w:rsid w:val="003A7835"/>
    <w:rsid w:val="003B7B9F"/>
    <w:rsid w:val="003C77F2"/>
    <w:rsid w:val="003D4D50"/>
    <w:rsid w:val="003E13B2"/>
    <w:rsid w:val="003F627E"/>
    <w:rsid w:val="00402439"/>
    <w:rsid w:val="00403179"/>
    <w:rsid w:val="00415187"/>
    <w:rsid w:val="00415692"/>
    <w:rsid w:val="00417372"/>
    <w:rsid w:val="00426047"/>
    <w:rsid w:val="0043423D"/>
    <w:rsid w:val="00443397"/>
    <w:rsid w:val="004466A1"/>
    <w:rsid w:val="00451199"/>
    <w:rsid w:val="00461C80"/>
    <w:rsid w:val="00463E4A"/>
    <w:rsid w:val="0048026E"/>
    <w:rsid w:val="00494AD6"/>
    <w:rsid w:val="004A6FE1"/>
    <w:rsid w:val="004B0204"/>
    <w:rsid w:val="004B462C"/>
    <w:rsid w:val="004C370C"/>
    <w:rsid w:val="004D5834"/>
    <w:rsid w:val="004F326F"/>
    <w:rsid w:val="004F382B"/>
    <w:rsid w:val="004F5DE1"/>
    <w:rsid w:val="004F614A"/>
    <w:rsid w:val="005115D9"/>
    <w:rsid w:val="00531408"/>
    <w:rsid w:val="00545DAA"/>
    <w:rsid w:val="00555A7D"/>
    <w:rsid w:val="00563678"/>
    <w:rsid w:val="00572EF1"/>
    <w:rsid w:val="00574A1E"/>
    <w:rsid w:val="00592266"/>
    <w:rsid w:val="0059487F"/>
    <w:rsid w:val="00596A5F"/>
    <w:rsid w:val="005A69B3"/>
    <w:rsid w:val="005B2747"/>
    <w:rsid w:val="005C6064"/>
    <w:rsid w:val="005C65A9"/>
    <w:rsid w:val="005D0C4B"/>
    <w:rsid w:val="005F3B0E"/>
    <w:rsid w:val="005F5C17"/>
    <w:rsid w:val="005F6BC6"/>
    <w:rsid w:val="0060538B"/>
    <w:rsid w:val="006059B6"/>
    <w:rsid w:val="006142DA"/>
    <w:rsid w:val="00620B2A"/>
    <w:rsid w:val="00623283"/>
    <w:rsid w:val="00623ADB"/>
    <w:rsid w:val="006363D8"/>
    <w:rsid w:val="0066071D"/>
    <w:rsid w:val="006751E3"/>
    <w:rsid w:val="0067703D"/>
    <w:rsid w:val="00680AC8"/>
    <w:rsid w:val="00683A5E"/>
    <w:rsid w:val="006A028C"/>
    <w:rsid w:val="006A0328"/>
    <w:rsid w:val="006A284D"/>
    <w:rsid w:val="006B1A37"/>
    <w:rsid w:val="006B7C84"/>
    <w:rsid w:val="006C48F1"/>
    <w:rsid w:val="006C5C41"/>
    <w:rsid w:val="006D6E3D"/>
    <w:rsid w:val="00714E75"/>
    <w:rsid w:val="00717065"/>
    <w:rsid w:val="00731E75"/>
    <w:rsid w:val="00741278"/>
    <w:rsid w:val="00742BAF"/>
    <w:rsid w:val="00743549"/>
    <w:rsid w:val="0074698B"/>
    <w:rsid w:val="00747FD1"/>
    <w:rsid w:val="0076187F"/>
    <w:rsid w:val="00767A4F"/>
    <w:rsid w:val="007853F0"/>
    <w:rsid w:val="0079465D"/>
    <w:rsid w:val="007A28C4"/>
    <w:rsid w:val="007A6A19"/>
    <w:rsid w:val="007B008E"/>
    <w:rsid w:val="007C6592"/>
    <w:rsid w:val="007D7CF1"/>
    <w:rsid w:val="007E233C"/>
    <w:rsid w:val="007E4A8C"/>
    <w:rsid w:val="007E72A2"/>
    <w:rsid w:val="007F012D"/>
    <w:rsid w:val="007F020D"/>
    <w:rsid w:val="007F56E0"/>
    <w:rsid w:val="00821FC9"/>
    <w:rsid w:val="00823953"/>
    <w:rsid w:val="00823C9A"/>
    <w:rsid w:val="00833B6A"/>
    <w:rsid w:val="0084060C"/>
    <w:rsid w:val="0084207C"/>
    <w:rsid w:val="00864C10"/>
    <w:rsid w:val="008763C9"/>
    <w:rsid w:val="00887BEC"/>
    <w:rsid w:val="00890A28"/>
    <w:rsid w:val="00891E7B"/>
    <w:rsid w:val="00897086"/>
    <w:rsid w:val="008A06BA"/>
    <w:rsid w:val="008A18EB"/>
    <w:rsid w:val="008B0C5A"/>
    <w:rsid w:val="008B1124"/>
    <w:rsid w:val="008B2755"/>
    <w:rsid w:val="008B333E"/>
    <w:rsid w:val="008C2480"/>
    <w:rsid w:val="008C649B"/>
    <w:rsid w:val="008D72B7"/>
    <w:rsid w:val="008D7EC6"/>
    <w:rsid w:val="008E2125"/>
    <w:rsid w:val="008E2E51"/>
    <w:rsid w:val="008E7295"/>
    <w:rsid w:val="00903156"/>
    <w:rsid w:val="00904CF2"/>
    <w:rsid w:val="00907DE0"/>
    <w:rsid w:val="00915896"/>
    <w:rsid w:val="009212BF"/>
    <w:rsid w:val="0092514A"/>
    <w:rsid w:val="00936DDD"/>
    <w:rsid w:val="00937F30"/>
    <w:rsid w:val="0094099D"/>
    <w:rsid w:val="00943808"/>
    <w:rsid w:val="0094428B"/>
    <w:rsid w:val="009462A1"/>
    <w:rsid w:val="00946E52"/>
    <w:rsid w:val="00953E20"/>
    <w:rsid w:val="0095475B"/>
    <w:rsid w:val="00954760"/>
    <w:rsid w:val="00955835"/>
    <w:rsid w:val="009756D5"/>
    <w:rsid w:val="009764A3"/>
    <w:rsid w:val="00984174"/>
    <w:rsid w:val="00995FC0"/>
    <w:rsid w:val="009A3A2F"/>
    <w:rsid w:val="009B40DE"/>
    <w:rsid w:val="009C1C62"/>
    <w:rsid w:val="009C2E64"/>
    <w:rsid w:val="009C44E3"/>
    <w:rsid w:val="009C5F97"/>
    <w:rsid w:val="009C6BD4"/>
    <w:rsid w:val="009D62C7"/>
    <w:rsid w:val="009D66F2"/>
    <w:rsid w:val="009E53ED"/>
    <w:rsid w:val="009F1EC7"/>
    <w:rsid w:val="009F4797"/>
    <w:rsid w:val="009F7C0D"/>
    <w:rsid w:val="00A05666"/>
    <w:rsid w:val="00A07562"/>
    <w:rsid w:val="00A102DE"/>
    <w:rsid w:val="00A129CD"/>
    <w:rsid w:val="00A13F82"/>
    <w:rsid w:val="00A14787"/>
    <w:rsid w:val="00A14FBD"/>
    <w:rsid w:val="00A234DB"/>
    <w:rsid w:val="00A3499C"/>
    <w:rsid w:val="00A36FAC"/>
    <w:rsid w:val="00A40992"/>
    <w:rsid w:val="00A41DF4"/>
    <w:rsid w:val="00A455A8"/>
    <w:rsid w:val="00A4609A"/>
    <w:rsid w:val="00A62B1C"/>
    <w:rsid w:val="00A62BBD"/>
    <w:rsid w:val="00A66357"/>
    <w:rsid w:val="00A67005"/>
    <w:rsid w:val="00A73395"/>
    <w:rsid w:val="00A76FB2"/>
    <w:rsid w:val="00A81664"/>
    <w:rsid w:val="00A846D9"/>
    <w:rsid w:val="00A94D0D"/>
    <w:rsid w:val="00A97C0F"/>
    <w:rsid w:val="00AA4F81"/>
    <w:rsid w:val="00AA542D"/>
    <w:rsid w:val="00AC16D5"/>
    <w:rsid w:val="00AC225B"/>
    <w:rsid w:val="00AC4487"/>
    <w:rsid w:val="00AC7408"/>
    <w:rsid w:val="00AD02F5"/>
    <w:rsid w:val="00AD4F37"/>
    <w:rsid w:val="00AD52FF"/>
    <w:rsid w:val="00AD67BB"/>
    <w:rsid w:val="00AE1F37"/>
    <w:rsid w:val="00AE3957"/>
    <w:rsid w:val="00AF2F6F"/>
    <w:rsid w:val="00AF35B0"/>
    <w:rsid w:val="00AF7864"/>
    <w:rsid w:val="00B22346"/>
    <w:rsid w:val="00B233EF"/>
    <w:rsid w:val="00B31635"/>
    <w:rsid w:val="00B7209C"/>
    <w:rsid w:val="00B731E7"/>
    <w:rsid w:val="00B876BD"/>
    <w:rsid w:val="00B901A2"/>
    <w:rsid w:val="00B9091E"/>
    <w:rsid w:val="00B94681"/>
    <w:rsid w:val="00BA3171"/>
    <w:rsid w:val="00BB223D"/>
    <w:rsid w:val="00BC107D"/>
    <w:rsid w:val="00BD760D"/>
    <w:rsid w:val="00C128D7"/>
    <w:rsid w:val="00C131A4"/>
    <w:rsid w:val="00C162ED"/>
    <w:rsid w:val="00C26AD8"/>
    <w:rsid w:val="00C2703D"/>
    <w:rsid w:val="00C332BA"/>
    <w:rsid w:val="00C35DD6"/>
    <w:rsid w:val="00C404E1"/>
    <w:rsid w:val="00C42391"/>
    <w:rsid w:val="00C43144"/>
    <w:rsid w:val="00C4640C"/>
    <w:rsid w:val="00C47B7F"/>
    <w:rsid w:val="00C60310"/>
    <w:rsid w:val="00C62BB3"/>
    <w:rsid w:val="00C63C01"/>
    <w:rsid w:val="00C65CAC"/>
    <w:rsid w:val="00C723E2"/>
    <w:rsid w:val="00C94C01"/>
    <w:rsid w:val="00CA284D"/>
    <w:rsid w:val="00CA52D1"/>
    <w:rsid w:val="00CB3958"/>
    <w:rsid w:val="00CB6D10"/>
    <w:rsid w:val="00CB7044"/>
    <w:rsid w:val="00CD6A00"/>
    <w:rsid w:val="00CF2B98"/>
    <w:rsid w:val="00CF3420"/>
    <w:rsid w:val="00CF6554"/>
    <w:rsid w:val="00D109A5"/>
    <w:rsid w:val="00D212AD"/>
    <w:rsid w:val="00D24113"/>
    <w:rsid w:val="00D2601B"/>
    <w:rsid w:val="00D353DF"/>
    <w:rsid w:val="00D36400"/>
    <w:rsid w:val="00D4607D"/>
    <w:rsid w:val="00D520C9"/>
    <w:rsid w:val="00D5250D"/>
    <w:rsid w:val="00D57092"/>
    <w:rsid w:val="00D731A2"/>
    <w:rsid w:val="00D84C03"/>
    <w:rsid w:val="00D92406"/>
    <w:rsid w:val="00D927B7"/>
    <w:rsid w:val="00D954FE"/>
    <w:rsid w:val="00D9602C"/>
    <w:rsid w:val="00D96926"/>
    <w:rsid w:val="00DA4800"/>
    <w:rsid w:val="00DB0BF0"/>
    <w:rsid w:val="00DB1546"/>
    <w:rsid w:val="00DB209F"/>
    <w:rsid w:val="00DB7686"/>
    <w:rsid w:val="00DB7FC9"/>
    <w:rsid w:val="00DC3D7F"/>
    <w:rsid w:val="00DC3F8A"/>
    <w:rsid w:val="00DC4B2E"/>
    <w:rsid w:val="00DD0058"/>
    <w:rsid w:val="00DE0695"/>
    <w:rsid w:val="00DE476F"/>
    <w:rsid w:val="00DF7846"/>
    <w:rsid w:val="00E01B20"/>
    <w:rsid w:val="00E05D2F"/>
    <w:rsid w:val="00E11A63"/>
    <w:rsid w:val="00E12435"/>
    <w:rsid w:val="00E228AC"/>
    <w:rsid w:val="00E23F71"/>
    <w:rsid w:val="00E31866"/>
    <w:rsid w:val="00E3469F"/>
    <w:rsid w:val="00E47955"/>
    <w:rsid w:val="00E50AB4"/>
    <w:rsid w:val="00E57F14"/>
    <w:rsid w:val="00E643E7"/>
    <w:rsid w:val="00E64533"/>
    <w:rsid w:val="00E70492"/>
    <w:rsid w:val="00E7328D"/>
    <w:rsid w:val="00E75606"/>
    <w:rsid w:val="00E807F8"/>
    <w:rsid w:val="00E829A2"/>
    <w:rsid w:val="00E82BB9"/>
    <w:rsid w:val="00E90E41"/>
    <w:rsid w:val="00E96871"/>
    <w:rsid w:val="00EB76D5"/>
    <w:rsid w:val="00EC0076"/>
    <w:rsid w:val="00EC2A75"/>
    <w:rsid w:val="00ED03A3"/>
    <w:rsid w:val="00ED7FF9"/>
    <w:rsid w:val="00EE3F4E"/>
    <w:rsid w:val="00EE45F3"/>
    <w:rsid w:val="00EF46A1"/>
    <w:rsid w:val="00EF4786"/>
    <w:rsid w:val="00F069B3"/>
    <w:rsid w:val="00F15E04"/>
    <w:rsid w:val="00F219F0"/>
    <w:rsid w:val="00F31FF6"/>
    <w:rsid w:val="00F33117"/>
    <w:rsid w:val="00F353AA"/>
    <w:rsid w:val="00F40AEB"/>
    <w:rsid w:val="00F4270A"/>
    <w:rsid w:val="00F46437"/>
    <w:rsid w:val="00F51B94"/>
    <w:rsid w:val="00F54B80"/>
    <w:rsid w:val="00F57B94"/>
    <w:rsid w:val="00F6178D"/>
    <w:rsid w:val="00F67EAD"/>
    <w:rsid w:val="00F72869"/>
    <w:rsid w:val="00F9187F"/>
    <w:rsid w:val="00F96845"/>
    <w:rsid w:val="00FA2150"/>
    <w:rsid w:val="00FB1494"/>
    <w:rsid w:val="00FB6906"/>
    <w:rsid w:val="00FC59BC"/>
    <w:rsid w:val="00FD28EB"/>
    <w:rsid w:val="00FE104A"/>
    <w:rsid w:val="00FE13AE"/>
    <w:rsid w:val="00FE26FB"/>
    <w:rsid w:val="00FF607B"/>
    <w:rsid w:val="290C99AD"/>
    <w:rsid w:val="2C033621"/>
    <w:rsid w:val="2DF0689D"/>
    <w:rsid w:val="753CCA2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27E8E2E"/>
  <w15:docId w15:val="{B78A2203-A5DE-4148-9E41-4F6FBFACD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05D2F"/>
    <w:pPr>
      <w:ind w:left="720"/>
      <w:contextualSpacing/>
    </w:pPr>
  </w:style>
  <w:style w:type="paragraph" w:styleId="Sidhuvud">
    <w:name w:val="header"/>
    <w:basedOn w:val="Normal"/>
    <w:link w:val="SidhuvudChar"/>
    <w:uiPriority w:val="99"/>
    <w:unhideWhenUsed/>
    <w:rsid w:val="00264FEC"/>
    <w:pPr>
      <w:tabs>
        <w:tab w:val="center" w:pos="4153"/>
        <w:tab w:val="right" w:pos="8306"/>
      </w:tabs>
    </w:pPr>
  </w:style>
  <w:style w:type="character" w:customStyle="1" w:styleId="SidhuvudChar">
    <w:name w:val="Sidhuvud Char"/>
    <w:basedOn w:val="Standardstycketeckensnitt"/>
    <w:link w:val="Sidhuvud"/>
    <w:uiPriority w:val="99"/>
    <w:rsid w:val="00264FEC"/>
  </w:style>
  <w:style w:type="paragraph" w:styleId="Sidfot">
    <w:name w:val="footer"/>
    <w:basedOn w:val="Normal"/>
    <w:link w:val="SidfotChar"/>
    <w:uiPriority w:val="99"/>
    <w:unhideWhenUsed/>
    <w:rsid w:val="00264FEC"/>
    <w:pPr>
      <w:tabs>
        <w:tab w:val="center" w:pos="4153"/>
        <w:tab w:val="right" w:pos="8306"/>
      </w:tabs>
    </w:pPr>
  </w:style>
  <w:style w:type="character" w:customStyle="1" w:styleId="SidfotChar">
    <w:name w:val="Sidfot Char"/>
    <w:basedOn w:val="Standardstycketeckensnitt"/>
    <w:link w:val="Sidfot"/>
    <w:uiPriority w:val="99"/>
    <w:rsid w:val="00264FEC"/>
  </w:style>
  <w:style w:type="character" w:styleId="Hyperlnk">
    <w:name w:val="Hyperlink"/>
    <w:basedOn w:val="Standardstycketeckensnitt"/>
    <w:uiPriority w:val="99"/>
    <w:unhideWhenUsed/>
    <w:rsid w:val="00077065"/>
    <w:rPr>
      <w:color w:val="0000FF" w:themeColor="hyperlink"/>
      <w:u w:val="single"/>
    </w:rPr>
  </w:style>
  <w:style w:type="paragraph" w:styleId="Ballongtext">
    <w:name w:val="Balloon Text"/>
    <w:basedOn w:val="Normal"/>
    <w:link w:val="BallongtextChar"/>
    <w:uiPriority w:val="99"/>
    <w:semiHidden/>
    <w:unhideWhenUsed/>
    <w:rsid w:val="00B31635"/>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B31635"/>
    <w:rPr>
      <w:rFonts w:ascii="Lucida Grande" w:hAnsi="Lucida Grande" w:cs="Lucida Grande"/>
      <w:sz w:val="18"/>
      <w:szCs w:val="18"/>
    </w:rPr>
  </w:style>
  <w:style w:type="character" w:styleId="Stark">
    <w:name w:val="Strong"/>
    <w:basedOn w:val="Standardstycketeckensnitt"/>
    <w:uiPriority w:val="22"/>
    <w:qFormat/>
    <w:rsid w:val="00417372"/>
    <w:rPr>
      <w:b/>
      <w:bCs/>
    </w:rPr>
  </w:style>
  <w:style w:type="paragraph" w:customStyle="1" w:styleId="p1">
    <w:name w:val="p1"/>
    <w:basedOn w:val="Normal"/>
    <w:rsid w:val="00C94C01"/>
    <w:rPr>
      <w:rFonts w:ascii="Helvetica Neue" w:hAnsi="Helvetica Neue" w:cs="Times New Roman"/>
      <w:color w:val="454545"/>
      <w:sz w:val="18"/>
      <w:szCs w:val="18"/>
      <w:lang w:eastAsia="sv-SE"/>
    </w:rPr>
  </w:style>
  <w:style w:type="character" w:customStyle="1" w:styleId="s1">
    <w:name w:val="s1"/>
    <w:basedOn w:val="Standardstycketeckensnitt"/>
    <w:rsid w:val="00C94C01"/>
    <w:rPr>
      <w:color w:val="E4AF0A"/>
      <w:u w:val="single"/>
    </w:rPr>
  </w:style>
  <w:style w:type="paragraph" w:styleId="Normalwebb">
    <w:name w:val="Normal (Web)"/>
    <w:basedOn w:val="Normal"/>
    <w:uiPriority w:val="99"/>
    <w:unhideWhenUsed/>
    <w:rsid w:val="000F2F98"/>
    <w:pPr>
      <w:spacing w:before="100" w:beforeAutospacing="1" w:after="100" w:afterAutospacing="1"/>
    </w:pPr>
    <w:rPr>
      <w:rFonts w:ascii="Times New Roman" w:eastAsia="Times New Roman" w:hAnsi="Times New Roman" w:cs="Times New Roman"/>
      <w:lang w:eastAsia="sv-SE"/>
    </w:rPr>
  </w:style>
  <w:style w:type="character" w:styleId="Kommentarsreferens">
    <w:name w:val="annotation reference"/>
    <w:basedOn w:val="Standardstycketeckensnitt"/>
    <w:uiPriority w:val="99"/>
    <w:semiHidden/>
    <w:unhideWhenUsed/>
    <w:rsid w:val="00005944"/>
    <w:rPr>
      <w:sz w:val="16"/>
      <w:szCs w:val="16"/>
    </w:rPr>
  </w:style>
  <w:style w:type="paragraph" w:styleId="Kommentarer">
    <w:name w:val="annotation text"/>
    <w:basedOn w:val="Normal"/>
    <w:link w:val="KommentarerChar"/>
    <w:uiPriority w:val="99"/>
    <w:semiHidden/>
    <w:unhideWhenUsed/>
    <w:rsid w:val="00005944"/>
    <w:rPr>
      <w:sz w:val="20"/>
      <w:szCs w:val="20"/>
    </w:rPr>
  </w:style>
  <w:style w:type="character" w:customStyle="1" w:styleId="KommentarerChar">
    <w:name w:val="Kommentarer Char"/>
    <w:basedOn w:val="Standardstycketeckensnitt"/>
    <w:link w:val="Kommentarer"/>
    <w:uiPriority w:val="99"/>
    <w:semiHidden/>
    <w:rsid w:val="00005944"/>
    <w:rPr>
      <w:sz w:val="20"/>
      <w:szCs w:val="20"/>
    </w:rPr>
  </w:style>
  <w:style w:type="paragraph" w:styleId="Kommentarsmne">
    <w:name w:val="annotation subject"/>
    <w:basedOn w:val="Kommentarer"/>
    <w:next w:val="Kommentarer"/>
    <w:link w:val="KommentarsmneChar"/>
    <w:uiPriority w:val="99"/>
    <w:semiHidden/>
    <w:unhideWhenUsed/>
    <w:rsid w:val="00005944"/>
    <w:rPr>
      <w:b/>
      <w:bCs/>
    </w:rPr>
  </w:style>
  <w:style w:type="character" w:customStyle="1" w:styleId="KommentarsmneChar">
    <w:name w:val="Kommentarsämne Char"/>
    <w:basedOn w:val="KommentarerChar"/>
    <w:link w:val="Kommentarsmne"/>
    <w:uiPriority w:val="99"/>
    <w:semiHidden/>
    <w:rsid w:val="00005944"/>
    <w:rPr>
      <w:b/>
      <w:bCs/>
      <w:sz w:val="20"/>
      <w:szCs w:val="20"/>
    </w:rPr>
  </w:style>
  <w:style w:type="character" w:customStyle="1" w:styleId="Olstomnmnande1">
    <w:name w:val="Olöst omnämnande1"/>
    <w:basedOn w:val="Standardstycketeckensnitt"/>
    <w:uiPriority w:val="99"/>
    <w:rsid w:val="00005944"/>
    <w:rPr>
      <w:color w:val="605E5C"/>
      <w:shd w:val="clear" w:color="auto" w:fill="E1DFDD"/>
    </w:rPr>
  </w:style>
  <w:style w:type="paragraph" w:customStyle="1" w:styleId="p2">
    <w:name w:val="p2"/>
    <w:basedOn w:val="Normal"/>
    <w:rsid w:val="00946E52"/>
    <w:rPr>
      <w:rFonts w:ascii="Helvetica Neue" w:hAnsi="Helvetica Neue" w:cs="Times New Roman"/>
      <w:sz w:val="18"/>
      <w:szCs w:val="18"/>
      <w:lang w:eastAsia="sv-SE"/>
    </w:rPr>
  </w:style>
  <w:style w:type="character" w:styleId="Olstomnmnande">
    <w:name w:val="Unresolved Mention"/>
    <w:basedOn w:val="Standardstycketeckensnitt"/>
    <w:uiPriority w:val="99"/>
    <w:rsid w:val="00FC59BC"/>
    <w:rPr>
      <w:color w:val="605E5C"/>
      <w:shd w:val="clear" w:color="auto" w:fill="E1DFDD"/>
    </w:rPr>
  </w:style>
  <w:style w:type="paragraph" w:styleId="Revision">
    <w:name w:val="Revision"/>
    <w:hidden/>
    <w:uiPriority w:val="99"/>
    <w:semiHidden/>
    <w:rsid w:val="004151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544291">
      <w:bodyDiv w:val="1"/>
      <w:marLeft w:val="0"/>
      <w:marRight w:val="0"/>
      <w:marTop w:val="0"/>
      <w:marBottom w:val="0"/>
      <w:divBdr>
        <w:top w:val="none" w:sz="0" w:space="0" w:color="auto"/>
        <w:left w:val="none" w:sz="0" w:space="0" w:color="auto"/>
        <w:bottom w:val="none" w:sz="0" w:space="0" w:color="auto"/>
        <w:right w:val="none" w:sz="0" w:space="0" w:color="auto"/>
      </w:divBdr>
    </w:div>
    <w:div w:id="771820430">
      <w:bodyDiv w:val="1"/>
      <w:marLeft w:val="0"/>
      <w:marRight w:val="0"/>
      <w:marTop w:val="0"/>
      <w:marBottom w:val="0"/>
      <w:divBdr>
        <w:top w:val="none" w:sz="0" w:space="0" w:color="auto"/>
        <w:left w:val="none" w:sz="0" w:space="0" w:color="auto"/>
        <w:bottom w:val="none" w:sz="0" w:space="0" w:color="auto"/>
        <w:right w:val="none" w:sz="0" w:space="0" w:color="auto"/>
      </w:divBdr>
    </w:div>
    <w:div w:id="1004741972">
      <w:bodyDiv w:val="1"/>
      <w:marLeft w:val="0"/>
      <w:marRight w:val="0"/>
      <w:marTop w:val="0"/>
      <w:marBottom w:val="0"/>
      <w:divBdr>
        <w:top w:val="none" w:sz="0" w:space="0" w:color="auto"/>
        <w:left w:val="none" w:sz="0" w:space="0" w:color="auto"/>
        <w:bottom w:val="none" w:sz="0" w:space="0" w:color="auto"/>
        <w:right w:val="none" w:sz="0" w:space="0" w:color="auto"/>
      </w:divBdr>
    </w:div>
    <w:div w:id="1029376773">
      <w:bodyDiv w:val="1"/>
      <w:marLeft w:val="0"/>
      <w:marRight w:val="0"/>
      <w:marTop w:val="0"/>
      <w:marBottom w:val="0"/>
      <w:divBdr>
        <w:top w:val="none" w:sz="0" w:space="0" w:color="auto"/>
        <w:left w:val="none" w:sz="0" w:space="0" w:color="auto"/>
        <w:bottom w:val="none" w:sz="0" w:space="0" w:color="auto"/>
        <w:right w:val="none" w:sz="0" w:space="0" w:color="auto"/>
      </w:divBdr>
    </w:div>
    <w:div w:id="1093551854">
      <w:bodyDiv w:val="1"/>
      <w:marLeft w:val="0"/>
      <w:marRight w:val="0"/>
      <w:marTop w:val="0"/>
      <w:marBottom w:val="0"/>
      <w:divBdr>
        <w:top w:val="none" w:sz="0" w:space="0" w:color="auto"/>
        <w:left w:val="none" w:sz="0" w:space="0" w:color="auto"/>
        <w:bottom w:val="none" w:sz="0" w:space="0" w:color="auto"/>
        <w:right w:val="none" w:sz="0" w:space="0" w:color="auto"/>
      </w:divBdr>
    </w:div>
    <w:div w:id="1215389800">
      <w:bodyDiv w:val="1"/>
      <w:marLeft w:val="0"/>
      <w:marRight w:val="0"/>
      <w:marTop w:val="0"/>
      <w:marBottom w:val="0"/>
      <w:divBdr>
        <w:top w:val="none" w:sz="0" w:space="0" w:color="auto"/>
        <w:left w:val="none" w:sz="0" w:space="0" w:color="auto"/>
        <w:bottom w:val="none" w:sz="0" w:space="0" w:color="auto"/>
        <w:right w:val="none" w:sz="0" w:space="0" w:color="auto"/>
      </w:divBdr>
    </w:div>
    <w:div w:id="1421829092">
      <w:bodyDiv w:val="1"/>
      <w:marLeft w:val="0"/>
      <w:marRight w:val="0"/>
      <w:marTop w:val="0"/>
      <w:marBottom w:val="0"/>
      <w:divBdr>
        <w:top w:val="none" w:sz="0" w:space="0" w:color="auto"/>
        <w:left w:val="none" w:sz="0" w:space="0" w:color="auto"/>
        <w:bottom w:val="none" w:sz="0" w:space="0" w:color="auto"/>
        <w:right w:val="none" w:sz="0" w:space="0" w:color="auto"/>
      </w:divBdr>
    </w:div>
    <w:div w:id="1560363435">
      <w:bodyDiv w:val="1"/>
      <w:marLeft w:val="0"/>
      <w:marRight w:val="0"/>
      <w:marTop w:val="0"/>
      <w:marBottom w:val="0"/>
      <w:divBdr>
        <w:top w:val="none" w:sz="0" w:space="0" w:color="auto"/>
        <w:left w:val="none" w:sz="0" w:space="0" w:color="auto"/>
        <w:bottom w:val="none" w:sz="0" w:space="0" w:color="auto"/>
        <w:right w:val="none" w:sz="0" w:space="0" w:color="auto"/>
      </w:divBdr>
    </w:div>
    <w:div w:id="1700474305">
      <w:bodyDiv w:val="1"/>
      <w:marLeft w:val="0"/>
      <w:marRight w:val="0"/>
      <w:marTop w:val="0"/>
      <w:marBottom w:val="0"/>
      <w:divBdr>
        <w:top w:val="none" w:sz="0" w:space="0" w:color="auto"/>
        <w:left w:val="none" w:sz="0" w:space="0" w:color="auto"/>
        <w:bottom w:val="none" w:sz="0" w:space="0" w:color="auto"/>
        <w:right w:val="none" w:sz="0" w:space="0" w:color="auto"/>
      </w:divBdr>
    </w:div>
    <w:div w:id="1756240690">
      <w:bodyDiv w:val="1"/>
      <w:marLeft w:val="0"/>
      <w:marRight w:val="0"/>
      <w:marTop w:val="0"/>
      <w:marBottom w:val="0"/>
      <w:divBdr>
        <w:top w:val="none" w:sz="0" w:space="0" w:color="auto"/>
        <w:left w:val="none" w:sz="0" w:space="0" w:color="auto"/>
        <w:bottom w:val="none" w:sz="0" w:space="0" w:color="auto"/>
        <w:right w:val="none" w:sz="0" w:space="0" w:color="auto"/>
      </w:divBdr>
    </w:div>
    <w:div w:id="1839037451">
      <w:bodyDiv w:val="1"/>
      <w:marLeft w:val="0"/>
      <w:marRight w:val="0"/>
      <w:marTop w:val="0"/>
      <w:marBottom w:val="0"/>
      <w:divBdr>
        <w:top w:val="none" w:sz="0" w:space="0" w:color="auto"/>
        <w:left w:val="none" w:sz="0" w:space="0" w:color="auto"/>
        <w:bottom w:val="none" w:sz="0" w:space="0" w:color="auto"/>
        <w:right w:val="none" w:sz="0" w:space="0" w:color="auto"/>
      </w:divBdr>
    </w:div>
    <w:div w:id="1872455256">
      <w:bodyDiv w:val="1"/>
      <w:marLeft w:val="0"/>
      <w:marRight w:val="0"/>
      <w:marTop w:val="0"/>
      <w:marBottom w:val="0"/>
      <w:divBdr>
        <w:top w:val="none" w:sz="0" w:space="0" w:color="auto"/>
        <w:left w:val="none" w:sz="0" w:space="0" w:color="auto"/>
        <w:bottom w:val="none" w:sz="0" w:space="0" w:color="auto"/>
        <w:right w:val="none" w:sz="0" w:space="0" w:color="auto"/>
      </w:divBdr>
    </w:div>
    <w:div w:id="1891839090">
      <w:bodyDiv w:val="1"/>
      <w:marLeft w:val="0"/>
      <w:marRight w:val="0"/>
      <w:marTop w:val="0"/>
      <w:marBottom w:val="0"/>
      <w:divBdr>
        <w:top w:val="none" w:sz="0" w:space="0" w:color="auto"/>
        <w:left w:val="none" w:sz="0" w:space="0" w:color="auto"/>
        <w:bottom w:val="none" w:sz="0" w:space="0" w:color="auto"/>
        <w:right w:val="none" w:sz="0" w:space="0" w:color="auto"/>
      </w:divBdr>
    </w:div>
    <w:div w:id="2067413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F031B0FE3A7294084957ED634E5D119" ma:contentTypeVersion="15" ma:contentTypeDescription="Skapa ett nytt dokument." ma:contentTypeScope="" ma:versionID="6b729a905ce6d2ce6792bb95eaa5c296">
  <xsd:schema xmlns:xsd="http://www.w3.org/2001/XMLSchema" xmlns:xs="http://www.w3.org/2001/XMLSchema" xmlns:p="http://schemas.microsoft.com/office/2006/metadata/properties" xmlns:ns2="3a05c45f-9f1c-40ef-968e-2de9630d9032" xmlns:ns3="00564a45-e2e7-4e45-b466-c854584d9f39" targetNamespace="http://schemas.microsoft.com/office/2006/metadata/properties" ma:root="true" ma:fieldsID="c1d024ffd5283174120e3193c6c0cf53" ns2:_="" ns3:_="">
    <xsd:import namespace="3a05c45f-9f1c-40ef-968e-2de9630d9032"/>
    <xsd:import namespace="00564a45-e2e7-4e45-b466-c854584d9f3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5c45f-9f1c-40ef-968e-2de9630d90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564a45-e2e7-4e45-b466-c854584d9f3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8e464e5-1b54-4c2b-b60a-73c3f4d5e1a4}" ma:internalName="TaxCatchAll" ma:showField="CatchAllData" ma:web="00564a45-e2e7-4e45-b466-c854584d9f3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05c45f-9f1c-40ef-968e-2de9630d9032">
      <Terms xmlns="http://schemas.microsoft.com/office/infopath/2007/PartnerControls"/>
    </lcf76f155ced4ddcb4097134ff3c332f>
    <TaxCatchAll xmlns="00564a45-e2e7-4e45-b466-c854584d9f39" xsi:nil="true"/>
  </documentManagement>
</p:properties>
</file>

<file path=customXml/itemProps1.xml><?xml version="1.0" encoding="utf-8"?>
<ds:datastoreItem xmlns:ds="http://schemas.openxmlformats.org/officeDocument/2006/customXml" ds:itemID="{30E63C22-7B2E-4CF8-BEA3-B52BF5B68F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5c45f-9f1c-40ef-968e-2de9630d9032"/>
    <ds:schemaRef ds:uri="00564a45-e2e7-4e45-b466-c854584d9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61C780-DEC4-4876-9DC1-0BCB9C3337BA}">
  <ds:schemaRefs>
    <ds:schemaRef ds:uri="http://schemas.microsoft.com/sharepoint/v3/contenttype/forms"/>
  </ds:schemaRefs>
</ds:datastoreItem>
</file>

<file path=customXml/itemProps3.xml><?xml version="1.0" encoding="utf-8"?>
<ds:datastoreItem xmlns:ds="http://schemas.openxmlformats.org/officeDocument/2006/customXml" ds:itemID="{2FD71E6F-C182-4A49-B121-C435ECA5D90E}">
  <ds:schemaRefs>
    <ds:schemaRef ds:uri="http://schemas.microsoft.com/office/2006/metadata/properties"/>
    <ds:schemaRef ds:uri="http://schemas.microsoft.com/office/infopath/2007/PartnerControls"/>
    <ds:schemaRef ds:uri="3a05c45f-9f1c-40ef-968e-2de9630d9032"/>
    <ds:schemaRef ds:uri="00564a45-e2e7-4e45-b466-c854584d9f39"/>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356</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Ruist</dc:creator>
  <cp:keywords/>
  <dc:description/>
  <cp:lastModifiedBy>Linnea Karlsson</cp:lastModifiedBy>
  <cp:revision>7</cp:revision>
  <cp:lastPrinted>2024-06-28T07:42:00Z</cp:lastPrinted>
  <dcterms:created xsi:type="dcterms:W3CDTF">2024-08-05T13:26:00Z</dcterms:created>
  <dcterms:modified xsi:type="dcterms:W3CDTF">2024-08-08T13:33:00Z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21100</vt:r8>
  </property>
  <property fmtid="{D5CDD505-2E9C-101B-9397-08002B2CF9AE}" pid="3" name="MediaServiceImageTags">
    <vt:lpwstr/>
  </property>
  <property fmtid="{D5CDD505-2E9C-101B-9397-08002B2CF9AE}" pid="4" name="ContentTypeId">
    <vt:lpwstr>0x0101004F031B0FE3A7294084957ED634E5D119</vt:lpwstr>
  </property>
</Properties>
</file>