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CB17" w14:textId="2CAE2E7D" w:rsidR="00C31427" w:rsidRPr="00702211" w:rsidRDefault="00C31427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51F01314" w14:textId="5842A6F6" w:rsidR="00C31427" w:rsidRPr="00702211" w:rsidRDefault="00835FEB" w:rsidP="00702211">
      <w:pPr>
        <w:spacing w:line="276" w:lineRule="auto"/>
        <w:rPr>
          <w:rFonts w:ascii="Canela Text Regular" w:hAnsi="Canela Text Regular"/>
          <w:sz w:val="36"/>
          <w:szCs w:val="36"/>
          <w:lang w:val="fr-FR"/>
        </w:rPr>
      </w:pPr>
      <w:r>
        <w:rPr>
          <w:rFonts w:ascii="Canela Text Regular" w:hAnsi="Canela Text Regular"/>
          <w:sz w:val="36"/>
          <w:szCs w:val="36"/>
          <w:lang w:val="fr-FR"/>
        </w:rPr>
        <w:t>Marion Brunet</w:t>
      </w:r>
    </w:p>
    <w:p w14:paraId="386B0E8D" w14:textId="7E1A11A8" w:rsidR="00C31427" w:rsidRPr="00702211" w:rsidRDefault="00C31427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49246373" w14:textId="6CEB5A77" w:rsidR="00C31427" w:rsidRPr="00702211" w:rsidRDefault="00C31427" w:rsidP="00702211">
      <w:pPr>
        <w:spacing w:line="276" w:lineRule="auto"/>
        <w:rPr>
          <w:rFonts w:ascii="Canela Text Regular" w:hAnsi="Canela Text Regular"/>
          <w:i/>
          <w:iCs/>
          <w:sz w:val="22"/>
          <w:szCs w:val="22"/>
          <w:lang w:val="fr-FR"/>
        </w:rPr>
      </w:pPr>
      <w:r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 xml:space="preserve">Texte </w:t>
      </w:r>
      <w:r w:rsidR="00F35856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de</w:t>
      </w:r>
      <w:r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 xml:space="preserve"> </w:t>
      </w:r>
      <w:r w:rsidR="00F35856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 xml:space="preserve">Lena Kåreland et Katarina Eriksson Barajas, </w:t>
      </w:r>
      <w:r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membres du jury.</w:t>
      </w:r>
    </w:p>
    <w:p w14:paraId="06420938" w14:textId="2E68521B" w:rsidR="00C31427" w:rsidRPr="00702211" w:rsidRDefault="00C31427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7322A874" w14:textId="4E153928" w:rsidR="00C31427" w:rsidRPr="00702211" w:rsidRDefault="009D4A6C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 xml:space="preserve">Les romans de </w:t>
      </w:r>
      <w:r w:rsidR="00CD2C7D" w:rsidRPr="00702211">
        <w:rPr>
          <w:rFonts w:ascii="Canela Text Regular" w:hAnsi="Canela Text Regular"/>
          <w:sz w:val="22"/>
          <w:szCs w:val="22"/>
          <w:lang w:val="fr-FR"/>
        </w:rPr>
        <w:t xml:space="preserve">Marion Brunet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>placent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au cœur de l’action</w:t>
      </w:r>
      <w:r w:rsidR="00CD2C7D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340622" w:rsidRPr="00702211">
        <w:rPr>
          <w:rFonts w:ascii="Canela Text Regular" w:hAnsi="Canela Text Regular"/>
          <w:sz w:val="22"/>
          <w:szCs w:val="22"/>
          <w:lang w:val="fr-FR"/>
        </w:rPr>
        <w:t>une jeunesse</w:t>
      </w:r>
      <w:r w:rsidR="002A2815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340622" w:rsidRPr="00702211">
        <w:rPr>
          <w:rFonts w:ascii="Canela Text Regular" w:hAnsi="Canela Text Regular"/>
          <w:sz w:val="22"/>
          <w:szCs w:val="22"/>
          <w:lang w:val="fr-FR"/>
        </w:rPr>
        <w:t>confrontée</w:t>
      </w:r>
      <w:r w:rsidR="002A2815" w:rsidRPr="00702211">
        <w:rPr>
          <w:rFonts w:ascii="Canela Text Regular" w:hAnsi="Canela Text Regular"/>
          <w:sz w:val="22"/>
          <w:szCs w:val="22"/>
          <w:lang w:val="fr-FR"/>
        </w:rPr>
        <w:t xml:space="preserve"> à des </w:t>
      </w:r>
      <w:r w:rsidRPr="00702211">
        <w:rPr>
          <w:rFonts w:ascii="Canela Text Regular" w:hAnsi="Canela Text Regular"/>
          <w:sz w:val="22"/>
          <w:szCs w:val="22"/>
          <w:lang w:val="fr-FR"/>
        </w:rPr>
        <w:t>décisions cruciales</w:t>
      </w:r>
      <w:r w:rsidR="00340622" w:rsidRPr="00702211">
        <w:rPr>
          <w:rFonts w:ascii="Canela Text Regular" w:hAnsi="Canela Text Regular"/>
          <w:sz w:val="22"/>
          <w:szCs w:val="22"/>
          <w:lang w:val="fr-FR"/>
        </w:rPr>
        <w:t xml:space="preserve"> et</w:t>
      </w:r>
      <w:r w:rsidR="002A2815" w:rsidRPr="00702211">
        <w:rPr>
          <w:rFonts w:ascii="Canela Text Regular" w:hAnsi="Canela Text Regular"/>
          <w:sz w:val="22"/>
          <w:szCs w:val="22"/>
          <w:lang w:val="fr-FR"/>
        </w:rPr>
        <w:t xml:space="preserve"> à des situations de crise </w:t>
      </w:r>
      <w:r w:rsidRPr="00702211">
        <w:rPr>
          <w:rFonts w:ascii="Canela Text Regular" w:hAnsi="Canela Text Regular"/>
          <w:sz w:val="22"/>
          <w:szCs w:val="22"/>
          <w:lang w:val="fr-FR"/>
        </w:rPr>
        <w:t>poussées à l’</w:t>
      </w:r>
      <w:r w:rsidR="002A2815" w:rsidRPr="00702211">
        <w:rPr>
          <w:rFonts w:ascii="Canela Text Regular" w:hAnsi="Canela Text Regular"/>
          <w:sz w:val="22"/>
          <w:szCs w:val="22"/>
          <w:lang w:val="fr-FR"/>
        </w:rPr>
        <w:t>extrême</w:t>
      </w:r>
      <w:r w:rsidR="00340622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2A2815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L’autrice met en lumière </w:t>
      </w:r>
      <w:r w:rsidR="00DE202F" w:rsidRPr="00702211">
        <w:rPr>
          <w:rFonts w:ascii="Canela Text Regular" w:hAnsi="Canela Text Regular"/>
          <w:sz w:val="22"/>
          <w:szCs w:val="22"/>
          <w:lang w:val="fr-FR"/>
        </w:rPr>
        <w:t>d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es </w:t>
      </w:r>
      <w:r w:rsidR="00693C13" w:rsidRPr="00702211">
        <w:rPr>
          <w:rFonts w:ascii="Canela Text Regular" w:hAnsi="Canela Text Regular"/>
          <w:sz w:val="22"/>
          <w:szCs w:val="22"/>
          <w:lang w:val="fr-FR"/>
        </w:rPr>
        <w:t>problématiques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361B99" w:rsidRPr="00702211">
        <w:rPr>
          <w:rFonts w:ascii="Canela Text Regular" w:hAnsi="Canela Text Regular"/>
          <w:sz w:val="22"/>
          <w:szCs w:val="22"/>
          <w:lang w:val="fr-FR"/>
        </w:rPr>
        <w:t>socia</w:t>
      </w:r>
      <w:r w:rsidR="00DE202F" w:rsidRPr="00702211">
        <w:rPr>
          <w:rFonts w:ascii="Canela Text Regular" w:hAnsi="Canela Text Regular"/>
          <w:sz w:val="22"/>
          <w:szCs w:val="22"/>
          <w:lang w:val="fr-FR"/>
        </w:rPr>
        <w:t>les brûlantes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et 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décrit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avec empathie des 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individus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35856" w:rsidRPr="00702211">
        <w:rPr>
          <w:rFonts w:ascii="Canela Text Regular" w:hAnsi="Canela Text Regular"/>
          <w:sz w:val="22"/>
          <w:szCs w:val="22"/>
          <w:lang w:val="fr-FR"/>
        </w:rPr>
        <w:t>vulnérables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ainsi que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F1157" w:rsidRPr="00702211">
        <w:rPr>
          <w:rFonts w:ascii="Canela Text Regular" w:hAnsi="Canela Text Regular"/>
          <w:sz w:val="22"/>
          <w:szCs w:val="22"/>
          <w:lang w:val="fr-FR"/>
        </w:rPr>
        <w:t>des jeunes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F1157" w:rsidRPr="00702211">
        <w:rPr>
          <w:rFonts w:ascii="Canela Text Regular" w:hAnsi="Canela Text Regular"/>
          <w:sz w:val="22"/>
          <w:szCs w:val="22"/>
          <w:lang w:val="fr-FR"/>
        </w:rPr>
        <w:t>en révolte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contre les 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modes</w:t>
      </w:r>
      <w:r w:rsidR="00C31427" w:rsidRPr="00702211">
        <w:rPr>
          <w:rFonts w:ascii="Canela Text Regular" w:hAnsi="Canela Text Regular"/>
          <w:sz w:val="22"/>
          <w:szCs w:val="22"/>
          <w:lang w:val="fr-FR"/>
        </w:rPr>
        <w:t xml:space="preserve"> de vie qui 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dominent</w:t>
      </w:r>
      <w:r w:rsidR="00361B99" w:rsidRPr="00702211">
        <w:rPr>
          <w:rFonts w:ascii="Canela Text Regular" w:hAnsi="Canela Text Regular"/>
          <w:sz w:val="22"/>
          <w:szCs w:val="22"/>
          <w:lang w:val="fr-FR"/>
        </w:rPr>
        <w:t xml:space="preserve"> dans un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 xml:space="preserve">e société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="00361B99" w:rsidRPr="00702211">
        <w:rPr>
          <w:rFonts w:ascii="Canela Text Regular" w:hAnsi="Canela Text Regular"/>
          <w:sz w:val="22"/>
          <w:szCs w:val="22"/>
          <w:lang w:val="fr-FR"/>
        </w:rPr>
        <w:t xml:space="preserve"> plus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 xml:space="preserve">en plus </w:t>
      </w:r>
      <w:r w:rsidR="00361B99" w:rsidRPr="00702211">
        <w:rPr>
          <w:rFonts w:ascii="Canela Text Regular" w:hAnsi="Canela Text Regular"/>
          <w:sz w:val="22"/>
          <w:szCs w:val="22"/>
          <w:lang w:val="fr-FR"/>
        </w:rPr>
        <w:t>matérialiste et menaçant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e</w:t>
      </w:r>
      <w:r w:rsidR="00361B99" w:rsidRPr="00702211">
        <w:rPr>
          <w:rFonts w:ascii="Canela Text Regular" w:hAnsi="Canela Text Regular"/>
          <w:sz w:val="22"/>
          <w:szCs w:val="22"/>
          <w:lang w:val="fr-FR"/>
        </w:rPr>
        <w:t>.</w:t>
      </w:r>
    </w:p>
    <w:p w14:paraId="1C07FAFB" w14:textId="7934202F" w:rsidR="00361B99" w:rsidRPr="00702211" w:rsidRDefault="00361B99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5FC3A355" w14:textId="71A95118" w:rsidR="00361B99" w:rsidRPr="00702211" w:rsidRDefault="00361B99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 xml:space="preserve">Marion Brunet est une 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écrivaine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intransigeante</w:t>
      </w:r>
      <w:r w:rsidR="0021686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déjà </w:t>
      </w:r>
      <w:r w:rsidR="00216861" w:rsidRPr="00702211">
        <w:rPr>
          <w:rFonts w:ascii="Canela Text Regular" w:hAnsi="Canela Text Regular"/>
          <w:sz w:val="22"/>
          <w:szCs w:val="22"/>
          <w:lang w:val="fr-FR"/>
        </w:rPr>
        <w:t>couronnée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de nombreux prix. Son œuvre </w:t>
      </w:r>
      <w:r w:rsidR="00B97505" w:rsidRPr="00702211">
        <w:rPr>
          <w:rFonts w:ascii="Canela Text Regular" w:hAnsi="Canela Text Regular"/>
          <w:sz w:val="22"/>
          <w:szCs w:val="22"/>
          <w:lang w:val="fr-FR"/>
        </w:rPr>
        <w:t>éclectique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est </w:t>
      </w:r>
      <w:r w:rsidR="00D837D9" w:rsidRPr="00702211">
        <w:rPr>
          <w:rFonts w:ascii="Canela Text Regular" w:hAnsi="Canela Text Regular"/>
          <w:sz w:val="22"/>
          <w:szCs w:val="22"/>
          <w:lang w:val="fr-FR"/>
        </w:rPr>
        <w:t>multi</w:t>
      </w:r>
      <w:r w:rsidR="00090CDC" w:rsidRPr="00702211">
        <w:rPr>
          <w:rFonts w:ascii="Canela Text Regular" w:hAnsi="Canela Text Regular"/>
          <w:sz w:val="22"/>
          <w:szCs w:val="22"/>
          <w:lang w:val="fr-FR"/>
        </w:rPr>
        <w:t>facette</w:t>
      </w:r>
      <w:r w:rsidR="00D837D9" w:rsidRPr="00702211">
        <w:rPr>
          <w:rFonts w:ascii="Canela Text Regular" w:hAnsi="Canela Text Regular"/>
          <w:sz w:val="22"/>
          <w:szCs w:val="22"/>
          <w:lang w:val="fr-FR"/>
        </w:rPr>
        <w:t xml:space="preserve"> et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transfrontalière à bien des égards. 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Marion Brunet </w:t>
      </w:r>
      <w:r w:rsidR="007C7649" w:rsidRPr="00702211">
        <w:rPr>
          <w:rFonts w:ascii="Canela Text Regular" w:hAnsi="Canela Text Regular"/>
          <w:sz w:val="22"/>
          <w:szCs w:val="22"/>
          <w:lang w:val="fr-FR"/>
        </w:rPr>
        <w:t>refuse de diviser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 la littérature en catégories </w:t>
      </w:r>
      <w:r w:rsidR="007C7649" w:rsidRPr="00702211">
        <w:rPr>
          <w:rFonts w:ascii="Canela Text Regular" w:hAnsi="Canela Text Regular"/>
          <w:sz w:val="22"/>
          <w:szCs w:val="22"/>
          <w:lang w:val="fr-FR"/>
        </w:rPr>
        <w:t xml:space="preserve">trop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>restrictives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. Selon elle, il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 xml:space="preserve">n’existe aucune 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différence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>fondamentale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 entre l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>es romans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>pour jeunes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 et 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>ceux</w:t>
      </w:r>
      <w:r w:rsidR="007C7649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>pour</w:t>
      </w:r>
      <w:r w:rsidR="007C7649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adultes. Elle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 xml:space="preserve">navigue 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avec aisance </w:t>
      </w:r>
      <w:r w:rsidR="007C7649" w:rsidRPr="00702211">
        <w:rPr>
          <w:rFonts w:ascii="Canela Text Regular" w:hAnsi="Canela Text Regular"/>
          <w:sz w:val="22"/>
          <w:szCs w:val="22"/>
          <w:lang w:val="fr-FR"/>
        </w:rPr>
        <w:t>d’un genre à l’autre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 xml:space="preserve"> :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 xml:space="preserve">de la 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>dystopie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 xml:space="preserve"> au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 xml:space="preserve"> thriller,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 xml:space="preserve">en passant par les 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>récits teintés d’aventure</w:t>
      </w:r>
      <w:r w:rsidR="00040503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 xml:space="preserve">ou de </w:t>
      </w:r>
      <w:r w:rsidR="008000CD" w:rsidRPr="00702211">
        <w:rPr>
          <w:rFonts w:ascii="Canela Text Regular" w:hAnsi="Canela Text Regular"/>
          <w:sz w:val="22"/>
          <w:szCs w:val="22"/>
          <w:lang w:val="fr-FR"/>
        </w:rPr>
        <w:t>fantasy</w:t>
      </w:r>
      <w:r w:rsidR="00216861" w:rsidRPr="00702211">
        <w:rPr>
          <w:rFonts w:ascii="Canela Text Regular" w:hAnsi="Canela Text Regular"/>
          <w:sz w:val="22"/>
          <w:szCs w:val="22"/>
          <w:lang w:val="fr-FR"/>
        </w:rPr>
        <w:t>, toujours dans une langue caractérisée par un sens aigu du style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216861" w:rsidRPr="00702211">
        <w:rPr>
          <w:rFonts w:ascii="Canela Text Regular" w:hAnsi="Canela Text Regular"/>
          <w:sz w:val="22"/>
          <w:szCs w:val="22"/>
          <w:lang w:val="fr-FR"/>
        </w:rPr>
        <w:t>et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 xml:space="preserve"> un réalisme limpide, parfois acerbe,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>où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 xml:space="preserve"> chaque détail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>compte</w:t>
      </w:r>
      <w:r w:rsidR="007C62B6" w:rsidRPr="00702211">
        <w:rPr>
          <w:rFonts w:ascii="Canela Text Regular" w:hAnsi="Canela Text Regular"/>
          <w:sz w:val="22"/>
          <w:szCs w:val="22"/>
          <w:lang w:val="fr-FR"/>
        </w:rPr>
        <w:t>.</w:t>
      </w:r>
    </w:p>
    <w:p w14:paraId="0A965F93" w14:textId="45DD50C3" w:rsidR="007C62B6" w:rsidRPr="00702211" w:rsidRDefault="007C62B6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567011D2" w14:textId="7A0C1074" w:rsidR="007C62B6" w:rsidRPr="00702211" w:rsidRDefault="007C62B6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 xml:space="preserve">Marion Brunet est née 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>en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1976 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et vit </w:t>
      </w:r>
      <w:r w:rsidRPr="00702211">
        <w:rPr>
          <w:rFonts w:ascii="Canela Text Regular" w:hAnsi="Canela Text Regular"/>
          <w:sz w:val="22"/>
          <w:szCs w:val="22"/>
          <w:lang w:val="fr-FR"/>
        </w:rPr>
        <w:t>à Marseille</w:t>
      </w:r>
      <w:r w:rsidR="00BA4201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596DCB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Frangine</w:t>
      </w:r>
      <w:r w:rsidR="00596DCB" w:rsidRPr="00702211">
        <w:rPr>
          <w:rFonts w:ascii="Canela Text Regular" w:hAnsi="Canela Text Regular"/>
          <w:sz w:val="22"/>
          <w:szCs w:val="22"/>
          <w:lang w:val="fr-FR"/>
        </w:rPr>
        <w:t>, s</w:t>
      </w:r>
      <w:r w:rsidR="00BA4201" w:rsidRPr="00702211">
        <w:rPr>
          <w:rFonts w:ascii="Canela Text Regular" w:hAnsi="Canela Text Regular"/>
          <w:sz w:val="22"/>
          <w:szCs w:val="22"/>
          <w:lang w:val="fr-FR"/>
        </w:rPr>
        <w:t xml:space="preserve">on premier roman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>paru</w:t>
      </w:r>
      <w:r w:rsidR="00220447" w:rsidRPr="00702211">
        <w:rPr>
          <w:rFonts w:ascii="Canela Text Regular" w:hAnsi="Canela Text Regular"/>
          <w:sz w:val="22"/>
          <w:szCs w:val="22"/>
          <w:lang w:val="fr-FR"/>
        </w:rPr>
        <w:t xml:space="preserve"> en 2013, </w:t>
      </w:r>
      <w:r w:rsidR="00B37992" w:rsidRPr="00702211">
        <w:rPr>
          <w:rFonts w:ascii="Canela Text Regular" w:hAnsi="Canela Text Regular"/>
          <w:sz w:val="22"/>
          <w:szCs w:val="22"/>
          <w:lang w:val="fr-FR"/>
        </w:rPr>
        <w:t>s’adresse</w:t>
      </w:r>
      <w:r w:rsidR="00BA4201" w:rsidRPr="00702211">
        <w:rPr>
          <w:rFonts w:ascii="Canela Text Regular" w:hAnsi="Canela Text Regular"/>
          <w:sz w:val="22"/>
          <w:szCs w:val="22"/>
          <w:lang w:val="fr-FR"/>
        </w:rPr>
        <w:t xml:space="preserve"> aux adolescents. Il raconte l’histoire d’un frère et d’une sœur</w:t>
      </w:r>
      <w:r w:rsidR="00220447" w:rsidRPr="00702211">
        <w:rPr>
          <w:rFonts w:ascii="Canela Text Regular" w:hAnsi="Canela Text Regular"/>
          <w:sz w:val="22"/>
          <w:szCs w:val="22"/>
          <w:lang w:val="fr-FR"/>
        </w:rPr>
        <w:t xml:space="preserve"> conçus par procréation médicalement assistée, </w:t>
      </w:r>
      <w:r w:rsidR="00596DCB" w:rsidRPr="00702211">
        <w:rPr>
          <w:rFonts w:ascii="Canela Text Regular" w:hAnsi="Canela Text Regular"/>
          <w:sz w:val="22"/>
          <w:szCs w:val="22"/>
          <w:lang w:val="fr-FR"/>
        </w:rPr>
        <w:t xml:space="preserve">qui </w:t>
      </w:r>
      <w:r w:rsidR="00220447" w:rsidRPr="00702211">
        <w:rPr>
          <w:rFonts w:ascii="Canela Text Regular" w:hAnsi="Canela Text Regular"/>
          <w:sz w:val="22"/>
          <w:szCs w:val="22"/>
          <w:lang w:val="fr-FR"/>
        </w:rPr>
        <w:t xml:space="preserve">ont 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>deux mamans</w:t>
      </w:r>
      <w:r w:rsidR="00BA4201" w:rsidRPr="00702211">
        <w:rPr>
          <w:rFonts w:ascii="Canela Text Regular" w:hAnsi="Canela Text Regular"/>
          <w:sz w:val="22"/>
          <w:szCs w:val="22"/>
          <w:lang w:val="fr-FR"/>
        </w:rPr>
        <w:t xml:space="preserve">. L’autrice 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évoque l’homophobie </w:t>
      </w:r>
      <w:r w:rsidR="000814B8" w:rsidRPr="00702211">
        <w:rPr>
          <w:rFonts w:ascii="Canela Text Regular" w:hAnsi="Canela Text Regular"/>
          <w:sz w:val="22"/>
          <w:szCs w:val="22"/>
          <w:lang w:val="fr-FR"/>
        </w:rPr>
        <w:t xml:space="preserve">que </w:t>
      </w:r>
      <w:r w:rsidR="00B53E3E" w:rsidRPr="00702211">
        <w:rPr>
          <w:rFonts w:ascii="Canela Text Regular" w:hAnsi="Canela Text Regular"/>
          <w:sz w:val="22"/>
          <w:szCs w:val="22"/>
          <w:lang w:val="fr-FR"/>
        </w:rPr>
        <w:t>la fille</w:t>
      </w:r>
      <w:r w:rsidR="00BE3F1C" w:rsidRPr="00702211">
        <w:rPr>
          <w:rFonts w:ascii="Canela Text Regular" w:hAnsi="Canela Text Regular"/>
          <w:sz w:val="22"/>
          <w:szCs w:val="22"/>
          <w:lang w:val="fr-FR"/>
        </w:rPr>
        <w:t>, en particulier,</w:t>
      </w:r>
      <w:r w:rsidR="00B53E3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814B8" w:rsidRPr="00702211">
        <w:rPr>
          <w:rFonts w:ascii="Canela Text Regular" w:hAnsi="Canela Text Regular"/>
          <w:sz w:val="22"/>
          <w:szCs w:val="22"/>
          <w:lang w:val="fr-FR"/>
        </w:rPr>
        <w:t>doit affronter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>. Depuis, Marion Brunet a publié une quinzaine d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 xml:space="preserve">e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>livres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, la plupart 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>en littérature jeunesse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>, mais également des romans pour un public adulte</w:t>
      </w:r>
      <w:r w:rsidR="00BE3F1C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ainsi que quelques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>ouvrages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pour </w:t>
      </w:r>
      <w:r w:rsidR="00D84139" w:rsidRPr="00702211">
        <w:rPr>
          <w:rFonts w:ascii="Canela Text Regular" w:hAnsi="Canela Text Regular"/>
          <w:sz w:val="22"/>
          <w:szCs w:val="22"/>
          <w:lang w:val="fr-FR"/>
        </w:rPr>
        <w:t>enfants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D84139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es deux 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>parutions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les plus récent</w:t>
      </w:r>
      <w:r w:rsidR="003D008B" w:rsidRPr="00702211">
        <w:rPr>
          <w:rFonts w:ascii="Canela Text Regular" w:hAnsi="Canela Text Regular"/>
          <w:sz w:val="22"/>
          <w:szCs w:val="22"/>
          <w:lang w:val="fr-FR"/>
        </w:rPr>
        <w:t>e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s 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>sont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 xml:space="preserve"> de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2024 : 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>il s’agit du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deuxième 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>volet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de la trilogie </w:t>
      </w:r>
      <w:r w:rsidR="009D60ED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Ilos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et </w:t>
      </w:r>
      <w:r w:rsidR="008F4067" w:rsidRPr="00702211">
        <w:rPr>
          <w:rFonts w:ascii="Canela Text Regular" w:hAnsi="Canela Text Regular"/>
          <w:sz w:val="22"/>
          <w:szCs w:val="22"/>
          <w:lang w:val="fr-FR"/>
        </w:rPr>
        <w:t>du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 xml:space="preserve"> roman </w:t>
      </w:r>
      <w:r w:rsidR="009D60ED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Nos armes</w:t>
      </w:r>
      <w:r w:rsidR="009D60ED" w:rsidRPr="00702211">
        <w:rPr>
          <w:rFonts w:ascii="Canela Text Regular" w:hAnsi="Canela Text Regular"/>
          <w:sz w:val="22"/>
          <w:szCs w:val="22"/>
          <w:lang w:val="fr-FR"/>
        </w:rPr>
        <w:t>.</w:t>
      </w:r>
    </w:p>
    <w:p w14:paraId="3F3013BE" w14:textId="327245C7" w:rsidR="00E07779" w:rsidRPr="00702211" w:rsidRDefault="00E07779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33D792C3" w14:textId="59AE3248" w:rsidR="00F52AAF" w:rsidRPr="00702211" w:rsidRDefault="002D69E0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 xml:space="preserve">Dans </w:t>
      </w:r>
      <w:r w:rsidR="00BE3F1C" w:rsidRPr="00702211">
        <w:rPr>
          <w:rFonts w:ascii="Canela Text Regular" w:hAnsi="Canela Text Regular"/>
          <w:sz w:val="22"/>
          <w:szCs w:val="22"/>
          <w:lang w:val="fr-FR"/>
        </w:rPr>
        <w:t>son œuvre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>Marion Brunet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aborde </w:t>
      </w:r>
      <w:r w:rsidR="003D008B" w:rsidRPr="00702211">
        <w:rPr>
          <w:rFonts w:ascii="Canela Text Regular" w:hAnsi="Canela Text Regular"/>
          <w:sz w:val="22"/>
          <w:szCs w:val="22"/>
          <w:lang w:val="fr-FR"/>
        </w:rPr>
        <w:t>souvent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le</w:t>
      </w:r>
      <w:r w:rsidR="00725200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thème</w:t>
      </w:r>
      <w:r w:rsidR="00725200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de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Pr="00702211">
        <w:rPr>
          <w:rFonts w:ascii="Canela Text Regular" w:hAnsi="Canela Text Regular"/>
          <w:sz w:val="22"/>
          <w:szCs w:val="22"/>
          <w:lang w:val="fr-FR"/>
        </w:rPr>
        <w:t>la précarité sociale</w:t>
      </w:r>
      <w:r w:rsidR="00725200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 la violence </w:t>
      </w:r>
      <w:r w:rsidR="00725200" w:rsidRPr="00702211">
        <w:rPr>
          <w:rFonts w:ascii="Canela Text Regular" w:hAnsi="Canela Text Regular"/>
          <w:sz w:val="22"/>
          <w:szCs w:val="22"/>
          <w:lang w:val="fr-FR"/>
        </w:rPr>
        <w:t xml:space="preserve">et 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 xml:space="preserve">de 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l’angoisse </w:t>
      </w:r>
      <w:r w:rsidR="00725200"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l’avenir qui </w:t>
      </w:r>
      <w:r w:rsidR="000814B8" w:rsidRPr="00702211">
        <w:rPr>
          <w:rFonts w:ascii="Canela Text Regular" w:hAnsi="Canela Text Regular"/>
          <w:sz w:val="22"/>
          <w:szCs w:val="22"/>
          <w:lang w:val="fr-FR"/>
        </w:rPr>
        <w:t>touche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 les jeunes. 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>Bien que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 le style de l’autrice 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>soit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 intense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725200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il reste 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>toujours</w:t>
      </w:r>
      <w:r w:rsidR="00E07779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35689" w:rsidRPr="00702211">
        <w:rPr>
          <w:rFonts w:ascii="Canela Text Regular" w:hAnsi="Canela Text Regular"/>
          <w:sz w:val="22"/>
          <w:szCs w:val="22"/>
          <w:lang w:val="fr-FR"/>
        </w:rPr>
        <w:t>sobre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 xml:space="preserve"> et 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>évite</w:t>
      </w:r>
      <w:r w:rsidR="00D25499" w:rsidRPr="00702211">
        <w:rPr>
          <w:rFonts w:ascii="Canela Text Regular" w:hAnsi="Canela Text Regular"/>
          <w:sz w:val="22"/>
          <w:szCs w:val="22"/>
          <w:lang w:val="fr-FR"/>
        </w:rPr>
        <w:t xml:space="preserve"> tout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sentimental</w:t>
      </w:r>
      <w:r w:rsidR="00BF20E6" w:rsidRPr="00702211">
        <w:rPr>
          <w:rFonts w:ascii="Canela Text Regular" w:hAnsi="Canela Text Regular"/>
          <w:sz w:val="22"/>
          <w:szCs w:val="22"/>
          <w:lang w:val="fr-FR"/>
        </w:rPr>
        <w:t>isme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>ou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35689" w:rsidRPr="00702211">
        <w:rPr>
          <w:rFonts w:ascii="Canela Text Regular" w:hAnsi="Canela Text Regular"/>
          <w:sz w:val="22"/>
          <w:szCs w:val="22"/>
          <w:lang w:val="fr-FR"/>
        </w:rPr>
        <w:t>prosélytisme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. La tension dramatique habilement </w:t>
      </w:r>
      <w:r w:rsidR="00F52AAF" w:rsidRPr="00702211">
        <w:rPr>
          <w:rFonts w:ascii="Canela Text Regular" w:hAnsi="Canela Text Regular"/>
          <w:sz w:val="22"/>
          <w:szCs w:val="22"/>
          <w:lang w:val="fr-FR"/>
        </w:rPr>
        <w:t>construite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se combine d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>’une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manière très efficace 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>avec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une approche narrative réflexive et réfléchie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>, ce qui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>contribue à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 xml:space="preserve"> accentuer l</w:t>
      </w:r>
      <w:r w:rsidR="00725200" w:rsidRPr="00702211">
        <w:rPr>
          <w:rFonts w:ascii="Canela Text Regular" w:hAnsi="Canela Text Regular"/>
          <w:sz w:val="22"/>
          <w:szCs w:val="22"/>
          <w:lang w:val="fr-FR"/>
        </w:rPr>
        <w:t xml:space="preserve">a noirceur 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>d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 xml:space="preserve">e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lastRenderedPageBreak/>
        <w:t>l’intrigue</w:t>
      </w:r>
      <w:r w:rsidR="00F7287B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 xml:space="preserve"> Sans fioriture</w:t>
      </w:r>
      <w:r w:rsidR="00736FDE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 xml:space="preserve"> mais avec une grande sensibilité, le</w:t>
      </w:r>
      <w:r w:rsidR="00D647F8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 xml:space="preserve"> texte</w:t>
      </w:r>
      <w:r w:rsidR="00D647F8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647F8" w:rsidRPr="00702211">
        <w:rPr>
          <w:rFonts w:ascii="Canela Text Regular" w:hAnsi="Canela Text Regular"/>
          <w:sz w:val="22"/>
          <w:szCs w:val="22"/>
          <w:lang w:val="fr-FR"/>
        </w:rPr>
        <w:t>évoquent</w:t>
      </w:r>
      <w:r w:rsidR="00F52AAF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647F8" w:rsidRPr="00702211">
        <w:rPr>
          <w:rFonts w:ascii="Canela Text Regular" w:hAnsi="Canela Text Regular"/>
          <w:sz w:val="22"/>
          <w:szCs w:val="22"/>
          <w:lang w:val="fr-FR"/>
        </w:rPr>
        <w:t>la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 xml:space="preserve"> lutte contre les préjugés</w:t>
      </w:r>
      <w:r w:rsidR="003D008B" w:rsidRPr="00702211">
        <w:rPr>
          <w:rFonts w:ascii="Canela Text Regular" w:hAnsi="Canela Text Regular"/>
          <w:sz w:val="22"/>
          <w:szCs w:val="22"/>
          <w:lang w:val="fr-FR"/>
        </w:rPr>
        <w:t xml:space="preserve"> et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 xml:space="preserve"> le désir de changement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 xml:space="preserve">, que </w:t>
      </w:r>
      <w:r w:rsidR="00D647F8" w:rsidRPr="00702211">
        <w:rPr>
          <w:rFonts w:ascii="Canela Text Regular" w:hAnsi="Canela Text Regular"/>
          <w:sz w:val="22"/>
          <w:szCs w:val="22"/>
          <w:lang w:val="fr-FR"/>
        </w:rPr>
        <w:t>les personnages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 xml:space="preserve"> soient 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>homosexuels,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>prostitués,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>réfugi</w:t>
      </w:r>
      <w:r w:rsidR="001E762C" w:rsidRPr="00702211">
        <w:rPr>
          <w:rFonts w:ascii="Canela Text Regular" w:hAnsi="Canela Text Regular"/>
          <w:sz w:val="22"/>
          <w:szCs w:val="22"/>
          <w:lang w:val="fr-FR"/>
        </w:rPr>
        <w:t>é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>s climatiques ou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90DEA" w:rsidRPr="00702211">
        <w:rPr>
          <w:rFonts w:ascii="Canela Text Regular" w:hAnsi="Canela Text Regular"/>
          <w:sz w:val="22"/>
          <w:szCs w:val="22"/>
          <w:lang w:val="fr-FR"/>
        </w:rPr>
        <w:t>victimes de racisme.</w:t>
      </w:r>
    </w:p>
    <w:p w14:paraId="7D054079" w14:textId="77777777" w:rsidR="00F52AAF" w:rsidRPr="00702211" w:rsidRDefault="00F52AAF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7EA6EC7D" w14:textId="4B474333" w:rsidR="00F90DEA" w:rsidRPr="00702211" w:rsidRDefault="00F90DEA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>Les personnages secondaires</w:t>
      </w:r>
      <w:r w:rsidR="004E711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4E711B" w:rsidRPr="00702211">
        <w:rPr>
          <w:rFonts w:ascii="Canela Text Regular" w:hAnsi="Canela Text Regular"/>
          <w:sz w:val="22"/>
          <w:szCs w:val="22"/>
          <w:lang w:val="fr-FR"/>
        </w:rPr>
        <w:t xml:space="preserve">ont </w:t>
      </w:r>
      <w:r w:rsidR="000675A2" w:rsidRPr="00702211">
        <w:rPr>
          <w:rFonts w:ascii="Canela Text Regular" w:hAnsi="Canela Text Regular"/>
          <w:sz w:val="22"/>
          <w:szCs w:val="22"/>
          <w:lang w:val="fr-FR"/>
        </w:rPr>
        <w:t xml:space="preserve">essentiels à </w:t>
      </w:r>
      <w:r w:rsidR="001A2621" w:rsidRPr="00702211">
        <w:rPr>
          <w:rFonts w:ascii="Canela Text Regular" w:hAnsi="Canela Text Regular"/>
          <w:sz w:val="22"/>
          <w:szCs w:val="22"/>
          <w:lang w:val="fr-FR"/>
        </w:rPr>
        <w:t>l’histoire</w:t>
      </w:r>
      <w:r w:rsidR="004865F5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C848F9"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925D7B" w:rsidRPr="00702211">
        <w:rPr>
          <w:rFonts w:ascii="Canela Text Regular" w:hAnsi="Canela Text Regular"/>
          <w:sz w:val="22"/>
          <w:szCs w:val="22"/>
          <w:lang w:val="fr-FR"/>
        </w:rPr>
        <w:t>’âge</w:t>
      </w:r>
      <w:r w:rsidR="00C848F9" w:rsidRPr="00702211">
        <w:rPr>
          <w:rFonts w:ascii="Canela Text Regular" w:hAnsi="Canela Text Regular"/>
          <w:sz w:val="22"/>
          <w:szCs w:val="22"/>
          <w:lang w:val="fr-FR"/>
        </w:rPr>
        <w:t xml:space="preserve"> importe peu</w:t>
      </w:r>
      <w:r w:rsidR="00925D7B" w:rsidRPr="00702211">
        <w:rPr>
          <w:rFonts w:ascii="Canela Text Regular" w:hAnsi="Canela Text Regular"/>
          <w:sz w:val="22"/>
          <w:szCs w:val="22"/>
          <w:lang w:val="fr-FR"/>
        </w:rPr>
        <w:t>, c’est le collectif – le groupe, la classe, la famille, le couple, la bande – qui prime sur l’individu</w:t>
      </w:r>
      <w:r w:rsidR="004E711B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6E5D73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25D7B" w:rsidRPr="00702211">
        <w:rPr>
          <w:rFonts w:ascii="Canela Text Regular" w:hAnsi="Canela Text Regular"/>
          <w:sz w:val="22"/>
          <w:szCs w:val="22"/>
          <w:lang w:val="fr-FR"/>
        </w:rPr>
        <w:t>Ainsi, l</w:t>
      </w:r>
      <w:r w:rsidR="006E5D73" w:rsidRPr="00702211">
        <w:rPr>
          <w:rFonts w:ascii="Canela Text Regular" w:hAnsi="Canela Text Regular"/>
          <w:sz w:val="22"/>
          <w:szCs w:val="22"/>
          <w:lang w:val="fr-FR"/>
        </w:rPr>
        <w:t xml:space="preserve">e roman </w:t>
      </w:r>
      <w:r w:rsidR="006E5D73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Dans le désordre</w:t>
      </w:r>
      <w:r w:rsidR="006E5D73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>met en scène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sept jeunes</w:t>
      </w:r>
      <w:r w:rsidR="003D008B" w:rsidRPr="00702211">
        <w:rPr>
          <w:rFonts w:ascii="Canela Text Regular" w:hAnsi="Canela Text Regular"/>
          <w:sz w:val="22"/>
          <w:szCs w:val="22"/>
          <w:lang w:val="fr-FR"/>
        </w:rPr>
        <w:t xml:space="preserve"> qui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3D008B" w:rsidRPr="00702211">
        <w:rPr>
          <w:rFonts w:ascii="Canela Text Regular" w:hAnsi="Canela Text Regular"/>
          <w:sz w:val="22"/>
          <w:szCs w:val="22"/>
          <w:lang w:val="fr-FR"/>
        </w:rPr>
        <w:t>emménagent</w:t>
      </w:r>
      <w:r w:rsidR="00925D7B" w:rsidRPr="00702211">
        <w:rPr>
          <w:rFonts w:ascii="Canela Text Regular" w:hAnsi="Canela Text Regular"/>
          <w:sz w:val="22"/>
          <w:szCs w:val="22"/>
          <w:lang w:val="fr-FR"/>
        </w:rPr>
        <w:t xml:space="preserve"> ensemble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925D7B" w:rsidRPr="00702211">
        <w:rPr>
          <w:rFonts w:ascii="Canela Text Regular" w:hAnsi="Canela Text Regular"/>
          <w:sz w:val="22"/>
          <w:szCs w:val="22"/>
          <w:lang w:val="fr-FR"/>
        </w:rPr>
        <w:t>unis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>par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25D7B" w:rsidRPr="00702211">
        <w:rPr>
          <w:rFonts w:ascii="Canela Text Regular" w:hAnsi="Canela Text Regular"/>
          <w:sz w:val="22"/>
          <w:szCs w:val="22"/>
          <w:lang w:val="fr-FR"/>
        </w:rPr>
        <w:t>l’aspiration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25D7B" w:rsidRPr="00702211">
        <w:rPr>
          <w:rFonts w:ascii="Canela Text Regular" w:hAnsi="Canela Text Regular"/>
          <w:sz w:val="22"/>
          <w:szCs w:val="22"/>
          <w:lang w:val="fr-FR"/>
        </w:rPr>
        <w:t xml:space="preserve">à 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 xml:space="preserve">un 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monde meilleur. </w:t>
      </w:r>
      <w:r w:rsidR="0066624C" w:rsidRPr="00702211">
        <w:rPr>
          <w:rFonts w:ascii="Canela Text Regular" w:hAnsi="Canela Text Regular"/>
          <w:sz w:val="22"/>
          <w:szCs w:val="22"/>
          <w:lang w:val="fr-FR"/>
        </w:rPr>
        <w:t>Idéalistes,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6624C" w:rsidRPr="00702211">
        <w:rPr>
          <w:rFonts w:ascii="Canela Text Regular" w:hAnsi="Canela Text Regular"/>
          <w:sz w:val="22"/>
          <w:szCs w:val="22"/>
          <w:lang w:val="fr-FR"/>
        </w:rPr>
        <w:t>ils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>souhaitent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vivre selon </w:t>
      </w:r>
      <w:r w:rsidR="0066624C" w:rsidRPr="00702211">
        <w:rPr>
          <w:rFonts w:ascii="Canela Text Regular" w:hAnsi="Canela Text Regular"/>
          <w:sz w:val="22"/>
          <w:szCs w:val="22"/>
          <w:lang w:val="fr-FR"/>
        </w:rPr>
        <w:t xml:space="preserve">des 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normes </w:t>
      </w:r>
      <w:r w:rsidR="0066624C" w:rsidRPr="00702211">
        <w:rPr>
          <w:rFonts w:ascii="Canela Text Regular" w:hAnsi="Canela Text Regular"/>
          <w:sz w:val="22"/>
          <w:szCs w:val="22"/>
          <w:lang w:val="fr-FR"/>
        </w:rPr>
        <w:t>différentes de celles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 de leurs parents. L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>e livre</w:t>
      </w:r>
      <w:r w:rsidR="00C848F9" w:rsidRPr="00702211">
        <w:rPr>
          <w:rFonts w:ascii="Canela Text Regular" w:hAnsi="Canela Text Regular"/>
          <w:sz w:val="22"/>
          <w:szCs w:val="22"/>
          <w:lang w:val="fr-FR"/>
        </w:rPr>
        <w:t xml:space="preserve">, qui 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débute 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 xml:space="preserve">par une </w:t>
      </w:r>
      <w:r w:rsidR="00F6105E" w:rsidRPr="00702211">
        <w:rPr>
          <w:rFonts w:ascii="Canela Text Regular" w:hAnsi="Canela Text Regular"/>
          <w:sz w:val="22"/>
          <w:szCs w:val="22"/>
          <w:lang w:val="fr-FR"/>
        </w:rPr>
        <w:t xml:space="preserve">manifestation au cours de laquelle 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 xml:space="preserve">les </w:t>
      </w:r>
      <w:r w:rsidR="00C848F9" w:rsidRPr="00702211">
        <w:rPr>
          <w:rFonts w:ascii="Canela Text Regular" w:hAnsi="Canela Text Regular"/>
          <w:sz w:val="22"/>
          <w:szCs w:val="22"/>
          <w:lang w:val="fr-FR"/>
        </w:rPr>
        <w:t xml:space="preserve">jeunes 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>gens scellent leur amitié</w:t>
      </w:r>
      <w:r w:rsidR="00C848F9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F56D6A" w:rsidRPr="00702211">
        <w:rPr>
          <w:rFonts w:ascii="Canela Text Regular" w:hAnsi="Canela Text Regular"/>
          <w:sz w:val="22"/>
          <w:szCs w:val="22"/>
          <w:lang w:val="fr-FR"/>
        </w:rPr>
        <w:t>raconte</w:t>
      </w:r>
      <w:r w:rsidR="0066624C" w:rsidRPr="00702211">
        <w:rPr>
          <w:rFonts w:ascii="Canela Text Regular" w:hAnsi="Canela Text Regular"/>
          <w:sz w:val="22"/>
          <w:szCs w:val="22"/>
          <w:lang w:val="fr-FR"/>
        </w:rPr>
        <w:t xml:space="preserve"> également une</w:t>
      </w:r>
      <w:r w:rsidR="00DF365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B79D1" w:rsidRPr="00702211">
        <w:rPr>
          <w:rFonts w:ascii="Canela Text Regular" w:hAnsi="Canela Text Regular"/>
          <w:sz w:val="22"/>
          <w:szCs w:val="22"/>
          <w:lang w:val="fr-FR"/>
        </w:rPr>
        <w:t>histoire d’amour</w:t>
      </w:r>
      <w:r w:rsidR="00164DB9" w:rsidRPr="00702211">
        <w:rPr>
          <w:rFonts w:ascii="Canela Text Regular" w:hAnsi="Canela Text Regular"/>
          <w:sz w:val="22"/>
          <w:szCs w:val="22"/>
          <w:lang w:val="fr-FR"/>
        </w:rPr>
        <w:t xml:space="preserve"> intense</w:t>
      </w:r>
      <w:r w:rsidR="009B79D1" w:rsidRPr="00702211">
        <w:rPr>
          <w:rFonts w:ascii="Canela Text Regular" w:hAnsi="Canela Text Regular"/>
          <w:sz w:val="22"/>
          <w:szCs w:val="22"/>
          <w:lang w:val="fr-FR"/>
        </w:rPr>
        <w:t>.</w:t>
      </w:r>
    </w:p>
    <w:p w14:paraId="210A9A31" w14:textId="2ECA13D5" w:rsidR="009B79D1" w:rsidRPr="00702211" w:rsidRDefault="009B79D1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1967978A" w14:textId="42DCE75D" w:rsidR="009B79D1" w:rsidRPr="00702211" w:rsidRDefault="009B79D1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>Les époques et les lieux varient, mais</w:t>
      </w:r>
      <w:r w:rsidR="00557C67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la plupart du temps, Marion Brunet </w:t>
      </w:r>
      <w:r w:rsidR="00557C67" w:rsidRPr="00702211">
        <w:rPr>
          <w:rFonts w:ascii="Canela Text Regular" w:hAnsi="Canela Text Regular"/>
          <w:sz w:val="22"/>
          <w:szCs w:val="22"/>
          <w:lang w:val="fr-FR"/>
        </w:rPr>
        <w:t>inscrit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303E7E" w:rsidRPr="00702211">
        <w:rPr>
          <w:rFonts w:ascii="Canela Text Regular" w:hAnsi="Canela Text Regular"/>
          <w:sz w:val="22"/>
          <w:szCs w:val="22"/>
          <w:lang w:val="fr-FR"/>
        </w:rPr>
        <w:t xml:space="preserve">ses 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>récits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dans </w:t>
      </w:r>
      <w:r w:rsidR="00303E7E" w:rsidRPr="00702211">
        <w:rPr>
          <w:rFonts w:ascii="Canela Text Regular" w:hAnsi="Canela Text Regular"/>
          <w:sz w:val="22"/>
          <w:szCs w:val="22"/>
          <w:lang w:val="fr-FR"/>
        </w:rPr>
        <w:t>la France d’aujourd’hui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557C67" w:rsidRPr="00702211">
        <w:rPr>
          <w:rFonts w:ascii="Canela Text Regular" w:hAnsi="Canela Text Regular"/>
          <w:sz w:val="22"/>
          <w:szCs w:val="22"/>
          <w:lang w:val="fr-FR"/>
        </w:rPr>
        <w:t>Toutefois</w:t>
      </w:r>
      <w:r w:rsidR="00DF3652" w:rsidRPr="00702211">
        <w:rPr>
          <w:rFonts w:ascii="Canela Text Regular" w:hAnsi="Canela Text Regular"/>
          <w:sz w:val="22"/>
          <w:szCs w:val="22"/>
          <w:lang w:val="fr-FR"/>
        </w:rPr>
        <w:t xml:space="preserve">, le 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>livre</w:t>
      </w:r>
      <w:r w:rsidR="00DF365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Sans foi ni loi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constitue une exception à la règle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 xml:space="preserve"> puisqu’il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se déroule dans le Grand Ouest américain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 xml:space="preserve">. C’est un roman d’apprentissage </w:t>
      </w:r>
      <w:r w:rsidR="00557C67" w:rsidRPr="00702211">
        <w:rPr>
          <w:rFonts w:ascii="Canela Text Regular" w:hAnsi="Canela Text Regular"/>
          <w:sz w:val="22"/>
          <w:szCs w:val="22"/>
          <w:lang w:val="fr-FR"/>
        </w:rPr>
        <w:t>dans lequel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 xml:space="preserve"> un adolescent devien</w:t>
      </w:r>
      <w:r w:rsidR="00557C67" w:rsidRPr="00702211">
        <w:rPr>
          <w:rFonts w:ascii="Canela Text Regular" w:hAnsi="Canela Text Regular"/>
          <w:sz w:val="22"/>
          <w:szCs w:val="22"/>
          <w:lang w:val="fr-FR"/>
        </w:rPr>
        <w:t>t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 xml:space="preserve"> un homme. </w:t>
      </w:r>
      <w:r w:rsidR="004C7D82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La gueule du loup</w:t>
      </w:r>
      <w:r w:rsidR="004C7D8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557C67" w:rsidRPr="00702211">
        <w:rPr>
          <w:rFonts w:ascii="Canela Text Regular" w:hAnsi="Canela Text Regular"/>
          <w:sz w:val="22"/>
          <w:szCs w:val="22"/>
          <w:lang w:val="fr-FR"/>
        </w:rPr>
        <w:t>transporte</w:t>
      </w:r>
      <w:r w:rsidR="00DF3652" w:rsidRPr="00702211">
        <w:rPr>
          <w:rFonts w:ascii="Canela Text Regular" w:hAnsi="Canela Text Regular"/>
          <w:sz w:val="22"/>
          <w:szCs w:val="22"/>
          <w:lang w:val="fr-FR"/>
        </w:rPr>
        <w:t xml:space="preserve"> le lecteur à</w:t>
      </w:r>
      <w:r w:rsidR="004C7D82" w:rsidRPr="00702211">
        <w:rPr>
          <w:rFonts w:ascii="Canela Text Regular" w:hAnsi="Canela Text Regular"/>
          <w:sz w:val="22"/>
          <w:szCs w:val="22"/>
          <w:lang w:val="fr-FR"/>
        </w:rPr>
        <w:t xml:space="preserve"> Madagascar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 xml:space="preserve"> où</w:t>
      </w:r>
      <w:r w:rsidR="004C7D8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>d</w:t>
      </w:r>
      <w:r w:rsidR="004C7D82" w:rsidRPr="00702211">
        <w:rPr>
          <w:rFonts w:ascii="Canela Text Regular" w:hAnsi="Canela Text Regular"/>
          <w:sz w:val="22"/>
          <w:szCs w:val="22"/>
          <w:lang w:val="fr-FR"/>
        </w:rPr>
        <w:t xml:space="preserve">eux jeunes 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>F</w:t>
      </w:r>
      <w:r w:rsidR="004C7D82" w:rsidRPr="00702211">
        <w:rPr>
          <w:rFonts w:ascii="Canela Text Regular" w:hAnsi="Canela Text Regular"/>
          <w:sz w:val="22"/>
          <w:szCs w:val="22"/>
          <w:lang w:val="fr-FR"/>
        </w:rPr>
        <w:t>rançaises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aux </w:t>
      </w:r>
      <w:r w:rsidR="00A40EB7" w:rsidRPr="00702211">
        <w:rPr>
          <w:rFonts w:ascii="Canela Text Regular" w:hAnsi="Canela Text Regular"/>
          <w:sz w:val="22"/>
          <w:szCs w:val="22"/>
          <w:lang w:val="fr-FR"/>
        </w:rPr>
        <w:t xml:space="preserve">personnalités contradictoires </w:t>
      </w:r>
      <w:r w:rsidR="00557C67" w:rsidRPr="00702211">
        <w:rPr>
          <w:rFonts w:ascii="Canela Text Regular" w:hAnsi="Canela Text Regular"/>
          <w:sz w:val="22"/>
          <w:szCs w:val="22"/>
          <w:lang w:val="fr-FR"/>
        </w:rPr>
        <w:t>viennent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 xml:space="preserve"> chercher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expériences</w:t>
      </w:r>
      <w:r w:rsidR="00DF365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 xml:space="preserve">inédites </w:t>
      </w:r>
      <w:r w:rsidR="00DF3652" w:rsidRPr="00702211">
        <w:rPr>
          <w:rFonts w:ascii="Canela Text Regular" w:hAnsi="Canela Text Regular"/>
          <w:sz w:val="22"/>
          <w:szCs w:val="22"/>
          <w:lang w:val="fr-FR"/>
        </w:rPr>
        <w:t>et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se 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>prélasser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sur </w:t>
      </w:r>
      <w:r w:rsidR="000B6613" w:rsidRPr="00702211">
        <w:rPr>
          <w:rFonts w:ascii="Canela Text Regular" w:hAnsi="Canela Text Regular"/>
          <w:sz w:val="22"/>
          <w:szCs w:val="22"/>
          <w:lang w:val="fr-FR"/>
        </w:rPr>
        <w:t>d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es plages </w:t>
      </w:r>
      <w:r w:rsidR="00751607" w:rsidRPr="00702211">
        <w:rPr>
          <w:rFonts w:ascii="Canela Text Regular" w:hAnsi="Canela Text Regular"/>
          <w:sz w:val="22"/>
          <w:szCs w:val="22"/>
          <w:lang w:val="fr-FR"/>
        </w:rPr>
        <w:t>paradisiaques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DF3652" w:rsidRPr="00702211">
        <w:rPr>
          <w:rFonts w:ascii="Canela Text Regular" w:hAnsi="Canela Text Regular"/>
          <w:sz w:val="22"/>
          <w:szCs w:val="22"/>
          <w:lang w:val="fr-FR"/>
        </w:rPr>
        <w:t>Le bac en poche,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elles ont envie de profiter de la liberté qui s’offre à elles</w:t>
      </w:r>
      <w:r w:rsidR="00DB0897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et </w:t>
      </w:r>
      <w:r w:rsidR="00751607" w:rsidRPr="00702211">
        <w:rPr>
          <w:rFonts w:ascii="Canela Text Regular" w:hAnsi="Canela Text Regular"/>
          <w:sz w:val="22"/>
          <w:szCs w:val="22"/>
          <w:lang w:val="fr-FR"/>
        </w:rPr>
        <w:t xml:space="preserve">elles 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sont ouvertes à tout. 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>Le</w:t>
      </w:r>
      <w:r w:rsidR="00751607" w:rsidRPr="00702211">
        <w:rPr>
          <w:rFonts w:ascii="Canela Text Regular" w:hAnsi="Canela Text Regular"/>
          <w:sz w:val="22"/>
          <w:szCs w:val="22"/>
          <w:lang w:val="fr-FR"/>
        </w:rPr>
        <w:t xml:space="preserve"> choc culture</w:t>
      </w:r>
      <w:r w:rsidR="00DB0897"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75160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>qui les attend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 xml:space="preserve"> s’accompagne d’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une </w:t>
      </w:r>
      <w:r w:rsidR="00CF21D3" w:rsidRPr="00702211">
        <w:rPr>
          <w:rFonts w:ascii="Canela Text Regular" w:hAnsi="Canela Text Regular"/>
          <w:sz w:val="22"/>
          <w:szCs w:val="22"/>
          <w:lang w:val="fr-FR"/>
        </w:rPr>
        <w:t xml:space="preserve">perspective 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 xml:space="preserve">nouvelle </w:t>
      </w:r>
      <w:r w:rsidR="00CF21D3" w:rsidRPr="00702211">
        <w:rPr>
          <w:rFonts w:ascii="Canela Text Regular" w:hAnsi="Canela Text Regular"/>
          <w:sz w:val="22"/>
          <w:szCs w:val="22"/>
          <w:lang w:val="fr-FR"/>
        </w:rPr>
        <w:t>sur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ce que </w:t>
      </w:r>
      <w:r w:rsidR="00DB0897" w:rsidRPr="00702211">
        <w:rPr>
          <w:rFonts w:ascii="Canela Text Regular" w:hAnsi="Canela Text Regular"/>
          <w:sz w:val="22"/>
          <w:szCs w:val="22"/>
          <w:lang w:val="fr-FR"/>
        </w:rPr>
        <w:t xml:space="preserve">peut être </w:t>
      </w:r>
      <w:r w:rsidR="00751607" w:rsidRPr="00702211">
        <w:rPr>
          <w:rFonts w:ascii="Canela Text Regular" w:hAnsi="Canela Text Regular"/>
          <w:sz w:val="22"/>
          <w:szCs w:val="22"/>
          <w:lang w:val="fr-FR"/>
        </w:rPr>
        <w:t>la vie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>Découvrir</w:t>
      </w:r>
      <w:r w:rsidR="00751607" w:rsidRPr="00702211">
        <w:rPr>
          <w:rFonts w:ascii="Canela Text Regular" w:hAnsi="Canela Text Regular"/>
          <w:sz w:val="22"/>
          <w:szCs w:val="22"/>
          <w:lang w:val="fr-FR"/>
        </w:rPr>
        <w:t xml:space="preserve"> l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es </w:t>
      </w:r>
      <w:r w:rsidR="000C3BA6" w:rsidRPr="00702211">
        <w:rPr>
          <w:rFonts w:ascii="Canela Text Regular" w:hAnsi="Canela Text Regular"/>
          <w:sz w:val="22"/>
          <w:szCs w:val="22"/>
          <w:lang w:val="fr-FR"/>
        </w:rPr>
        <w:t>revers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du tourisme </w:t>
      </w:r>
      <w:r w:rsidR="00CF21D3" w:rsidRPr="00702211">
        <w:rPr>
          <w:rFonts w:ascii="Canela Text Regular" w:hAnsi="Canela Text Regular"/>
          <w:sz w:val="22"/>
          <w:szCs w:val="22"/>
          <w:lang w:val="fr-FR"/>
        </w:rPr>
        <w:t>représente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 xml:space="preserve"> un véritable </w:t>
      </w:r>
      <w:r w:rsidR="00DB0897" w:rsidRPr="00702211">
        <w:rPr>
          <w:rFonts w:ascii="Canela Text Regular" w:hAnsi="Canela Text Regular"/>
          <w:sz w:val="22"/>
          <w:szCs w:val="22"/>
          <w:lang w:val="fr-FR"/>
        </w:rPr>
        <w:t>traumatisme</w:t>
      </w:r>
      <w:r w:rsidR="00926292" w:rsidRPr="00702211">
        <w:rPr>
          <w:rFonts w:ascii="Canela Text Regular" w:hAnsi="Canela Text Regular"/>
          <w:sz w:val="22"/>
          <w:szCs w:val="22"/>
          <w:lang w:val="fr-FR"/>
        </w:rPr>
        <w:t xml:space="preserve"> pour les deux amies</w:t>
      </w:r>
      <w:r w:rsidR="00F872D4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CD6072" w:rsidRPr="00702211">
        <w:rPr>
          <w:rFonts w:ascii="Canela Text Regular" w:hAnsi="Canela Text Regular"/>
          <w:sz w:val="22"/>
          <w:szCs w:val="22"/>
          <w:lang w:val="fr-FR"/>
        </w:rPr>
        <w:t>L’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 xml:space="preserve">effrayante </w:t>
      </w:r>
      <w:r w:rsidR="00926292" w:rsidRPr="00702211">
        <w:rPr>
          <w:rFonts w:ascii="Canela Text Regular" w:hAnsi="Canela Text Regular"/>
          <w:sz w:val="22"/>
          <w:szCs w:val="22"/>
          <w:lang w:val="fr-FR"/>
        </w:rPr>
        <w:t xml:space="preserve">excursion 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dans </w:t>
      </w:r>
      <w:r w:rsidR="00926292" w:rsidRPr="00702211">
        <w:rPr>
          <w:rFonts w:ascii="Canela Text Regular" w:hAnsi="Canela Text Regular"/>
          <w:sz w:val="22"/>
          <w:szCs w:val="22"/>
          <w:lang w:val="fr-FR"/>
        </w:rPr>
        <w:t>la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 jungle</w:t>
      </w:r>
      <w:r w:rsidR="00CD6072" w:rsidRPr="00702211">
        <w:rPr>
          <w:rFonts w:ascii="Canela Text Regular" w:hAnsi="Canela Text Regular"/>
          <w:sz w:val="22"/>
          <w:szCs w:val="22"/>
          <w:lang w:val="fr-FR"/>
        </w:rPr>
        <w:t xml:space="preserve"> n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>’est</w:t>
      </w:r>
      <w:r w:rsidR="00CD6072" w:rsidRPr="00702211">
        <w:rPr>
          <w:rFonts w:ascii="Canela Text Regular" w:hAnsi="Canela Text Regular"/>
          <w:sz w:val="22"/>
          <w:szCs w:val="22"/>
          <w:lang w:val="fr-FR"/>
        </w:rPr>
        <w:t xml:space="preserve"> pas uniquement l’occasion 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>d’évoluer dans</w:t>
      </w:r>
      <w:r w:rsidR="00CD607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>un environnement</w:t>
      </w:r>
      <w:r w:rsidR="00DF64E6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>inconnu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>et de prendre conscience d</w:t>
      </w:r>
      <w:r w:rsidR="007262E1" w:rsidRPr="00702211">
        <w:rPr>
          <w:rFonts w:ascii="Canela Text Regular" w:hAnsi="Canela Text Regular"/>
          <w:sz w:val="22"/>
          <w:szCs w:val="22"/>
          <w:lang w:val="fr-FR"/>
        </w:rPr>
        <w:t>es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 abus de pouvoir </w:t>
      </w:r>
      <w:r w:rsidR="007262E1" w:rsidRPr="00702211">
        <w:rPr>
          <w:rFonts w:ascii="Canela Text Regular" w:hAnsi="Canela Text Regular"/>
          <w:sz w:val="22"/>
          <w:szCs w:val="22"/>
          <w:lang w:val="fr-FR"/>
        </w:rPr>
        <w:t>du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 colonialisme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CD607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>Elle est</w:t>
      </w:r>
      <w:r w:rsidR="0092629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BA0FB7" w:rsidRPr="00702211">
        <w:rPr>
          <w:rFonts w:ascii="Canela Text Regular" w:hAnsi="Canela Text Regular"/>
          <w:sz w:val="22"/>
          <w:szCs w:val="22"/>
          <w:lang w:val="fr-FR"/>
        </w:rPr>
        <w:t xml:space="preserve">avant tout un voyage initiatique </w:t>
      </w:r>
      <w:r w:rsidR="002344A5" w:rsidRPr="00702211">
        <w:rPr>
          <w:rFonts w:ascii="Canela Text Regular" w:hAnsi="Canela Text Regular"/>
          <w:sz w:val="22"/>
          <w:szCs w:val="22"/>
          <w:lang w:val="fr-FR"/>
        </w:rPr>
        <w:t xml:space="preserve">qui 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>permettra</w:t>
      </w:r>
      <w:r w:rsidR="002344A5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>aux</w:t>
      </w:r>
      <w:r w:rsidR="002344A5" w:rsidRPr="00702211">
        <w:rPr>
          <w:rFonts w:ascii="Canela Text Regular" w:hAnsi="Canela Text Regular"/>
          <w:sz w:val="22"/>
          <w:szCs w:val="22"/>
          <w:lang w:val="fr-FR"/>
        </w:rPr>
        <w:t xml:space="preserve"> deux jeunes femmes</w:t>
      </w:r>
      <w:r w:rsidR="0084489B" w:rsidRPr="00702211">
        <w:rPr>
          <w:rFonts w:ascii="Canela Text Regular" w:hAnsi="Canela Text Regular"/>
          <w:sz w:val="22"/>
          <w:szCs w:val="22"/>
          <w:lang w:val="fr-FR"/>
        </w:rPr>
        <w:t xml:space="preserve"> de grandir</w:t>
      </w:r>
      <w:r w:rsidR="00D42D43" w:rsidRPr="00702211">
        <w:rPr>
          <w:rFonts w:ascii="Canela Text Regular" w:hAnsi="Canela Text Regular"/>
          <w:sz w:val="22"/>
          <w:szCs w:val="22"/>
          <w:lang w:val="fr-FR"/>
        </w:rPr>
        <w:t>.</w:t>
      </w:r>
    </w:p>
    <w:p w14:paraId="757B7B0F" w14:textId="1D2CE2F7" w:rsidR="009240F3" w:rsidRPr="00702211" w:rsidRDefault="009240F3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66912C2F" w14:textId="0D5C2AB5" w:rsidR="00B64145" w:rsidRPr="00702211" w:rsidRDefault="009240F3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EF3E0D" w:rsidRPr="00702211">
        <w:rPr>
          <w:rFonts w:ascii="Canela Text Regular" w:hAnsi="Canela Text Regular"/>
          <w:sz w:val="22"/>
          <w:szCs w:val="22"/>
          <w:lang w:val="fr-FR"/>
        </w:rPr>
        <w:t>es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description</w:t>
      </w:r>
      <w:r w:rsidR="00EF3E0D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CC47FB" w:rsidRPr="00702211">
        <w:rPr>
          <w:rFonts w:ascii="Canela Text Regular" w:hAnsi="Canela Text Regular"/>
          <w:sz w:val="22"/>
          <w:szCs w:val="22"/>
          <w:lang w:val="fr-FR"/>
        </w:rPr>
        <w:t xml:space="preserve"> de lieux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AC4928" w:rsidRPr="00702211">
        <w:rPr>
          <w:rFonts w:ascii="Canela Text Regular" w:hAnsi="Canela Text Regular"/>
          <w:sz w:val="22"/>
          <w:szCs w:val="22"/>
          <w:lang w:val="fr-FR"/>
        </w:rPr>
        <w:t>font partie intégrante du récit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AC4928" w:rsidRPr="00702211">
        <w:rPr>
          <w:rFonts w:ascii="Canela Text Regular" w:hAnsi="Canela Text Regular"/>
          <w:sz w:val="22"/>
          <w:szCs w:val="22"/>
          <w:lang w:val="fr-FR"/>
        </w:rPr>
        <w:t>Marion Brunet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CC47FB" w:rsidRPr="00702211">
        <w:rPr>
          <w:rFonts w:ascii="Canela Text Regular" w:hAnsi="Canela Text Regular"/>
          <w:sz w:val="22"/>
          <w:szCs w:val="22"/>
          <w:lang w:val="fr-FR"/>
        </w:rPr>
        <w:t xml:space="preserve">les 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brosse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à léger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coups de pinceau, dans des 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tons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chauds et 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lumineux</w:t>
      </w:r>
      <w:r w:rsidR="00EF3E0D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offrant</w:t>
      </w:r>
      <w:r w:rsidR="00EF3E0D" w:rsidRPr="00702211">
        <w:rPr>
          <w:rFonts w:ascii="Canela Text Regular" w:hAnsi="Canela Text Regular"/>
          <w:sz w:val="22"/>
          <w:szCs w:val="22"/>
          <w:lang w:val="fr-FR"/>
        </w:rPr>
        <w:t xml:space="preserve"> ainsi </w:t>
      </w:r>
      <w:r w:rsidR="001B5288" w:rsidRPr="00702211">
        <w:rPr>
          <w:rFonts w:ascii="Canela Text Regular" w:hAnsi="Canela Text Regular"/>
          <w:sz w:val="22"/>
          <w:szCs w:val="22"/>
          <w:lang w:val="fr-FR"/>
        </w:rPr>
        <w:t xml:space="preserve">un contraste 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apaisant</w:t>
      </w:r>
      <w:r w:rsidR="001B5288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face à</w:t>
      </w:r>
      <w:r w:rsidR="001B5288" w:rsidRPr="00702211">
        <w:rPr>
          <w:rFonts w:ascii="Canela Text Regular" w:hAnsi="Canela Text Regular"/>
          <w:sz w:val="22"/>
          <w:szCs w:val="22"/>
          <w:lang w:val="fr-FR"/>
        </w:rPr>
        <w:t xml:space="preserve"> l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’obscurité</w:t>
      </w:r>
      <w:r w:rsidR="00DB0897" w:rsidRPr="00702211">
        <w:rPr>
          <w:rFonts w:ascii="Canela Text Regular" w:hAnsi="Canela Text Regular"/>
          <w:sz w:val="22"/>
          <w:szCs w:val="22"/>
          <w:lang w:val="fr-FR"/>
        </w:rPr>
        <w:t xml:space="preserve"> des</w:t>
      </w:r>
      <w:r w:rsidR="001B5288" w:rsidRPr="00702211">
        <w:rPr>
          <w:rFonts w:ascii="Canela Text Regular" w:hAnsi="Canela Text Regular"/>
          <w:sz w:val="22"/>
          <w:szCs w:val="22"/>
          <w:lang w:val="fr-FR"/>
        </w:rPr>
        <w:t xml:space="preserve"> intrigues. </w:t>
      </w:r>
      <w:r w:rsidR="00EF3E0D" w:rsidRPr="00702211">
        <w:rPr>
          <w:rFonts w:ascii="Canela Text Regular" w:hAnsi="Canela Text Regular"/>
          <w:sz w:val="22"/>
          <w:szCs w:val="22"/>
          <w:lang w:val="fr-FR"/>
        </w:rPr>
        <w:t xml:space="preserve">C’est </w:t>
      </w:r>
      <w:r w:rsidR="00B411DD" w:rsidRPr="00702211">
        <w:rPr>
          <w:rFonts w:ascii="Canela Text Regular" w:hAnsi="Canela Text Regular"/>
          <w:sz w:val="22"/>
          <w:szCs w:val="22"/>
          <w:lang w:val="fr-FR"/>
        </w:rPr>
        <w:t xml:space="preserve">notamment </w:t>
      </w:r>
      <w:r w:rsidR="00EF3E0D" w:rsidRPr="00702211">
        <w:rPr>
          <w:rFonts w:ascii="Canela Text Regular" w:hAnsi="Canela Text Regular"/>
          <w:sz w:val="22"/>
          <w:szCs w:val="22"/>
          <w:lang w:val="fr-FR"/>
        </w:rPr>
        <w:t>le cas dans</w:t>
      </w:r>
      <w:r w:rsidR="009715BA" w:rsidRPr="00702211">
        <w:rPr>
          <w:rFonts w:ascii="Canela Text Regular" w:hAnsi="Canela Text Regular"/>
          <w:sz w:val="22"/>
          <w:szCs w:val="22"/>
          <w:lang w:val="fr-FR"/>
        </w:rPr>
        <w:t xml:space="preserve"> son roman pour adulte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EF3E0D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1B5288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L’été circulaire</w:t>
      </w:r>
      <w:r w:rsidR="00B411DD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B0897" w:rsidRPr="00702211">
        <w:rPr>
          <w:rFonts w:ascii="Canela Text Regular" w:hAnsi="Canela Text Regular"/>
          <w:sz w:val="22"/>
          <w:szCs w:val="22"/>
          <w:lang w:val="fr-FR"/>
        </w:rPr>
        <w:t xml:space="preserve">qui </w:t>
      </w:r>
      <w:r w:rsidR="00713D59" w:rsidRPr="00702211">
        <w:rPr>
          <w:rFonts w:ascii="Canela Text Regular" w:hAnsi="Canela Text Regular"/>
          <w:sz w:val="22"/>
          <w:szCs w:val="22"/>
          <w:lang w:val="fr-FR"/>
        </w:rPr>
        <w:t>traite du thème</w:t>
      </w:r>
      <w:r w:rsidR="001B5288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B0897" w:rsidRPr="00702211">
        <w:rPr>
          <w:rFonts w:ascii="Canela Text Regular" w:hAnsi="Canela Text Regular"/>
          <w:sz w:val="22"/>
          <w:szCs w:val="22"/>
          <w:lang w:val="fr-FR"/>
        </w:rPr>
        <w:t xml:space="preserve">de </w:t>
      </w:r>
      <w:r w:rsidR="001B5288" w:rsidRPr="00702211">
        <w:rPr>
          <w:rFonts w:ascii="Canela Text Regular" w:hAnsi="Canela Text Regular"/>
          <w:sz w:val="22"/>
          <w:szCs w:val="22"/>
          <w:lang w:val="fr-FR"/>
        </w:rPr>
        <w:t xml:space="preserve">la grossesse </w:t>
      </w:r>
      <w:r w:rsidR="00A81D22" w:rsidRPr="00702211">
        <w:rPr>
          <w:rFonts w:ascii="Canela Text Regular" w:hAnsi="Canela Text Regular"/>
          <w:sz w:val="22"/>
          <w:szCs w:val="22"/>
          <w:lang w:val="fr-FR"/>
        </w:rPr>
        <w:t>précoce</w:t>
      </w:r>
      <w:r w:rsidR="00CD0B72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1B5288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B405B" w:rsidRPr="00702211">
        <w:rPr>
          <w:rFonts w:ascii="Canela Text Regular" w:hAnsi="Canela Text Regular"/>
          <w:sz w:val="22"/>
          <w:szCs w:val="22"/>
          <w:lang w:val="fr-FR"/>
        </w:rPr>
        <w:t>Le</w:t>
      </w:r>
      <w:r w:rsidR="00AE4583" w:rsidRPr="00702211">
        <w:rPr>
          <w:rFonts w:ascii="Canela Text Regular" w:hAnsi="Canela Text Regular"/>
          <w:sz w:val="22"/>
          <w:szCs w:val="22"/>
          <w:lang w:val="fr-FR"/>
        </w:rPr>
        <w:t xml:space="preserve"> drame</w:t>
      </w:r>
      <w:r w:rsidR="00A81D2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DB405B" w:rsidRPr="00702211">
        <w:rPr>
          <w:rFonts w:ascii="Canela Text Regular" w:hAnsi="Canela Text Regular"/>
          <w:sz w:val="22"/>
          <w:szCs w:val="22"/>
          <w:lang w:val="fr-FR"/>
        </w:rPr>
        <w:t>se déroule en Provence dans</w:t>
      </w:r>
      <w:r w:rsidR="00F507D7" w:rsidRPr="00702211">
        <w:rPr>
          <w:rFonts w:ascii="Canela Text Regular" w:hAnsi="Canela Text Regular"/>
          <w:sz w:val="22"/>
          <w:szCs w:val="22"/>
          <w:lang w:val="fr-FR"/>
        </w:rPr>
        <w:t xml:space="preserve"> un petit village endormi, </w:t>
      </w:r>
      <w:r w:rsidR="00FF30E1" w:rsidRPr="00702211">
        <w:rPr>
          <w:rFonts w:ascii="Canela Text Regular" w:hAnsi="Canela Text Regular"/>
          <w:sz w:val="22"/>
          <w:szCs w:val="22"/>
          <w:lang w:val="fr-FR"/>
        </w:rPr>
        <w:t>morne</w:t>
      </w:r>
      <w:r w:rsidR="0083724A" w:rsidRPr="00702211">
        <w:rPr>
          <w:rFonts w:ascii="Canela Text Regular" w:hAnsi="Canela Text Regular"/>
          <w:sz w:val="22"/>
          <w:szCs w:val="22"/>
          <w:lang w:val="fr-FR"/>
        </w:rPr>
        <w:t xml:space="preserve"> et monotone</w:t>
      </w:r>
      <w:r w:rsidR="006B3EC6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1E762C" w:rsidRPr="00702211">
        <w:rPr>
          <w:rFonts w:ascii="Canela Text Regular" w:hAnsi="Canela Text Regular"/>
          <w:sz w:val="22"/>
          <w:szCs w:val="22"/>
          <w:lang w:val="fr-FR"/>
        </w:rPr>
        <w:t>sous le soleil</w:t>
      </w:r>
      <w:r w:rsidR="009715BA" w:rsidRPr="00702211">
        <w:rPr>
          <w:rFonts w:ascii="Canela Text Regular" w:hAnsi="Canela Text Regular"/>
          <w:sz w:val="22"/>
          <w:szCs w:val="22"/>
          <w:lang w:val="fr-FR"/>
        </w:rPr>
        <w:t xml:space="preserve"> écrasant</w:t>
      </w:r>
      <w:r w:rsidR="00AE4583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B3EC6" w:rsidRPr="00702211">
        <w:rPr>
          <w:rFonts w:ascii="Canela Text Regular" w:hAnsi="Canela Text Regular"/>
          <w:sz w:val="22"/>
          <w:szCs w:val="22"/>
          <w:lang w:val="fr-FR"/>
        </w:rPr>
        <w:t xml:space="preserve">du Midi. Comme le titre 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 xml:space="preserve">le </w:t>
      </w:r>
      <w:r w:rsidR="00243FB5" w:rsidRPr="00702211">
        <w:rPr>
          <w:rFonts w:ascii="Canela Text Regular" w:hAnsi="Canela Text Regular"/>
          <w:sz w:val="22"/>
          <w:szCs w:val="22"/>
          <w:lang w:val="fr-FR"/>
        </w:rPr>
        <w:t>laisse entendre</w:t>
      </w:r>
      <w:r w:rsidR="006B3EC6" w:rsidRPr="00702211">
        <w:rPr>
          <w:rFonts w:ascii="Canela Text Regular" w:hAnsi="Canela Text Regular"/>
          <w:sz w:val="22"/>
          <w:szCs w:val="22"/>
          <w:lang w:val="fr-FR"/>
        </w:rPr>
        <w:t xml:space="preserve">, la vie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est</w:t>
      </w:r>
      <w:r w:rsidR="006B3EC6" w:rsidRPr="00702211">
        <w:rPr>
          <w:rFonts w:ascii="Canela Text Regular" w:hAnsi="Canela Text Regular"/>
          <w:sz w:val="22"/>
          <w:szCs w:val="22"/>
          <w:lang w:val="fr-FR"/>
        </w:rPr>
        <w:t xml:space="preserve"> un </w:t>
      </w:r>
      <w:r w:rsidR="006B7CD5" w:rsidRPr="00702211">
        <w:rPr>
          <w:rFonts w:ascii="Canela Text Regular" w:hAnsi="Canela Text Regular"/>
          <w:sz w:val="22"/>
          <w:szCs w:val="22"/>
          <w:lang w:val="fr-FR"/>
        </w:rPr>
        <w:t>cycle</w:t>
      </w:r>
      <w:r w:rsidR="006B3EC6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infini</w:t>
      </w:r>
      <w:r w:rsidR="006B3EC6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0C7F5E" w:rsidRPr="00702211">
        <w:rPr>
          <w:rFonts w:ascii="Canela Text Regular" w:hAnsi="Canela Text Regular"/>
          <w:sz w:val="22"/>
          <w:szCs w:val="22"/>
          <w:lang w:val="fr-FR"/>
        </w:rPr>
        <w:t>L’histoire se rép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è</w:t>
      </w:r>
      <w:r w:rsidR="000C7F5E" w:rsidRPr="00702211">
        <w:rPr>
          <w:rFonts w:ascii="Canela Text Regular" w:hAnsi="Canela Text Regular"/>
          <w:sz w:val="22"/>
          <w:szCs w:val="22"/>
          <w:lang w:val="fr-FR"/>
        </w:rPr>
        <w:t>te</w:t>
      </w:r>
      <w:r w:rsidR="00DB405B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 xml:space="preserve"> I</w:t>
      </w:r>
      <w:r w:rsidR="00B64145" w:rsidRPr="00702211">
        <w:rPr>
          <w:rFonts w:ascii="Canela Text Regular" w:hAnsi="Canela Text Regular"/>
          <w:sz w:val="22"/>
          <w:szCs w:val="22"/>
          <w:lang w:val="fr-FR"/>
        </w:rPr>
        <w:t>nfluence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r</w:t>
      </w:r>
      <w:r w:rsidR="00B64145" w:rsidRPr="00702211">
        <w:rPr>
          <w:rFonts w:ascii="Canela Text Regular" w:hAnsi="Canela Text Regular"/>
          <w:sz w:val="22"/>
          <w:szCs w:val="22"/>
          <w:lang w:val="fr-FR"/>
        </w:rPr>
        <w:t xml:space="preserve"> l</w:t>
      </w:r>
      <w:r w:rsidR="00DB405B" w:rsidRPr="00702211">
        <w:rPr>
          <w:rFonts w:ascii="Canela Text Regular" w:hAnsi="Canela Text Regular"/>
          <w:sz w:val="22"/>
          <w:szCs w:val="22"/>
          <w:lang w:val="fr-FR"/>
        </w:rPr>
        <w:t xml:space="preserve">e </w:t>
      </w:r>
      <w:r w:rsidR="006B7CD5" w:rsidRPr="00702211">
        <w:rPr>
          <w:rFonts w:ascii="Canela Text Regular" w:hAnsi="Canela Text Regular"/>
          <w:sz w:val="22"/>
          <w:szCs w:val="22"/>
          <w:lang w:val="fr-FR"/>
        </w:rPr>
        <w:t>déterminisme</w:t>
      </w:r>
      <w:r w:rsidR="000C7F5E" w:rsidRPr="00702211">
        <w:rPr>
          <w:rFonts w:ascii="Canela Text Regular" w:hAnsi="Canela Text Regular"/>
          <w:sz w:val="22"/>
          <w:szCs w:val="22"/>
          <w:lang w:val="fr-FR"/>
        </w:rPr>
        <w:t xml:space="preserve"> de l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>’existence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F30E1" w:rsidRPr="00702211">
        <w:rPr>
          <w:rFonts w:ascii="Canela Text Regular" w:hAnsi="Canela Text Regular"/>
          <w:sz w:val="22"/>
          <w:szCs w:val="22"/>
          <w:lang w:val="fr-FR"/>
        </w:rPr>
        <w:t xml:space="preserve">s’avère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difficile</w:t>
      </w:r>
      <w:r w:rsidR="00B64145" w:rsidRPr="00702211">
        <w:rPr>
          <w:rFonts w:ascii="Canela Text Regular" w:hAnsi="Canela Text Regular"/>
          <w:sz w:val="22"/>
          <w:szCs w:val="22"/>
          <w:lang w:val="fr-FR"/>
        </w:rPr>
        <w:t>.</w:t>
      </w:r>
    </w:p>
    <w:p w14:paraId="737C0BD8" w14:textId="77777777" w:rsidR="00B64145" w:rsidRPr="00702211" w:rsidRDefault="00B64145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2408416F" w14:textId="01E03585" w:rsidR="006B3EC6" w:rsidRPr="00702211" w:rsidRDefault="006B3EC6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lastRenderedPageBreak/>
        <w:t xml:space="preserve">Dans chacun de ses 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>romans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, Marion Brunet </w:t>
      </w:r>
      <w:r w:rsidR="00A83A13" w:rsidRPr="00702211">
        <w:rPr>
          <w:rFonts w:ascii="Canela Text Regular" w:hAnsi="Canela Text Regular"/>
          <w:sz w:val="22"/>
          <w:szCs w:val="22"/>
          <w:lang w:val="fr-FR"/>
        </w:rPr>
        <w:t>instaure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0184D" w:rsidRPr="00702211">
        <w:rPr>
          <w:rFonts w:ascii="Canela Text Regular" w:hAnsi="Canela Text Regular"/>
          <w:sz w:val="22"/>
          <w:szCs w:val="22"/>
          <w:lang w:val="fr-FR"/>
        </w:rPr>
        <w:t xml:space="preserve">un </w:t>
      </w:r>
      <w:r w:rsidRPr="00702211">
        <w:rPr>
          <w:rFonts w:ascii="Canela Text Regular" w:hAnsi="Canela Text Regular"/>
          <w:sz w:val="22"/>
          <w:szCs w:val="22"/>
          <w:lang w:val="fr-FR"/>
        </w:rPr>
        <w:t>univers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A83A13" w:rsidRPr="00702211">
        <w:rPr>
          <w:rFonts w:ascii="Canela Text Regular" w:hAnsi="Canela Text Regular"/>
          <w:sz w:val="22"/>
          <w:szCs w:val="22"/>
          <w:lang w:val="fr-FR"/>
        </w:rPr>
        <w:t xml:space="preserve">singulier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et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0184D"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="00A83A13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A83A13" w:rsidRPr="00702211">
        <w:rPr>
          <w:rFonts w:ascii="Canela Text Regular" w:hAnsi="Canela Text Regular"/>
          <w:sz w:val="22"/>
          <w:szCs w:val="22"/>
          <w:lang w:val="fr-FR"/>
        </w:rPr>
        <w:t>conditions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de vie</w:t>
      </w:r>
      <w:r w:rsidR="00A83A13" w:rsidRPr="00702211">
        <w:rPr>
          <w:rFonts w:ascii="Canela Text Regular" w:hAnsi="Canela Text Regular"/>
          <w:sz w:val="22"/>
          <w:szCs w:val="22"/>
          <w:lang w:val="fr-FR"/>
        </w:rPr>
        <w:t xml:space="preserve"> nouvelles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P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>ourtant</w:t>
      </w:r>
      <w:r w:rsidR="00D25499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a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faculté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à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étonner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le lecteur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 xml:space="preserve"> et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0184D" w:rsidRPr="00702211">
        <w:rPr>
          <w:rFonts w:ascii="Canela Text Regular" w:hAnsi="Canela Text Regular"/>
          <w:sz w:val="22"/>
          <w:szCs w:val="22"/>
          <w:lang w:val="fr-FR"/>
        </w:rPr>
        <w:t xml:space="preserve">à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offrir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un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point de vue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inattendu 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>sur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 xml:space="preserve">des 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>réalités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>complexe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se retrouve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dans l’ensemble de ses </w:t>
      </w:r>
      <w:r w:rsidR="00660F12" w:rsidRPr="00702211">
        <w:rPr>
          <w:rFonts w:ascii="Canela Text Regular" w:hAnsi="Canela Text Regular"/>
          <w:sz w:val="22"/>
          <w:szCs w:val="22"/>
          <w:lang w:val="fr-FR"/>
        </w:rPr>
        <w:t>écrits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. Chaque récit contient des scènes </w:t>
      </w:r>
      <w:r w:rsidR="00736FDE" w:rsidRPr="00702211">
        <w:rPr>
          <w:rFonts w:ascii="Canela Text Regular" w:hAnsi="Canela Text Regular"/>
          <w:sz w:val="22"/>
          <w:szCs w:val="22"/>
          <w:lang w:val="fr-FR"/>
        </w:rPr>
        <w:t>radicalement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dramatiques</w:t>
      </w:r>
      <w:r w:rsidR="00EF482D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>qu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 xml:space="preserve">i, si elles </w:t>
      </w:r>
      <w:r w:rsidR="00EF482D" w:rsidRPr="00702211">
        <w:rPr>
          <w:rFonts w:ascii="Canela Text Regular" w:hAnsi="Canela Text Regular"/>
          <w:sz w:val="22"/>
          <w:szCs w:val="22"/>
          <w:lang w:val="fr-FR"/>
        </w:rPr>
        <w:t>semblent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 xml:space="preserve"> parfois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>provoc</w:t>
      </w:r>
      <w:r w:rsidR="002821E8" w:rsidRPr="00702211">
        <w:rPr>
          <w:rFonts w:ascii="Canela Text Regular" w:hAnsi="Canela Text Regular"/>
          <w:sz w:val="22"/>
          <w:szCs w:val="22"/>
          <w:lang w:val="fr-FR"/>
        </w:rPr>
        <w:t>antes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 xml:space="preserve">n’en restent pas moins à 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>coup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>er</w:t>
      </w:r>
      <w:r w:rsidR="004B669A" w:rsidRPr="00702211">
        <w:rPr>
          <w:rFonts w:ascii="Canela Text Regular" w:hAnsi="Canela Text Regular"/>
          <w:sz w:val="22"/>
          <w:szCs w:val="22"/>
          <w:lang w:val="fr-FR"/>
        </w:rPr>
        <w:t xml:space="preserve"> le souffle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2821E8" w:rsidRPr="00702211">
        <w:rPr>
          <w:rFonts w:ascii="Canela Text Regular" w:hAnsi="Canela Text Regular"/>
          <w:sz w:val="22"/>
          <w:szCs w:val="22"/>
          <w:lang w:val="fr-FR"/>
        </w:rPr>
        <w:t xml:space="preserve">Par exemple, </w:t>
      </w:r>
      <w:r w:rsidR="00530D4E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Des rires de hyènes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 xml:space="preserve">est 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>un roman court dans lequel Julien,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jeune </w:t>
      </w:r>
      <w:r w:rsidR="00EF482D" w:rsidRPr="00702211">
        <w:rPr>
          <w:rFonts w:ascii="Canela Text Regular" w:hAnsi="Canela Text Regular"/>
          <w:sz w:val="22"/>
          <w:szCs w:val="22"/>
          <w:lang w:val="fr-FR"/>
        </w:rPr>
        <w:t>enseignant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>aborde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 xml:space="preserve">sa </w:t>
      </w:r>
      <w:r w:rsidR="0074516B" w:rsidRPr="00702211">
        <w:rPr>
          <w:rFonts w:ascii="Canela Text Regular" w:hAnsi="Canela Text Regular"/>
          <w:sz w:val="22"/>
          <w:szCs w:val="22"/>
          <w:lang w:val="fr-FR"/>
        </w:rPr>
        <w:t>première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rentrée au collège avec 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>le désir impatient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de partager 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>a passion pour la littérature</w:t>
      </w:r>
      <w:r w:rsidR="002821E8" w:rsidRPr="00702211">
        <w:rPr>
          <w:rFonts w:ascii="Canela Text Regular" w:hAnsi="Canela Text Regular"/>
          <w:sz w:val="22"/>
          <w:szCs w:val="22"/>
          <w:lang w:val="fr-FR"/>
        </w:rPr>
        <w:t xml:space="preserve"> avec ses classes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>. Mais les choses ne se déroulent pas comme prévu</w:t>
      </w:r>
      <w:r w:rsidR="00EF482D" w:rsidRPr="00702211">
        <w:rPr>
          <w:rFonts w:ascii="Canela Text Regular" w:hAnsi="Canela Text Regular"/>
          <w:sz w:val="22"/>
          <w:szCs w:val="22"/>
          <w:lang w:val="fr-FR"/>
        </w:rPr>
        <w:t> : l’un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de</w:t>
      </w:r>
      <w:r w:rsidR="00EF482D" w:rsidRPr="00702211">
        <w:rPr>
          <w:rFonts w:ascii="Canela Text Regular" w:hAnsi="Canela Text Regular"/>
          <w:sz w:val="22"/>
          <w:szCs w:val="22"/>
          <w:lang w:val="fr-FR"/>
        </w:rPr>
        <w:t xml:space="preserve"> ses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élèves 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>s’acharne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>à</w:t>
      </w:r>
      <w:r w:rsidR="00EF482D" w:rsidRPr="00702211">
        <w:rPr>
          <w:rFonts w:ascii="Canela Text Regular" w:hAnsi="Canela Text Regular"/>
          <w:sz w:val="22"/>
          <w:szCs w:val="22"/>
          <w:lang w:val="fr-FR"/>
        </w:rPr>
        <w:t xml:space="preserve"> le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harceler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 xml:space="preserve">. Le 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récit 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>s’achève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77188" w:rsidRPr="00702211">
        <w:rPr>
          <w:rFonts w:ascii="Canela Text Regular" w:hAnsi="Canela Text Regular"/>
          <w:sz w:val="22"/>
          <w:szCs w:val="22"/>
          <w:lang w:val="fr-FR"/>
        </w:rPr>
        <w:t>sur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 xml:space="preserve">un dénouement </w:t>
      </w:r>
      <w:r w:rsidR="002821E8" w:rsidRPr="00702211">
        <w:rPr>
          <w:rFonts w:ascii="Canela Text Regular" w:hAnsi="Canela Text Regular"/>
          <w:sz w:val="22"/>
          <w:szCs w:val="22"/>
          <w:lang w:val="fr-FR"/>
        </w:rPr>
        <w:t>brutal</w:t>
      </w:r>
      <w:r w:rsidR="00530D4E" w:rsidRPr="00702211">
        <w:rPr>
          <w:rFonts w:ascii="Canela Text Regular" w:hAnsi="Canela Text Regular"/>
          <w:sz w:val="22"/>
          <w:szCs w:val="22"/>
          <w:lang w:val="fr-FR"/>
        </w:rPr>
        <w:t xml:space="preserve"> qui </w:t>
      </w:r>
      <w:r w:rsidR="00677188" w:rsidRPr="00702211">
        <w:rPr>
          <w:rFonts w:ascii="Canela Text Regular" w:hAnsi="Canela Text Regular"/>
          <w:sz w:val="22"/>
          <w:szCs w:val="22"/>
          <w:lang w:val="fr-FR"/>
        </w:rPr>
        <w:t>offre</w:t>
      </w:r>
      <w:r w:rsidR="009817F2" w:rsidRPr="00702211">
        <w:rPr>
          <w:rFonts w:ascii="Canela Text Regular" w:hAnsi="Canela Text Regular"/>
          <w:sz w:val="22"/>
          <w:szCs w:val="22"/>
          <w:lang w:val="fr-FR"/>
        </w:rPr>
        <w:t xml:space="preserve"> plusieurs</w:t>
      </w:r>
      <w:r w:rsidR="00C969BA" w:rsidRPr="00702211">
        <w:rPr>
          <w:rFonts w:ascii="Canela Text Regular" w:hAnsi="Canela Text Regular"/>
          <w:sz w:val="22"/>
          <w:szCs w:val="22"/>
          <w:lang w:val="fr-FR"/>
        </w:rPr>
        <w:t xml:space="preserve"> interprétations possibles.</w:t>
      </w:r>
    </w:p>
    <w:p w14:paraId="7141B447" w14:textId="00AE053A" w:rsidR="00C969BA" w:rsidRPr="00702211" w:rsidRDefault="00C969BA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2F0B383F" w14:textId="285F6847" w:rsidR="00C969BA" w:rsidRPr="00702211" w:rsidRDefault="00C969BA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 xml:space="preserve">Le roman jeunesse </w:t>
      </w:r>
      <w:r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Plein gris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EF482D" w:rsidRPr="00702211">
        <w:rPr>
          <w:rFonts w:ascii="Canela Text Regular" w:hAnsi="Canela Text Regular"/>
          <w:sz w:val="22"/>
          <w:szCs w:val="22"/>
          <w:lang w:val="fr-FR"/>
        </w:rPr>
        <w:t>qui a connu un grand succès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en France,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>relate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 xml:space="preserve">de manière 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claustrophobe une </w:t>
      </w:r>
      <w:r w:rsidR="004774F2" w:rsidRPr="00702211">
        <w:rPr>
          <w:rFonts w:ascii="Canela Text Regular" w:hAnsi="Canela Text Regular"/>
          <w:sz w:val="22"/>
          <w:szCs w:val="22"/>
          <w:lang w:val="fr-FR"/>
        </w:rPr>
        <w:t>croisière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en </w:t>
      </w:r>
      <w:r w:rsidR="004774F2" w:rsidRPr="00702211">
        <w:rPr>
          <w:rFonts w:ascii="Canela Text Regular" w:hAnsi="Canela Text Regular"/>
          <w:sz w:val="22"/>
          <w:szCs w:val="22"/>
          <w:lang w:val="fr-FR"/>
        </w:rPr>
        <w:t>voilier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C25ED" w:rsidRPr="00702211">
        <w:rPr>
          <w:rFonts w:ascii="Canela Text Regular" w:hAnsi="Canela Text Regular"/>
          <w:sz w:val="22"/>
          <w:szCs w:val="22"/>
          <w:lang w:val="fr-FR"/>
        </w:rPr>
        <w:t>effectuée par un groupe de jeunes entre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la Bretagne </w:t>
      </w:r>
      <w:r w:rsidR="009C25ED" w:rsidRPr="00702211">
        <w:rPr>
          <w:rFonts w:ascii="Canela Text Regular" w:hAnsi="Canela Text Regular"/>
          <w:sz w:val="22"/>
          <w:szCs w:val="22"/>
          <w:lang w:val="fr-FR"/>
        </w:rPr>
        <w:t>et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l’</w:t>
      </w:r>
      <w:r w:rsidR="009C25ED" w:rsidRPr="00702211">
        <w:rPr>
          <w:rFonts w:ascii="Canela Text Regular" w:hAnsi="Canela Text Regular"/>
          <w:sz w:val="22"/>
          <w:szCs w:val="22"/>
          <w:lang w:val="fr-FR"/>
        </w:rPr>
        <w:t>Irlande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. L’eau, la mer et </w:t>
      </w:r>
      <w:r w:rsidR="00DD71B7" w:rsidRPr="00702211">
        <w:rPr>
          <w:rFonts w:ascii="Canela Text Regular" w:hAnsi="Canela Text Regular"/>
          <w:sz w:val="22"/>
          <w:szCs w:val="22"/>
          <w:lang w:val="fr-FR"/>
        </w:rPr>
        <w:t>les éléments déchaînés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1832F3" w:rsidRPr="00702211">
        <w:rPr>
          <w:rFonts w:ascii="Canela Text Regular" w:hAnsi="Canela Text Regular"/>
          <w:sz w:val="22"/>
          <w:szCs w:val="22"/>
          <w:lang w:val="fr-FR"/>
        </w:rPr>
        <w:t>sont parfaitement intégrés</w:t>
      </w:r>
      <w:r w:rsidR="00DD71B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1832F3" w:rsidRPr="00702211">
        <w:rPr>
          <w:rFonts w:ascii="Canela Text Regular" w:hAnsi="Canela Text Regular"/>
          <w:sz w:val="22"/>
          <w:szCs w:val="22"/>
          <w:lang w:val="fr-FR"/>
        </w:rPr>
        <w:t>à</w:t>
      </w:r>
      <w:r w:rsidR="00DD71B7" w:rsidRPr="00702211">
        <w:rPr>
          <w:rFonts w:ascii="Canela Text Regular" w:hAnsi="Canela Text Regular"/>
          <w:sz w:val="22"/>
          <w:szCs w:val="22"/>
          <w:lang w:val="fr-FR"/>
        </w:rPr>
        <w:t xml:space="preserve"> la </w:t>
      </w:r>
      <w:r w:rsidR="009C7731" w:rsidRPr="00702211">
        <w:rPr>
          <w:rFonts w:ascii="Canela Text Regular" w:hAnsi="Canela Text Regular"/>
          <w:sz w:val="22"/>
          <w:szCs w:val="22"/>
          <w:lang w:val="fr-FR"/>
        </w:rPr>
        <w:t>narration.</w:t>
      </w:r>
      <w:r w:rsidR="004774F2" w:rsidRPr="00702211">
        <w:rPr>
          <w:rFonts w:ascii="Canela Text Regular" w:hAnsi="Canela Text Regular"/>
          <w:sz w:val="22"/>
          <w:szCs w:val="22"/>
          <w:lang w:val="fr-FR"/>
        </w:rPr>
        <w:t xml:space="preserve"> Le lecteur est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plong</w:t>
      </w:r>
      <w:r w:rsidR="004774F2" w:rsidRPr="00702211">
        <w:rPr>
          <w:rFonts w:ascii="Canela Text Regular" w:hAnsi="Canela Text Regular"/>
          <w:sz w:val="22"/>
          <w:szCs w:val="22"/>
          <w:lang w:val="fr-FR"/>
        </w:rPr>
        <w:t xml:space="preserve">é </w:t>
      </w:r>
      <w:r w:rsidR="009C25ED" w:rsidRPr="00702211">
        <w:rPr>
          <w:rFonts w:ascii="Canela Text Regular" w:hAnsi="Canela Text Regular"/>
          <w:sz w:val="22"/>
          <w:szCs w:val="22"/>
          <w:lang w:val="fr-FR"/>
        </w:rPr>
        <w:t>au cœur de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la catastrophe dès les premières lignes. L</w:t>
      </w:r>
      <w:r w:rsidR="009C7731" w:rsidRPr="00702211">
        <w:rPr>
          <w:rFonts w:ascii="Canela Text Regular" w:hAnsi="Canela Text Regular"/>
          <w:sz w:val="22"/>
          <w:szCs w:val="22"/>
          <w:lang w:val="fr-FR"/>
        </w:rPr>
        <w:t xml:space="preserve">a traversée 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dont les personnages rêvaient depuis longtemps et </w:t>
      </w:r>
      <w:r w:rsidR="00DD71B7" w:rsidRPr="00702211">
        <w:rPr>
          <w:rFonts w:ascii="Canela Text Regular" w:hAnsi="Canela Text Regular"/>
          <w:sz w:val="22"/>
          <w:szCs w:val="22"/>
          <w:lang w:val="fr-FR"/>
        </w:rPr>
        <w:t xml:space="preserve">qu’ils 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avaient </w:t>
      </w:r>
      <w:r w:rsidR="009D5C85" w:rsidRPr="00702211">
        <w:rPr>
          <w:rFonts w:ascii="Canela Text Regular" w:hAnsi="Canela Text Regular"/>
          <w:sz w:val="22"/>
          <w:szCs w:val="22"/>
          <w:lang w:val="fr-FR"/>
        </w:rPr>
        <w:t>méticuleusement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préparé</w:t>
      </w:r>
      <w:r w:rsidR="009C7731" w:rsidRPr="00702211">
        <w:rPr>
          <w:rFonts w:ascii="Canela Text Regular" w:hAnsi="Canela Text Regular"/>
          <w:sz w:val="22"/>
          <w:szCs w:val="22"/>
          <w:lang w:val="fr-FR"/>
        </w:rPr>
        <w:t>e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1832F3" w:rsidRPr="00702211">
        <w:rPr>
          <w:rFonts w:ascii="Canela Text Regular" w:hAnsi="Canela Text Regular"/>
          <w:sz w:val="22"/>
          <w:szCs w:val="22"/>
          <w:lang w:val="fr-FR"/>
        </w:rPr>
        <w:t>vire</w:t>
      </w:r>
      <w:r w:rsidR="009D5C85" w:rsidRPr="00702211">
        <w:rPr>
          <w:rFonts w:ascii="Canela Text Regular" w:hAnsi="Canela Text Regular"/>
          <w:sz w:val="22"/>
          <w:szCs w:val="22"/>
          <w:lang w:val="fr-FR"/>
        </w:rPr>
        <w:t xml:space="preserve"> au</w:t>
      </w:r>
      <w:r w:rsidR="008765B1" w:rsidRPr="00702211">
        <w:rPr>
          <w:rFonts w:ascii="Canela Text Regular" w:hAnsi="Canela Text Regular"/>
          <w:sz w:val="22"/>
          <w:szCs w:val="22"/>
          <w:lang w:val="fr-FR"/>
        </w:rPr>
        <w:t xml:space="preserve"> cauchemar. Le </w:t>
      </w:r>
      <w:r w:rsidR="00705A0C" w:rsidRPr="00702211">
        <w:rPr>
          <w:rFonts w:ascii="Canela Text Regular" w:hAnsi="Canela Text Regular"/>
          <w:sz w:val="22"/>
          <w:szCs w:val="22"/>
          <w:lang w:val="fr-FR"/>
        </w:rPr>
        <w:t xml:space="preserve">leader charismatique </w:t>
      </w:r>
      <w:r w:rsidR="009D5C85" w:rsidRPr="00702211">
        <w:rPr>
          <w:rFonts w:ascii="Canela Text Regular" w:hAnsi="Canela Text Regular"/>
          <w:sz w:val="22"/>
          <w:szCs w:val="22"/>
          <w:lang w:val="fr-FR"/>
        </w:rPr>
        <w:t>d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>e la bande</w:t>
      </w:r>
      <w:r w:rsidR="009D5C85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705A0C" w:rsidRPr="00702211">
        <w:rPr>
          <w:rFonts w:ascii="Canela Text Regular" w:hAnsi="Canela Text Regular"/>
          <w:sz w:val="22"/>
          <w:szCs w:val="22"/>
          <w:lang w:val="fr-FR"/>
        </w:rPr>
        <w:t xml:space="preserve">est retrouvé mort, et </w:t>
      </w:r>
      <w:r w:rsidR="009C7731"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 xml:space="preserve">a nécessité </w:t>
      </w:r>
      <w:r w:rsidR="009C7731" w:rsidRPr="00702211">
        <w:rPr>
          <w:rFonts w:ascii="Canela Text Regular" w:hAnsi="Canela Text Regular"/>
          <w:sz w:val="22"/>
          <w:szCs w:val="22"/>
          <w:lang w:val="fr-FR"/>
        </w:rPr>
        <w:t>de découvrir</w:t>
      </w:r>
      <w:r w:rsidR="00705A0C" w:rsidRPr="00702211">
        <w:rPr>
          <w:rFonts w:ascii="Canela Text Regular" w:hAnsi="Canela Text Regular"/>
          <w:sz w:val="22"/>
          <w:szCs w:val="22"/>
          <w:lang w:val="fr-FR"/>
        </w:rPr>
        <w:t xml:space="preserve"> ce qui lui est arrivé, ajouté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>e</w:t>
      </w:r>
      <w:r w:rsidR="00705A0C" w:rsidRPr="00702211">
        <w:rPr>
          <w:rFonts w:ascii="Canela Text Regular" w:hAnsi="Canela Text Regular"/>
          <w:sz w:val="22"/>
          <w:szCs w:val="22"/>
          <w:lang w:val="fr-FR"/>
        </w:rPr>
        <w:t xml:space="preserve"> à la menace d</w:t>
      </w:r>
      <w:r w:rsidR="00DD71B7" w:rsidRPr="00702211">
        <w:rPr>
          <w:rFonts w:ascii="Canela Text Regular" w:hAnsi="Canela Text Regular"/>
          <w:sz w:val="22"/>
          <w:szCs w:val="22"/>
          <w:lang w:val="fr-FR"/>
        </w:rPr>
        <w:t>e la</w:t>
      </w:r>
      <w:r w:rsidR="00705A0C" w:rsidRPr="00702211">
        <w:rPr>
          <w:rFonts w:ascii="Canela Text Regular" w:hAnsi="Canela Text Regular"/>
          <w:sz w:val="22"/>
          <w:szCs w:val="22"/>
          <w:lang w:val="fr-FR"/>
        </w:rPr>
        <w:t xml:space="preserve"> tempête qui approche, 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 xml:space="preserve">conduit le récit. La tension palpable et les </w:t>
      </w:r>
      <w:r w:rsidR="00161F99" w:rsidRPr="00702211">
        <w:rPr>
          <w:rFonts w:ascii="Canela Text Regular" w:hAnsi="Canela Text Regular"/>
          <w:sz w:val="22"/>
          <w:szCs w:val="22"/>
          <w:lang w:val="fr-FR"/>
        </w:rPr>
        <w:t>épreuves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 xml:space="preserve"> physiques 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 xml:space="preserve">deviennent </w:t>
      </w:r>
      <w:r w:rsidR="009D5C85" w:rsidRPr="00702211">
        <w:rPr>
          <w:rFonts w:ascii="Canela Text Regular" w:hAnsi="Canela Text Regular"/>
          <w:sz w:val="22"/>
          <w:szCs w:val="22"/>
          <w:lang w:val="fr-FR"/>
        </w:rPr>
        <w:t xml:space="preserve">des composantes 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 xml:space="preserve">de la dynamique psychologique </w:t>
      </w:r>
      <w:r w:rsidR="005E7DDA" w:rsidRPr="00702211">
        <w:rPr>
          <w:rFonts w:ascii="Canela Text Regular" w:hAnsi="Canela Text Regular"/>
          <w:sz w:val="22"/>
          <w:szCs w:val="22"/>
          <w:lang w:val="fr-FR"/>
        </w:rPr>
        <w:t xml:space="preserve">qui se développe 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>entre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 xml:space="preserve"> les jeunes protagonistes. L’espace 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>confiné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 xml:space="preserve"> du bateau 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>s’impose</w:t>
      </w:r>
      <w:r w:rsidR="00161F99" w:rsidRPr="00702211">
        <w:rPr>
          <w:rFonts w:ascii="Canela Text Regular" w:hAnsi="Canela Text Regular"/>
          <w:sz w:val="22"/>
          <w:szCs w:val="22"/>
          <w:lang w:val="fr-FR"/>
        </w:rPr>
        <w:t>ra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 xml:space="preserve"> comme le lieu 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>d’émotions exacerbée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D5C85" w:rsidRPr="00702211">
        <w:rPr>
          <w:rFonts w:ascii="Canela Text Regular" w:hAnsi="Canela Text Regular"/>
          <w:sz w:val="22"/>
          <w:szCs w:val="22"/>
          <w:lang w:val="fr-FR"/>
        </w:rPr>
        <w:t>et</w:t>
      </w:r>
      <w:r w:rsidR="00F95B14" w:rsidRPr="00702211">
        <w:rPr>
          <w:rFonts w:ascii="Canela Text Regular" w:hAnsi="Canela Text Regular"/>
          <w:sz w:val="22"/>
          <w:szCs w:val="22"/>
          <w:lang w:val="fr-FR"/>
        </w:rPr>
        <w:t xml:space="preserve"> de soupçons </w:t>
      </w:r>
      <w:r w:rsidR="00FA714A" w:rsidRPr="00702211">
        <w:rPr>
          <w:rFonts w:ascii="Canela Text Regular" w:hAnsi="Canela Text Regular"/>
          <w:sz w:val="22"/>
          <w:szCs w:val="22"/>
          <w:lang w:val="fr-FR"/>
        </w:rPr>
        <w:t>latents</w:t>
      </w:r>
      <w:r w:rsidR="006401B2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D5C85" w:rsidRPr="00702211">
        <w:rPr>
          <w:rFonts w:ascii="Canela Text Regular" w:hAnsi="Canela Text Regular"/>
          <w:sz w:val="22"/>
          <w:szCs w:val="22"/>
          <w:lang w:val="fr-FR"/>
        </w:rPr>
        <w:t>Au cœur de la violente tempête</w:t>
      </w:r>
      <w:r w:rsidR="006F621C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7348C1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F621C" w:rsidRPr="00702211">
        <w:rPr>
          <w:rFonts w:ascii="Canela Text Regular" w:hAnsi="Canela Text Regular"/>
          <w:sz w:val="22"/>
          <w:szCs w:val="22"/>
          <w:lang w:val="fr-FR"/>
        </w:rPr>
        <w:t xml:space="preserve">il est </w:t>
      </w:r>
      <w:r w:rsidR="00021DCA" w:rsidRPr="00702211">
        <w:rPr>
          <w:rFonts w:ascii="Canela Text Regular" w:hAnsi="Canela Text Regular"/>
          <w:sz w:val="22"/>
          <w:szCs w:val="22"/>
          <w:lang w:val="fr-FR"/>
        </w:rPr>
        <w:t>primordial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A01B9C" w:rsidRPr="00702211">
        <w:rPr>
          <w:rFonts w:ascii="Canela Text Regular" w:hAnsi="Canela Text Regular"/>
          <w:sz w:val="22"/>
          <w:szCs w:val="22"/>
          <w:lang w:val="fr-FR"/>
        </w:rPr>
        <w:t xml:space="preserve">de </w:t>
      </w:r>
      <w:r w:rsidR="00B1506C" w:rsidRPr="00702211">
        <w:rPr>
          <w:rFonts w:ascii="Canela Text Regular" w:hAnsi="Canela Text Regular"/>
          <w:sz w:val="22"/>
          <w:szCs w:val="22"/>
          <w:lang w:val="fr-FR"/>
        </w:rPr>
        <w:t>gérer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 le voilier </w:t>
      </w:r>
      <w:r w:rsidR="005856C1" w:rsidRPr="00702211">
        <w:rPr>
          <w:rFonts w:ascii="Canela Text Regular" w:hAnsi="Canela Text Regular"/>
          <w:sz w:val="22"/>
          <w:szCs w:val="22"/>
          <w:lang w:val="fr-FR"/>
        </w:rPr>
        <w:t>autant que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FA714A" w:rsidRPr="00702211">
        <w:rPr>
          <w:rFonts w:ascii="Canela Text Regular" w:hAnsi="Canela Text Regular"/>
          <w:sz w:val="22"/>
          <w:szCs w:val="22"/>
          <w:lang w:val="fr-FR"/>
        </w:rPr>
        <w:t>l’ambiance pesante.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 Les relations entre les </w:t>
      </w:r>
      <w:r w:rsidR="00A01B9C" w:rsidRPr="00702211">
        <w:rPr>
          <w:rFonts w:ascii="Canela Text Regular" w:hAnsi="Canela Text Regular"/>
          <w:sz w:val="22"/>
          <w:szCs w:val="22"/>
          <w:lang w:val="fr-FR"/>
        </w:rPr>
        <w:t>quatre amis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D0AA8" w:rsidRPr="00702211">
        <w:rPr>
          <w:rFonts w:ascii="Canela Text Regular" w:hAnsi="Canela Text Regular"/>
          <w:sz w:val="22"/>
          <w:szCs w:val="22"/>
          <w:lang w:val="fr-FR"/>
        </w:rPr>
        <w:t>sont tendues</w:t>
      </w:r>
      <w:r w:rsidR="00BD3C4F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 et </w:t>
      </w:r>
      <w:r w:rsidR="00F7206B"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5856C1" w:rsidRPr="00702211">
        <w:rPr>
          <w:rFonts w:ascii="Canela Text Regular" w:hAnsi="Canela Text Regular"/>
          <w:sz w:val="22"/>
          <w:szCs w:val="22"/>
          <w:lang w:val="fr-FR"/>
        </w:rPr>
        <w:t>eur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 xml:space="preserve"> capacité </w:t>
      </w:r>
      <w:r w:rsidR="005856C1" w:rsidRPr="00702211">
        <w:rPr>
          <w:rFonts w:ascii="Canela Text Regular" w:hAnsi="Canela Text Regular"/>
          <w:sz w:val="22"/>
          <w:szCs w:val="22"/>
          <w:lang w:val="fr-FR"/>
        </w:rPr>
        <w:t xml:space="preserve">à </w:t>
      </w:r>
      <w:r w:rsidR="00A01B9C" w:rsidRPr="00702211">
        <w:rPr>
          <w:rFonts w:ascii="Canela Text Regular" w:hAnsi="Canela Text Regular"/>
          <w:sz w:val="22"/>
          <w:szCs w:val="22"/>
          <w:lang w:val="fr-FR"/>
        </w:rPr>
        <w:t>maîtriser leurs émotions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 menace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 xml:space="preserve">de 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>voler en éc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>ats</w:t>
      </w:r>
      <w:r w:rsidR="003324BE" w:rsidRPr="00702211">
        <w:rPr>
          <w:rFonts w:ascii="Canela Text Regular" w:hAnsi="Canela Text Regular"/>
          <w:sz w:val="22"/>
          <w:szCs w:val="22"/>
          <w:lang w:val="fr-FR"/>
        </w:rPr>
        <w:t>.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D0AA8"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22469C" w:rsidRPr="00702211">
        <w:rPr>
          <w:rFonts w:ascii="Canela Text Regular" w:hAnsi="Canela Text Regular"/>
          <w:sz w:val="22"/>
          <w:szCs w:val="22"/>
          <w:lang w:val="fr-FR"/>
        </w:rPr>
        <w:t>a narration</w:t>
      </w:r>
      <w:r w:rsidR="004D0AA8" w:rsidRPr="00702211">
        <w:rPr>
          <w:rFonts w:ascii="Canela Text Regular" w:hAnsi="Canela Text Regular"/>
          <w:sz w:val="22"/>
          <w:szCs w:val="22"/>
          <w:lang w:val="fr-FR"/>
        </w:rPr>
        <w:t xml:space="preserve"> alterne</w:t>
      </w:r>
      <w:r w:rsidR="00717972" w:rsidRPr="00702211">
        <w:rPr>
          <w:rFonts w:ascii="Canela Text Regular" w:hAnsi="Canela Text Regular"/>
          <w:sz w:val="22"/>
          <w:szCs w:val="22"/>
          <w:lang w:val="fr-FR"/>
        </w:rPr>
        <w:t xml:space="preserve"> entre</w:t>
      </w:r>
      <w:r w:rsidR="004D0AA8" w:rsidRPr="00702211">
        <w:rPr>
          <w:rFonts w:ascii="Canela Text Regular" w:hAnsi="Canela Text Regular"/>
          <w:sz w:val="22"/>
          <w:szCs w:val="22"/>
          <w:lang w:val="fr-FR"/>
        </w:rPr>
        <w:t xml:space="preserve"> l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es </w:t>
      </w:r>
      <w:r w:rsidR="00736FDE" w:rsidRPr="00702211">
        <w:rPr>
          <w:rFonts w:ascii="Canela Text Regular" w:hAnsi="Canela Text Regular"/>
          <w:sz w:val="22"/>
          <w:szCs w:val="22"/>
          <w:lang w:val="fr-FR"/>
        </w:rPr>
        <w:t xml:space="preserve">chapitres </w:t>
      </w:r>
      <w:r w:rsidR="004174BF" w:rsidRPr="00702211">
        <w:rPr>
          <w:rFonts w:ascii="Canela Text Regular" w:hAnsi="Canela Text Regular"/>
          <w:sz w:val="22"/>
          <w:szCs w:val="22"/>
          <w:lang w:val="fr-FR"/>
        </w:rPr>
        <w:t>au</w:t>
      </w:r>
      <w:r w:rsidR="00736FDE" w:rsidRPr="00702211">
        <w:rPr>
          <w:rFonts w:ascii="Canela Text Regular" w:hAnsi="Canela Text Regular"/>
          <w:sz w:val="22"/>
          <w:szCs w:val="22"/>
          <w:lang w:val="fr-FR"/>
        </w:rPr>
        <w:t xml:space="preserve"> passé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174BF" w:rsidRPr="00702211">
        <w:rPr>
          <w:rFonts w:ascii="Canela Text Regular" w:hAnsi="Canela Text Regular"/>
          <w:sz w:val="22"/>
          <w:szCs w:val="22"/>
          <w:lang w:val="fr-FR"/>
        </w:rPr>
        <w:t xml:space="preserve">qui </w:t>
      </w:r>
      <w:r w:rsidR="00F7206B" w:rsidRPr="00702211">
        <w:rPr>
          <w:rFonts w:ascii="Canela Text Regular" w:hAnsi="Canela Text Regular"/>
          <w:sz w:val="22"/>
          <w:szCs w:val="22"/>
          <w:lang w:val="fr-FR"/>
        </w:rPr>
        <w:t>apport</w:t>
      </w:r>
      <w:r w:rsidR="005856C1" w:rsidRPr="00702211">
        <w:rPr>
          <w:rFonts w:ascii="Canela Text Regular" w:hAnsi="Canela Text Regular"/>
          <w:sz w:val="22"/>
          <w:szCs w:val="22"/>
          <w:lang w:val="fr-FR"/>
        </w:rPr>
        <w:t>e</w:t>
      </w:r>
      <w:r w:rsidR="00F7206B" w:rsidRPr="00702211">
        <w:rPr>
          <w:rFonts w:ascii="Canela Text Regular" w:hAnsi="Canela Text Regular"/>
          <w:sz w:val="22"/>
          <w:szCs w:val="22"/>
          <w:lang w:val="fr-FR"/>
        </w:rPr>
        <w:t xml:space="preserve">nt un éclairage </w:t>
      </w:r>
      <w:r w:rsidR="00C632BC" w:rsidRPr="00702211">
        <w:rPr>
          <w:rFonts w:ascii="Canela Text Regular" w:hAnsi="Canela Text Regular"/>
          <w:sz w:val="22"/>
          <w:szCs w:val="22"/>
          <w:lang w:val="fr-FR"/>
        </w:rPr>
        <w:t>sur les prémices de la situation et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C632BC" w:rsidRPr="00702211">
        <w:rPr>
          <w:rFonts w:ascii="Canela Text Regular" w:hAnsi="Canela Text Regular"/>
          <w:sz w:val="22"/>
          <w:szCs w:val="22"/>
          <w:lang w:val="fr-FR"/>
        </w:rPr>
        <w:t>les chapitres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 au présent </w:t>
      </w:r>
      <w:r w:rsidR="004D0AA8" w:rsidRPr="00702211">
        <w:rPr>
          <w:rFonts w:ascii="Canela Text Regular" w:hAnsi="Canela Text Regular"/>
          <w:sz w:val="22"/>
          <w:szCs w:val="22"/>
          <w:lang w:val="fr-FR"/>
        </w:rPr>
        <w:t xml:space="preserve">qui </w:t>
      </w:r>
      <w:r w:rsidR="0022469C" w:rsidRPr="00702211">
        <w:rPr>
          <w:rFonts w:ascii="Canela Text Regular" w:hAnsi="Canela Text Regular"/>
          <w:sz w:val="22"/>
          <w:szCs w:val="22"/>
          <w:lang w:val="fr-FR"/>
        </w:rPr>
        <w:t>racontent</w:t>
      </w:r>
      <w:r w:rsidR="004D0AA8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174BF" w:rsidRPr="00702211">
        <w:rPr>
          <w:rFonts w:ascii="Canela Text Regular" w:hAnsi="Canela Text Regular"/>
          <w:sz w:val="22"/>
          <w:szCs w:val="22"/>
          <w:lang w:val="fr-FR"/>
        </w:rPr>
        <w:t>le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 combat </w:t>
      </w:r>
      <w:r w:rsidR="00BD3C4F" w:rsidRPr="00702211">
        <w:rPr>
          <w:rFonts w:ascii="Canela Text Regular" w:hAnsi="Canela Text Regular"/>
          <w:sz w:val="22"/>
          <w:szCs w:val="22"/>
          <w:lang w:val="fr-FR"/>
        </w:rPr>
        <w:t>acharné</w:t>
      </w:r>
      <w:r w:rsidR="00575CDF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>m</w:t>
      </w:r>
      <w:r w:rsidR="00C632BC" w:rsidRPr="00702211">
        <w:rPr>
          <w:rFonts w:ascii="Canela Text Regular" w:hAnsi="Canela Text Regular"/>
          <w:sz w:val="22"/>
          <w:szCs w:val="22"/>
          <w:lang w:val="fr-FR"/>
        </w:rPr>
        <w:t>ené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C632BC" w:rsidRPr="00702211">
        <w:rPr>
          <w:rFonts w:ascii="Canela Text Regular" w:hAnsi="Canela Text Regular"/>
          <w:sz w:val="22"/>
          <w:szCs w:val="22"/>
          <w:lang w:val="fr-FR"/>
        </w:rPr>
        <w:t xml:space="preserve">par le groupe 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 xml:space="preserve">pour </w:t>
      </w:r>
      <w:r w:rsidR="00D25A9A" w:rsidRPr="00702211">
        <w:rPr>
          <w:rFonts w:ascii="Canela Text Regular" w:hAnsi="Canela Text Regular"/>
          <w:sz w:val="22"/>
          <w:szCs w:val="22"/>
          <w:lang w:val="fr-FR"/>
        </w:rPr>
        <w:t>rester en vie</w:t>
      </w:r>
      <w:r w:rsidR="00C80B07" w:rsidRPr="00702211">
        <w:rPr>
          <w:rFonts w:ascii="Canela Text Regular" w:hAnsi="Canela Text Regular"/>
          <w:sz w:val="22"/>
          <w:szCs w:val="22"/>
          <w:lang w:val="fr-FR"/>
        </w:rPr>
        <w:t>.</w:t>
      </w:r>
    </w:p>
    <w:p w14:paraId="24DC7307" w14:textId="7DEAA082" w:rsidR="00C80B07" w:rsidRPr="00702211" w:rsidRDefault="00C80B07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br/>
        <w:t xml:space="preserve">La trilogie </w:t>
      </w:r>
      <w:r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Ilos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 constitue une œuvre puissante et 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>impressionnante</w:t>
      </w:r>
      <w:r w:rsidR="00C632BC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Pr="00702211">
        <w:rPr>
          <w:rFonts w:ascii="Canela Text Regular" w:hAnsi="Canela Text Regular"/>
          <w:sz w:val="22"/>
          <w:szCs w:val="22"/>
          <w:lang w:val="fr-FR"/>
        </w:rPr>
        <w:t xml:space="preserve">Cette </w:t>
      </w:r>
      <w:r w:rsidR="001E762C" w:rsidRPr="00702211">
        <w:rPr>
          <w:rFonts w:ascii="Canela Text Regular" w:hAnsi="Canela Text Regular"/>
          <w:sz w:val="22"/>
          <w:szCs w:val="22"/>
          <w:lang w:val="fr-FR"/>
        </w:rPr>
        <w:t>dystopie</w:t>
      </w:r>
      <w:r w:rsidR="00C632BC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74259C" w:rsidRPr="00702211">
        <w:rPr>
          <w:rFonts w:ascii="Canela Text Regular" w:hAnsi="Canela Text Regular"/>
          <w:sz w:val="22"/>
          <w:szCs w:val="22"/>
          <w:lang w:val="fr-FR"/>
        </w:rPr>
        <w:t>fondée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 sur des mythes et </w:t>
      </w:r>
      <w:r w:rsidR="006D0A2D" w:rsidRPr="00702211">
        <w:rPr>
          <w:rFonts w:ascii="Canela Text Regular" w:hAnsi="Canela Text Regular"/>
          <w:sz w:val="22"/>
          <w:szCs w:val="22"/>
          <w:lang w:val="fr-FR"/>
        </w:rPr>
        <w:t>légendes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 antiques</w:t>
      </w:r>
      <w:r w:rsidR="00C632BC" w:rsidRPr="00702211">
        <w:rPr>
          <w:rFonts w:ascii="Canela Text Regular" w:hAnsi="Canela Text Regular"/>
          <w:sz w:val="22"/>
          <w:szCs w:val="22"/>
          <w:lang w:val="fr-FR"/>
        </w:rPr>
        <w:t xml:space="preserve">, </w:t>
      </w:r>
      <w:r w:rsidR="0022469C" w:rsidRPr="00702211">
        <w:rPr>
          <w:rFonts w:ascii="Canela Text Regular" w:hAnsi="Canela Text Regular"/>
          <w:sz w:val="22"/>
          <w:szCs w:val="22"/>
          <w:lang w:val="fr-FR"/>
        </w:rPr>
        <w:t>se passe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 en 2052. La crise climatique a atteint son apogée et la chaleur </w:t>
      </w:r>
      <w:r w:rsidR="001E762C" w:rsidRPr="00702211">
        <w:rPr>
          <w:rFonts w:ascii="Canela Text Regular" w:hAnsi="Canela Text Regular"/>
          <w:sz w:val="22"/>
          <w:szCs w:val="22"/>
          <w:lang w:val="fr-FR"/>
        </w:rPr>
        <w:t xml:space="preserve">étouffante 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a rendu </w:t>
      </w:r>
      <w:r w:rsidR="00862723" w:rsidRPr="00702211">
        <w:rPr>
          <w:rFonts w:ascii="Canela Text Regular" w:hAnsi="Canela Text Regular"/>
          <w:sz w:val="22"/>
          <w:szCs w:val="22"/>
          <w:lang w:val="fr-FR"/>
        </w:rPr>
        <w:t xml:space="preserve">inhabitables 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>plusieurs villes du pourtour méditerranéen</w:t>
      </w:r>
      <w:r w:rsidR="00B43A0E" w:rsidRPr="00702211">
        <w:rPr>
          <w:rFonts w:ascii="Canela Text Regular" w:hAnsi="Canela Text Regular"/>
          <w:sz w:val="22"/>
          <w:szCs w:val="22"/>
          <w:lang w:val="fr-FR"/>
        </w:rPr>
        <w:t> : e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lles ont 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 xml:space="preserve">littéralement 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disparu. L’action se 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>déroule dans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>un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 Marseille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 xml:space="preserve"> ayant subi 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>huit tsunamis</w:t>
      </w:r>
      <w:r w:rsidR="006D0A2D" w:rsidRPr="00702211">
        <w:rPr>
          <w:rFonts w:ascii="Canela Text Regular" w:hAnsi="Canela Text Regular"/>
          <w:sz w:val="22"/>
          <w:szCs w:val="22"/>
          <w:lang w:val="fr-FR"/>
        </w:rPr>
        <w:t xml:space="preserve"> et 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>u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 xml:space="preserve">ne grande partie de la </w:t>
      </w:r>
      <w:r w:rsidR="0022469C" w:rsidRPr="00702211">
        <w:rPr>
          <w:rFonts w:ascii="Canela Text Regular" w:hAnsi="Canela Text Regular"/>
          <w:sz w:val="22"/>
          <w:szCs w:val="22"/>
          <w:lang w:val="fr-FR"/>
        </w:rPr>
        <w:t>cité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 xml:space="preserve"> a été engloutie par une mer dont le niveau</w:t>
      </w:r>
      <w:r w:rsidR="00EB4AEC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>ne cesse d’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>augmente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>r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B5447A" w:rsidRPr="00702211">
        <w:rPr>
          <w:rFonts w:ascii="Canela Text Regular" w:hAnsi="Canela Text Regular"/>
          <w:sz w:val="22"/>
          <w:szCs w:val="22"/>
          <w:lang w:val="fr-FR"/>
        </w:rPr>
        <w:t>Nolan</w:t>
      </w:r>
      <w:r w:rsidR="00274CD1" w:rsidRPr="00702211">
        <w:rPr>
          <w:rFonts w:ascii="Canela Text Regular" w:hAnsi="Canela Text Regular"/>
          <w:sz w:val="22"/>
          <w:szCs w:val="22"/>
          <w:lang w:val="fr-FR"/>
        </w:rPr>
        <w:t>e</w:t>
      </w:r>
      <w:r w:rsidR="00B5447A" w:rsidRPr="00702211">
        <w:rPr>
          <w:rFonts w:ascii="Canela Text Regular" w:hAnsi="Canela Text Regular"/>
          <w:sz w:val="22"/>
          <w:szCs w:val="22"/>
          <w:lang w:val="fr-FR"/>
        </w:rPr>
        <w:t xml:space="preserve"> et son frère plongent en apnée dans 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>d</w:t>
      </w:r>
      <w:r w:rsidR="00B5447A" w:rsidRPr="00702211">
        <w:rPr>
          <w:rFonts w:ascii="Canela Text Regular" w:hAnsi="Canela Text Regular"/>
          <w:sz w:val="22"/>
          <w:szCs w:val="22"/>
          <w:lang w:val="fr-FR"/>
        </w:rPr>
        <w:t xml:space="preserve">es villas de </w:t>
      </w:r>
      <w:r w:rsidR="00B5447A" w:rsidRPr="00702211">
        <w:rPr>
          <w:rFonts w:ascii="Canela Text Regular" w:hAnsi="Canela Text Regular"/>
          <w:sz w:val="22"/>
          <w:szCs w:val="22"/>
          <w:lang w:val="fr-FR"/>
        </w:rPr>
        <w:lastRenderedPageBreak/>
        <w:t>luxe immergées</w:t>
      </w:r>
      <w:r w:rsidR="00411229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B5447A" w:rsidRPr="00702211">
        <w:rPr>
          <w:rFonts w:ascii="Canela Text Regular" w:hAnsi="Canela Text Regular"/>
          <w:sz w:val="22"/>
          <w:szCs w:val="22"/>
          <w:lang w:val="fr-FR"/>
        </w:rPr>
        <w:t xml:space="preserve"> à la recherche d’objets de valeur qu’ils pourront ensuite vendre 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>afin d’</w:t>
      </w:r>
      <w:r w:rsidR="00B5447A" w:rsidRPr="00702211">
        <w:rPr>
          <w:rFonts w:ascii="Canela Text Regular" w:hAnsi="Canela Text Regular"/>
          <w:sz w:val="22"/>
          <w:szCs w:val="22"/>
          <w:lang w:val="fr-FR"/>
        </w:rPr>
        <w:t xml:space="preserve">assurer leur survie dans une société </w:t>
      </w:r>
      <w:r w:rsidR="00D25A9A"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="00B5447A" w:rsidRPr="00702211">
        <w:rPr>
          <w:rFonts w:ascii="Canela Text Regular" w:hAnsi="Canela Text Regular"/>
          <w:sz w:val="22"/>
          <w:szCs w:val="22"/>
          <w:lang w:val="fr-FR"/>
        </w:rPr>
        <w:t xml:space="preserve"> non-droit </w:t>
      </w:r>
      <w:r w:rsidR="007F06E9" w:rsidRPr="00702211">
        <w:rPr>
          <w:rFonts w:ascii="Canela Text Regular" w:hAnsi="Canela Text Regular"/>
          <w:sz w:val="22"/>
          <w:szCs w:val="22"/>
          <w:lang w:val="fr-FR"/>
        </w:rPr>
        <w:t xml:space="preserve">et </w:t>
      </w:r>
      <w:r w:rsidR="00D25A9A" w:rsidRPr="00702211">
        <w:rPr>
          <w:rFonts w:ascii="Canela Text Regular" w:hAnsi="Canela Text Regular"/>
          <w:sz w:val="22"/>
          <w:szCs w:val="22"/>
          <w:lang w:val="fr-FR"/>
        </w:rPr>
        <w:t>d’</w:t>
      </w:r>
      <w:r w:rsidR="007F06E9" w:rsidRPr="00702211">
        <w:rPr>
          <w:rFonts w:ascii="Canela Text Regular" w:hAnsi="Canela Text Regular"/>
          <w:sz w:val="22"/>
          <w:szCs w:val="22"/>
          <w:lang w:val="fr-FR"/>
        </w:rPr>
        <w:t xml:space="preserve">inégalités. Ce monde </w:t>
      </w:r>
      <w:r w:rsidR="009B1E9E" w:rsidRPr="00702211">
        <w:rPr>
          <w:rFonts w:ascii="Canela Text Regular" w:hAnsi="Canela Text Regular"/>
          <w:sz w:val="22"/>
          <w:szCs w:val="22"/>
          <w:lang w:val="fr-FR"/>
        </w:rPr>
        <w:t>impitoyable</w:t>
      </w:r>
      <w:r w:rsidR="007F06E9" w:rsidRPr="00702211">
        <w:rPr>
          <w:rFonts w:ascii="Canela Text Regular" w:hAnsi="Canela Text Regular"/>
          <w:sz w:val="22"/>
          <w:szCs w:val="22"/>
          <w:lang w:val="fr-FR"/>
        </w:rPr>
        <w:t xml:space="preserve"> est dirigé par un mafieux brutal, le Commodore. Dans </w:t>
      </w:r>
      <w:r w:rsidR="007F06E9" w:rsidRPr="00702211">
        <w:rPr>
          <w:rFonts w:ascii="Canela Text Regular" w:hAnsi="Canela Text Regular"/>
          <w:i/>
          <w:iCs/>
          <w:sz w:val="22"/>
          <w:szCs w:val="22"/>
          <w:lang w:val="fr-FR"/>
        </w:rPr>
        <w:t>Ilos</w:t>
      </w:r>
      <w:r w:rsidR="007F06E9" w:rsidRPr="00702211">
        <w:rPr>
          <w:rFonts w:ascii="Canela Text Regular" w:hAnsi="Canela Text Regular"/>
          <w:sz w:val="22"/>
          <w:szCs w:val="22"/>
          <w:lang w:val="fr-FR"/>
        </w:rPr>
        <w:t xml:space="preserve">, Marion Brunet </w:t>
      </w:r>
      <w:r w:rsidR="00266292" w:rsidRPr="00702211">
        <w:rPr>
          <w:rFonts w:ascii="Canela Text Regular" w:hAnsi="Canela Text Regular"/>
          <w:sz w:val="22"/>
          <w:szCs w:val="22"/>
          <w:lang w:val="fr-FR"/>
        </w:rPr>
        <w:t>dresse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 xml:space="preserve"> des </w:t>
      </w:r>
      <w:r w:rsidR="009B1E9E" w:rsidRPr="00702211">
        <w:rPr>
          <w:rFonts w:ascii="Canela Text Regular" w:hAnsi="Canela Text Regular"/>
          <w:sz w:val="22"/>
          <w:szCs w:val="22"/>
          <w:lang w:val="fr-FR"/>
        </w:rPr>
        <w:t>portraits</w:t>
      </w:r>
      <w:r w:rsidR="00371F6E" w:rsidRPr="00702211">
        <w:rPr>
          <w:rFonts w:ascii="Canela Text Regular" w:hAnsi="Canela Text Regular"/>
          <w:sz w:val="22"/>
          <w:szCs w:val="22"/>
          <w:lang w:val="fr-FR"/>
        </w:rPr>
        <w:t xml:space="preserve"> très contrastés</w:t>
      </w:r>
      <w:r w:rsidR="007F06E9" w:rsidRPr="00702211">
        <w:rPr>
          <w:rFonts w:ascii="Canela Text Regular" w:hAnsi="Canela Text Regular"/>
          <w:sz w:val="22"/>
          <w:szCs w:val="22"/>
          <w:lang w:val="fr-FR"/>
        </w:rPr>
        <w:t xml:space="preserve"> de ses personnages</w:t>
      </w:r>
      <w:r w:rsidR="0022469C" w:rsidRPr="00702211">
        <w:rPr>
          <w:rFonts w:ascii="Canela Text Regular" w:hAnsi="Canela Text Regular"/>
          <w:sz w:val="22"/>
          <w:szCs w:val="22"/>
          <w:lang w:val="fr-FR"/>
        </w:rPr>
        <w:t xml:space="preserve"> qui</w:t>
      </w:r>
      <w:r w:rsidR="00A642B8" w:rsidRPr="00702211">
        <w:rPr>
          <w:rFonts w:ascii="Canela Text Regular" w:hAnsi="Canela Text Regular"/>
          <w:sz w:val="22"/>
          <w:szCs w:val="22"/>
          <w:lang w:val="fr-FR"/>
        </w:rPr>
        <w:t xml:space="preserve">, à l’instar de ceux des contes, sont unidimensionnels, </w:t>
      </w:r>
      <w:r w:rsidR="006D0A2D" w:rsidRPr="00702211">
        <w:rPr>
          <w:rFonts w:ascii="Canela Text Regular" w:hAnsi="Canela Text Regular"/>
          <w:sz w:val="22"/>
          <w:szCs w:val="22"/>
          <w:lang w:val="fr-FR"/>
        </w:rPr>
        <w:t>mais</w:t>
      </w:r>
      <w:r w:rsidR="00266292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22469C" w:rsidRPr="00702211">
        <w:rPr>
          <w:rFonts w:ascii="Canela Text Regular" w:hAnsi="Canela Text Regular"/>
          <w:sz w:val="22"/>
          <w:szCs w:val="22"/>
          <w:lang w:val="fr-FR"/>
        </w:rPr>
        <w:t xml:space="preserve">possèdent 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chacun </w:t>
      </w:r>
      <w:r w:rsidR="00375AE8" w:rsidRPr="00702211">
        <w:rPr>
          <w:rFonts w:ascii="Canela Text Regular" w:hAnsi="Canela Text Regular"/>
          <w:sz w:val="22"/>
          <w:szCs w:val="22"/>
          <w:lang w:val="fr-FR"/>
        </w:rPr>
        <w:t>sa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 propre histoire et </w:t>
      </w:r>
      <w:r w:rsidR="00375AE8" w:rsidRPr="00702211">
        <w:rPr>
          <w:rFonts w:ascii="Canela Text Regular" w:hAnsi="Canela Text Regular"/>
          <w:sz w:val="22"/>
          <w:szCs w:val="22"/>
          <w:lang w:val="fr-FR"/>
        </w:rPr>
        <w:t>son passé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. Comme souvent </w:t>
      </w:r>
      <w:r w:rsidR="00375AE8" w:rsidRPr="00702211">
        <w:rPr>
          <w:rFonts w:ascii="Canela Text Regular" w:hAnsi="Canela Text Regular"/>
          <w:sz w:val="22"/>
          <w:szCs w:val="22"/>
          <w:lang w:val="fr-FR"/>
        </w:rPr>
        <w:t>chez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 Marion Brunet</w:t>
      </w:r>
      <w:r w:rsidR="00375AE8" w:rsidRPr="00702211">
        <w:rPr>
          <w:rFonts w:ascii="Canela Text Regular" w:hAnsi="Canela Text Regular"/>
          <w:sz w:val="22"/>
          <w:szCs w:val="22"/>
          <w:lang w:val="fr-FR"/>
        </w:rPr>
        <w:t>,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 un groupe de jeunes </w:t>
      </w:r>
      <w:r w:rsidR="009B1E9E" w:rsidRPr="00702211">
        <w:rPr>
          <w:rFonts w:ascii="Canela Text Regular" w:hAnsi="Canela Text Regular"/>
          <w:sz w:val="22"/>
          <w:szCs w:val="22"/>
          <w:lang w:val="fr-FR"/>
        </w:rPr>
        <w:t>lutte contre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 l’injustice sociale. La solidarité et la cohésion qui se développe</w:t>
      </w:r>
      <w:r w:rsidR="00375AE8" w:rsidRPr="00702211">
        <w:rPr>
          <w:rFonts w:ascii="Canela Text Regular" w:hAnsi="Canela Text Regular"/>
          <w:sz w:val="22"/>
          <w:szCs w:val="22"/>
          <w:lang w:val="fr-FR"/>
        </w:rPr>
        <w:t>nt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 entre eux </w:t>
      </w:r>
      <w:r w:rsidR="00E805E2" w:rsidRPr="00702211">
        <w:rPr>
          <w:rFonts w:ascii="Canela Text Regular" w:hAnsi="Canela Text Regular"/>
          <w:sz w:val="22"/>
          <w:szCs w:val="22"/>
          <w:lang w:val="fr-FR"/>
        </w:rPr>
        <w:t>sont un message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 xml:space="preserve"> d’espoir </w:t>
      </w:r>
      <w:r w:rsidR="009B1E9E" w:rsidRPr="00702211">
        <w:rPr>
          <w:rFonts w:ascii="Canela Text Regular" w:hAnsi="Canela Text Regular"/>
          <w:sz w:val="22"/>
          <w:szCs w:val="22"/>
          <w:lang w:val="fr-FR"/>
        </w:rPr>
        <w:t xml:space="preserve">pour </w:t>
      </w:r>
      <w:r w:rsidR="000647A8" w:rsidRPr="00702211">
        <w:rPr>
          <w:rFonts w:ascii="Canela Text Regular" w:hAnsi="Canela Text Regular"/>
          <w:sz w:val="22"/>
          <w:szCs w:val="22"/>
          <w:lang w:val="fr-FR"/>
        </w:rPr>
        <w:t>l’avenir.</w:t>
      </w:r>
    </w:p>
    <w:p w14:paraId="6F291EC1" w14:textId="178DD70A" w:rsidR="000647A8" w:rsidRPr="00702211" w:rsidRDefault="000647A8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</w:p>
    <w:p w14:paraId="3EF09B90" w14:textId="6F5F03E4" w:rsidR="00D05AD6" w:rsidRPr="00702211" w:rsidRDefault="000647A8" w:rsidP="00702211">
      <w:pPr>
        <w:spacing w:line="276" w:lineRule="auto"/>
        <w:rPr>
          <w:rFonts w:ascii="Canela Text Regular" w:hAnsi="Canela Text Regular"/>
          <w:sz w:val="22"/>
          <w:szCs w:val="22"/>
          <w:lang w:val="fr-FR"/>
        </w:rPr>
      </w:pPr>
      <w:r w:rsidRPr="00702211">
        <w:rPr>
          <w:rFonts w:ascii="Canela Text Regular" w:hAnsi="Canela Text Regular"/>
          <w:sz w:val="22"/>
          <w:szCs w:val="22"/>
          <w:lang w:val="fr-FR"/>
        </w:rPr>
        <w:t xml:space="preserve">Marion Brunet </w:t>
      </w:r>
      <w:r w:rsidR="00661F1F" w:rsidRPr="00702211">
        <w:rPr>
          <w:rFonts w:ascii="Canela Text Regular" w:hAnsi="Canela Text Regular"/>
          <w:sz w:val="22"/>
          <w:szCs w:val="22"/>
          <w:lang w:val="fr-FR"/>
        </w:rPr>
        <w:t>prend appui sur</w:t>
      </w:r>
      <w:r w:rsidR="00877A44" w:rsidRPr="00702211">
        <w:rPr>
          <w:rFonts w:ascii="Canela Text Regular" w:hAnsi="Canela Text Regular"/>
          <w:sz w:val="22"/>
          <w:szCs w:val="22"/>
          <w:lang w:val="fr-FR"/>
        </w:rPr>
        <w:t xml:space="preserve"> l’</w:t>
      </w:r>
      <w:r w:rsidR="00661F1F" w:rsidRPr="00702211">
        <w:rPr>
          <w:rFonts w:ascii="Canela Text Regular" w:hAnsi="Canela Text Regular"/>
          <w:sz w:val="22"/>
          <w:szCs w:val="22"/>
          <w:lang w:val="fr-FR"/>
        </w:rPr>
        <w:t>H</w:t>
      </w:r>
      <w:r w:rsidR="00877A44" w:rsidRPr="00702211">
        <w:rPr>
          <w:rFonts w:ascii="Canela Text Regular" w:hAnsi="Canela Text Regular"/>
          <w:sz w:val="22"/>
          <w:szCs w:val="22"/>
          <w:lang w:val="fr-FR"/>
        </w:rPr>
        <w:t>istoire et dialogue naturellement avec la grande tradition du roman d’aventure</w:t>
      </w:r>
      <w:r w:rsidR="002552B4" w:rsidRPr="00702211">
        <w:rPr>
          <w:rFonts w:ascii="Canela Text Regular" w:hAnsi="Canela Text Regular"/>
          <w:sz w:val="22"/>
          <w:szCs w:val="22"/>
          <w:lang w:val="fr-FR"/>
        </w:rPr>
        <w:t>s</w:t>
      </w:r>
      <w:r w:rsidR="00877A44" w:rsidRPr="00702211">
        <w:rPr>
          <w:rFonts w:ascii="Canela Text Regular" w:hAnsi="Canela Text Regular"/>
          <w:sz w:val="22"/>
          <w:szCs w:val="22"/>
          <w:lang w:val="fr-FR"/>
        </w:rPr>
        <w:t xml:space="preserve"> français</w:t>
      </w:r>
      <w:r w:rsidR="0009088B" w:rsidRPr="00702211">
        <w:rPr>
          <w:rFonts w:ascii="Canela Text Regular" w:hAnsi="Canela Text Regular"/>
          <w:sz w:val="22"/>
          <w:szCs w:val="22"/>
          <w:lang w:val="fr-FR"/>
        </w:rPr>
        <w:t>, à l’i</w:t>
      </w:r>
      <w:r w:rsidR="009B1E9E" w:rsidRPr="00702211">
        <w:rPr>
          <w:rFonts w:ascii="Canela Text Regular" w:hAnsi="Canela Text Regular"/>
          <w:sz w:val="22"/>
          <w:szCs w:val="22"/>
          <w:lang w:val="fr-FR"/>
        </w:rPr>
        <w:t>mage</w:t>
      </w:r>
      <w:r w:rsidR="0009088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="0009088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661F1F" w:rsidRPr="00702211">
        <w:rPr>
          <w:rFonts w:ascii="Canela Text Regular" w:hAnsi="Canela Text Regular"/>
          <w:sz w:val="22"/>
          <w:szCs w:val="22"/>
          <w:lang w:val="fr-FR"/>
        </w:rPr>
        <w:t xml:space="preserve">l’œuvre </w:t>
      </w:r>
      <w:r w:rsidR="0009088B" w:rsidRPr="00702211">
        <w:rPr>
          <w:rFonts w:ascii="Canela Text Regular" w:hAnsi="Canela Text Regular"/>
          <w:sz w:val="22"/>
          <w:szCs w:val="22"/>
          <w:lang w:val="fr-FR"/>
        </w:rPr>
        <w:t>de</w:t>
      </w:r>
      <w:r w:rsidR="0004017A" w:rsidRPr="00702211">
        <w:rPr>
          <w:rFonts w:ascii="Canela Text Regular" w:hAnsi="Canela Text Regular"/>
          <w:sz w:val="22"/>
          <w:szCs w:val="22"/>
          <w:lang w:val="fr-FR"/>
        </w:rPr>
        <w:t xml:space="preserve"> Victor Hugo </w:t>
      </w:r>
      <w:r w:rsidR="007A76A2" w:rsidRPr="00702211">
        <w:rPr>
          <w:rFonts w:ascii="Canela Text Regular" w:hAnsi="Canela Text Regular"/>
          <w:sz w:val="22"/>
          <w:szCs w:val="22"/>
          <w:lang w:val="fr-FR"/>
        </w:rPr>
        <w:t>ou encore</w:t>
      </w:r>
      <w:r w:rsidR="0004017A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>d’</w:t>
      </w:r>
      <w:r w:rsidR="0004017A" w:rsidRPr="00702211">
        <w:rPr>
          <w:rFonts w:ascii="Canela Text Regular" w:hAnsi="Canela Text Regular"/>
          <w:sz w:val="22"/>
          <w:szCs w:val="22"/>
          <w:lang w:val="fr-FR"/>
        </w:rPr>
        <w:t>Alexa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>n</w:t>
      </w:r>
      <w:r w:rsidR="0004017A" w:rsidRPr="00702211">
        <w:rPr>
          <w:rFonts w:ascii="Canela Text Regular" w:hAnsi="Canela Text Regular"/>
          <w:sz w:val="22"/>
          <w:szCs w:val="22"/>
          <w:lang w:val="fr-FR"/>
        </w:rPr>
        <w:t>dre Dumas</w:t>
      </w:r>
      <w:r w:rsidR="0009088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9B1E9E" w:rsidRPr="00702211">
        <w:rPr>
          <w:rFonts w:ascii="Canela Text Regular" w:hAnsi="Canela Text Regular"/>
          <w:sz w:val="22"/>
          <w:szCs w:val="22"/>
          <w:lang w:val="fr-FR"/>
        </w:rPr>
        <w:t>où</w:t>
      </w:r>
      <w:r w:rsidR="0009088B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les </w:t>
      </w:r>
      <w:r w:rsidR="00A01B9C" w:rsidRPr="00702211">
        <w:rPr>
          <w:rFonts w:ascii="Canela Text Regular" w:hAnsi="Canela Text Regular"/>
          <w:sz w:val="22"/>
          <w:szCs w:val="22"/>
          <w:lang w:val="fr-FR"/>
        </w:rPr>
        <w:t>puissances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 du bien et du mal</w:t>
      </w:r>
      <w:r w:rsidR="0009088B" w:rsidRPr="00702211">
        <w:rPr>
          <w:rFonts w:ascii="Canela Text Regular" w:hAnsi="Canela Text Regular"/>
          <w:sz w:val="22"/>
          <w:szCs w:val="22"/>
          <w:lang w:val="fr-FR"/>
        </w:rPr>
        <w:t xml:space="preserve"> s’affrontent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. </w:t>
      </w:r>
      <w:r w:rsidR="008E1A99" w:rsidRPr="00702211">
        <w:rPr>
          <w:rFonts w:ascii="Canela Text Regular" w:hAnsi="Canela Text Regular"/>
          <w:sz w:val="22"/>
          <w:szCs w:val="22"/>
          <w:lang w:val="fr-FR"/>
        </w:rPr>
        <w:t>Cependant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, la littérature de l’autrice </w:t>
      </w:r>
      <w:r w:rsidR="00E43A52" w:rsidRPr="00702211">
        <w:rPr>
          <w:rFonts w:ascii="Canela Text Regular" w:hAnsi="Canela Text Regular"/>
          <w:sz w:val="22"/>
          <w:szCs w:val="22"/>
          <w:lang w:val="fr-FR"/>
        </w:rPr>
        <w:t>est profondément ancrée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43A52" w:rsidRPr="00702211">
        <w:rPr>
          <w:rFonts w:ascii="Canela Text Regular" w:hAnsi="Canela Text Regular"/>
          <w:sz w:val="22"/>
          <w:szCs w:val="22"/>
          <w:lang w:val="fr-FR"/>
        </w:rPr>
        <w:t>dans notre époque</w:t>
      </w:r>
      <w:r w:rsidR="00064FED" w:rsidRPr="00702211">
        <w:rPr>
          <w:rFonts w:ascii="Canela Text Regular" w:hAnsi="Canela Text Regular"/>
          <w:sz w:val="22"/>
          <w:szCs w:val="22"/>
          <w:lang w:val="fr-FR"/>
        </w:rPr>
        <w:t>. Marion Brunet est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 à la fois moderne dans le choix des </w:t>
      </w:r>
      <w:r w:rsidR="00E43A52" w:rsidRPr="00702211">
        <w:rPr>
          <w:rFonts w:ascii="Canela Text Regular" w:hAnsi="Canela Text Regular"/>
          <w:sz w:val="22"/>
          <w:szCs w:val="22"/>
          <w:lang w:val="fr-FR"/>
        </w:rPr>
        <w:t>thèmes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064FED" w:rsidRPr="00702211">
        <w:rPr>
          <w:rFonts w:ascii="Canela Text Regular" w:hAnsi="Canela Text Regular"/>
          <w:sz w:val="22"/>
          <w:szCs w:val="22"/>
          <w:lang w:val="fr-FR"/>
        </w:rPr>
        <w:t xml:space="preserve">qu’elle </w:t>
      </w:r>
      <w:r w:rsidR="007A76A2" w:rsidRPr="00702211">
        <w:rPr>
          <w:rFonts w:ascii="Canela Text Regular" w:hAnsi="Canela Text Regular"/>
          <w:sz w:val="22"/>
          <w:szCs w:val="22"/>
          <w:lang w:val="fr-FR"/>
        </w:rPr>
        <w:t>explore</w:t>
      </w:r>
      <w:r w:rsidR="00064FED" w:rsidRPr="00702211">
        <w:rPr>
          <w:rFonts w:ascii="Canela Text Regular" w:hAnsi="Canela Text Regular"/>
          <w:sz w:val="22"/>
          <w:szCs w:val="22"/>
          <w:lang w:val="fr-FR"/>
        </w:rPr>
        <w:t xml:space="preserve"> 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et intemporelle dans </w:t>
      </w:r>
      <w:r w:rsidR="00064FED" w:rsidRPr="00702211">
        <w:rPr>
          <w:rFonts w:ascii="Canela Text Regular" w:hAnsi="Canela Text Regular"/>
          <w:sz w:val="22"/>
          <w:szCs w:val="22"/>
          <w:lang w:val="fr-FR"/>
        </w:rPr>
        <w:t>l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es liens </w:t>
      </w:r>
      <w:r w:rsidR="00064FED" w:rsidRPr="00702211">
        <w:rPr>
          <w:rFonts w:ascii="Canela Text Regular" w:hAnsi="Canela Text Regular"/>
          <w:sz w:val="22"/>
          <w:szCs w:val="22"/>
          <w:lang w:val="fr-FR"/>
        </w:rPr>
        <w:t>qu’elle tisse a</w:t>
      </w:r>
      <w:r w:rsidR="00E544B8" w:rsidRPr="00702211">
        <w:rPr>
          <w:rFonts w:ascii="Canela Text Regular" w:hAnsi="Canela Text Regular"/>
          <w:sz w:val="22"/>
          <w:szCs w:val="22"/>
          <w:lang w:val="fr-FR"/>
        </w:rPr>
        <w:t xml:space="preserve">vec les contes et les mythes. </w:t>
      </w:r>
    </w:p>
    <w:sectPr w:rsidR="00D05AD6" w:rsidRPr="00702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2229" w14:textId="77777777" w:rsidR="006D6ACF" w:rsidRDefault="006D6ACF" w:rsidP="006D6ACF">
      <w:r>
        <w:separator/>
      </w:r>
    </w:p>
  </w:endnote>
  <w:endnote w:type="continuationSeparator" w:id="0">
    <w:p w14:paraId="35AE840D" w14:textId="77777777" w:rsidR="006D6ACF" w:rsidRDefault="006D6ACF" w:rsidP="006D6ACF">
      <w:r>
        <w:continuationSeparator/>
      </w:r>
    </w:p>
  </w:endnote>
  <w:endnote w:type="continuationNotice" w:id="1">
    <w:p w14:paraId="1886C58B" w14:textId="77777777" w:rsidR="00702211" w:rsidRDefault="00702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997CF7D-5AB4-4F0A-AEB7-2ADAFC97045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ela Text Regular">
    <w:altName w:val="Canela Text Regular"/>
    <w:panose1 w:val="00000000000000000000"/>
    <w:charset w:val="00"/>
    <w:family w:val="modern"/>
    <w:notTrueType/>
    <w:pitch w:val="variable"/>
    <w:sig w:usb0="A000002F" w:usb1="0000005A" w:usb2="00000000" w:usb3="00000000" w:csb0="00000093" w:csb1="00000000"/>
  </w:font>
  <w:font w:name="Inter">
    <w:panose1 w:val="020B0502030000000004"/>
    <w:charset w:val="00"/>
    <w:family w:val="swiss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D59E" w14:textId="77777777" w:rsidR="00BB059F" w:rsidRDefault="00BB05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078849"/>
      <w:docPartObj>
        <w:docPartGallery w:val="Page Numbers (Bottom of Page)"/>
        <w:docPartUnique/>
      </w:docPartObj>
    </w:sdtPr>
    <w:sdtEndPr/>
    <w:sdtContent>
      <w:p w14:paraId="0636CB1D" w14:textId="4055B5FF" w:rsidR="00702211" w:rsidRDefault="0070221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B6400" w14:textId="77777777" w:rsidR="00702211" w:rsidRDefault="0070221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4E45" w14:textId="77777777" w:rsidR="00BB059F" w:rsidRDefault="00BB05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5D95" w14:textId="77777777" w:rsidR="006D6ACF" w:rsidRDefault="006D6ACF" w:rsidP="006D6ACF">
      <w:r>
        <w:separator/>
      </w:r>
    </w:p>
  </w:footnote>
  <w:footnote w:type="continuationSeparator" w:id="0">
    <w:p w14:paraId="4B5802A2" w14:textId="77777777" w:rsidR="006D6ACF" w:rsidRDefault="006D6ACF" w:rsidP="006D6ACF">
      <w:r>
        <w:continuationSeparator/>
      </w:r>
    </w:p>
  </w:footnote>
  <w:footnote w:type="continuationNotice" w:id="1">
    <w:p w14:paraId="1995CE5F" w14:textId="77777777" w:rsidR="00702211" w:rsidRDefault="00702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D248" w14:textId="77777777" w:rsidR="00BB059F" w:rsidRDefault="00BB05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E7E3" w14:textId="60E75C59" w:rsidR="006D6ACF" w:rsidRPr="00702211" w:rsidRDefault="006D6ACF" w:rsidP="00702211">
    <w:pPr>
      <w:ind w:left="5664" w:firstLine="708"/>
      <w:rPr>
        <w:rFonts w:ascii="Inter" w:hAnsi="Inter"/>
        <w:lang w:val="fr-FR"/>
      </w:rPr>
    </w:pPr>
    <w:r w:rsidRPr="00702211">
      <w:rPr>
        <w:rFonts w:ascii="Inter" w:hAnsi="Inter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ED38C12" wp14:editId="34B15D2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7369" cy="468000"/>
          <wp:effectExtent l="0" t="0" r="3175" b="8255"/>
          <wp:wrapNone/>
          <wp:docPr id="580856209" name="Bildobjekt 5808562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Bildobjekt 1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369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02211">
      <w:rPr>
        <w:rFonts w:ascii="Inter" w:hAnsi="Inter"/>
        <w:sz w:val="22"/>
        <w:szCs w:val="22"/>
        <w:lang w:val="fr-FR"/>
      </w:rPr>
      <w:t>Présentation détaillée</w:t>
    </w:r>
  </w:p>
  <w:p w14:paraId="4A57A14B" w14:textId="6EEDF6B2" w:rsidR="006D6ACF" w:rsidRPr="00702211" w:rsidRDefault="006D6ACF" w:rsidP="006D6ACF">
    <w:pPr>
      <w:pStyle w:val="Sidhuvud"/>
      <w:tabs>
        <w:tab w:val="clear" w:pos="4536"/>
        <w:tab w:val="clear" w:pos="9072"/>
        <w:tab w:val="left" w:pos="6127"/>
      </w:tabs>
      <w:rPr>
        <w:rFonts w:ascii="Inter" w:hAnsi="Inter"/>
      </w:rPr>
    </w:pPr>
    <w:r>
      <w:tab/>
    </w:r>
    <w:r>
      <w:tab/>
    </w:r>
    <w:r w:rsidRPr="00702211">
      <w:rPr>
        <w:rFonts w:ascii="Inter" w:hAnsi="Inter"/>
        <w:sz w:val="22"/>
        <w:szCs w:val="22"/>
      </w:rPr>
      <w:t>2025-04-01</w:t>
    </w:r>
  </w:p>
  <w:p w14:paraId="36EABB08" w14:textId="77777777" w:rsidR="006D6ACF" w:rsidRDefault="006D6ACF" w:rsidP="006D6ACF">
    <w:pPr>
      <w:pStyle w:val="Sidhuvud"/>
      <w:tabs>
        <w:tab w:val="clear" w:pos="4536"/>
        <w:tab w:val="clear" w:pos="9072"/>
        <w:tab w:val="left" w:pos="6127"/>
      </w:tabs>
    </w:pPr>
  </w:p>
  <w:p w14:paraId="31AA3BAD" w14:textId="77777777" w:rsidR="006D6ACF" w:rsidRDefault="006D6ACF" w:rsidP="006D6ACF">
    <w:pPr>
      <w:pStyle w:val="Sidhuvud"/>
      <w:tabs>
        <w:tab w:val="clear" w:pos="4536"/>
        <w:tab w:val="clear" w:pos="9072"/>
        <w:tab w:val="left" w:pos="6127"/>
      </w:tabs>
    </w:pPr>
  </w:p>
  <w:p w14:paraId="45C8202F" w14:textId="77777777" w:rsidR="006D6ACF" w:rsidRDefault="006D6A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C99E" w14:textId="77777777" w:rsidR="00BB059F" w:rsidRDefault="00BB05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1"/>
  <w:embedTrueTypeFonts/>
  <w:saveSubsetFont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40"/>
    <w:rsid w:val="00021DCA"/>
    <w:rsid w:val="0004017A"/>
    <w:rsid w:val="00040503"/>
    <w:rsid w:val="00045B76"/>
    <w:rsid w:val="000647A8"/>
    <w:rsid w:val="00064FED"/>
    <w:rsid w:val="000675A2"/>
    <w:rsid w:val="00071BDC"/>
    <w:rsid w:val="00080A72"/>
    <w:rsid w:val="000814B8"/>
    <w:rsid w:val="0009088B"/>
    <w:rsid w:val="00090CDC"/>
    <w:rsid w:val="000911F6"/>
    <w:rsid w:val="000A279E"/>
    <w:rsid w:val="000B22C9"/>
    <w:rsid w:val="000B6613"/>
    <w:rsid w:val="000C205D"/>
    <w:rsid w:val="000C3BA6"/>
    <w:rsid w:val="000C7F5E"/>
    <w:rsid w:val="000D5759"/>
    <w:rsid w:val="00143985"/>
    <w:rsid w:val="00152173"/>
    <w:rsid w:val="00161F99"/>
    <w:rsid w:val="00164DB9"/>
    <w:rsid w:val="00177A6B"/>
    <w:rsid w:val="001832F3"/>
    <w:rsid w:val="001A2621"/>
    <w:rsid w:val="001A6CC2"/>
    <w:rsid w:val="001B5288"/>
    <w:rsid w:val="001E27D1"/>
    <w:rsid w:val="001E762C"/>
    <w:rsid w:val="001F02DD"/>
    <w:rsid w:val="00211E23"/>
    <w:rsid w:val="00216861"/>
    <w:rsid w:val="00220447"/>
    <w:rsid w:val="0022469C"/>
    <w:rsid w:val="002344A5"/>
    <w:rsid w:val="00237555"/>
    <w:rsid w:val="00243FB5"/>
    <w:rsid w:val="002552B4"/>
    <w:rsid w:val="00266292"/>
    <w:rsid w:val="00274CD1"/>
    <w:rsid w:val="002821E8"/>
    <w:rsid w:val="002A096B"/>
    <w:rsid w:val="002A2815"/>
    <w:rsid w:val="002D69E0"/>
    <w:rsid w:val="002F5C02"/>
    <w:rsid w:val="00303E7E"/>
    <w:rsid w:val="003128E1"/>
    <w:rsid w:val="00312E88"/>
    <w:rsid w:val="003324BE"/>
    <w:rsid w:val="00340622"/>
    <w:rsid w:val="00361B99"/>
    <w:rsid w:val="003626CC"/>
    <w:rsid w:val="00371F6E"/>
    <w:rsid w:val="00375AE8"/>
    <w:rsid w:val="00382558"/>
    <w:rsid w:val="003D008B"/>
    <w:rsid w:val="00411229"/>
    <w:rsid w:val="004174BF"/>
    <w:rsid w:val="00425B35"/>
    <w:rsid w:val="00430234"/>
    <w:rsid w:val="00456B40"/>
    <w:rsid w:val="004774F2"/>
    <w:rsid w:val="0048208B"/>
    <w:rsid w:val="004865F5"/>
    <w:rsid w:val="004B2417"/>
    <w:rsid w:val="004B669A"/>
    <w:rsid w:val="004C5C5E"/>
    <w:rsid w:val="004C7D82"/>
    <w:rsid w:val="004D0AA8"/>
    <w:rsid w:val="004D3F9D"/>
    <w:rsid w:val="004E5479"/>
    <w:rsid w:val="004E711B"/>
    <w:rsid w:val="00530D4E"/>
    <w:rsid w:val="0055670B"/>
    <w:rsid w:val="00557C67"/>
    <w:rsid w:val="00575CDF"/>
    <w:rsid w:val="005856C1"/>
    <w:rsid w:val="00596DCB"/>
    <w:rsid w:val="005C6499"/>
    <w:rsid w:val="005D3935"/>
    <w:rsid w:val="005E7DDA"/>
    <w:rsid w:val="005F4D1F"/>
    <w:rsid w:val="0060184D"/>
    <w:rsid w:val="006401B2"/>
    <w:rsid w:val="00660F12"/>
    <w:rsid w:val="00661F1F"/>
    <w:rsid w:val="006659F3"/>
    <w:rsid w:val="0066624C"/>
    <w:rsid w:val="00677188"/>
    <w:rsid w:val="00693C13"/>
    <w:rsid w:val="006B3EC6"/>
    <w:rsid w:val="006B7CD5"/>
    <w:rsid w:val="006D0A2D"/>
    <w:rsid w:val="006D42F7"/>
    <w:rsid w:val="006D6ACF"/>
    <w:rsid w:val="006E5D73"/>
    <w:rsid w:val="006F621C"/>
    <w:rsid w:val="00702211"/>
    <w:rsid w:val="00705A0C"/>
    <w:rsid w:val="00711F3C"/>
    <w:rsid w:val="00713D59"/>
    <w:rsid w:val="00717972"/>
    <w:rsid w:val="00725200"/>
    <w:rsid w:val="007262E1"/>
    <w:rsid w:val="007348C1"/>
    <w:rsid w:val="00736872"/>
    <w:rsid w:val="00736FDE"/>
    <w:rsid w:val="00740492"/>
    <w:rsid w:val="0074259C"/>
    <w:rsid w:val="0074516B"/>
    <w:rsid w:val="00751607"/>
    <w:rsid w:val="00757796"/>
    <w:rsid w:val="007A1D34"/>
    <w:rsid w:val="007A76A2"/>
    <w:rsid w:val="007C62B6"/>
    <w:rsid w:val="007C7649"/>
    <w:rsid w:val="007D1E94"/>
    <w:rsid w:val="007F06E9"/>
    <w:rsid w:val="007F41AB"/>
    <w:rsid w:val="008000CD"/>
    <w:rsid w:val="00806DAD"/>
    <w:rsid w:val="00807769"/>
    <w:rsid w:val="00807BDD"/>
    <w:rsid w:val="00822994"/>
    <w:rsid w:val="00835FEB"/>
    <w:rsid w:val="0083724A"/>
    <w:rsid w:val="0084489B"/>
    <w:rsid w:val="008538BF"/>
    <w:rsid w:val="00861B07"/>
    <w:rsid w:val="00862723"/>
    <w:rsid w:val="008676DA"/>
    <w:rsid w:val="008765B1"/>
    <w:rsid w:val="00877A44"/>
    <w:rsid w:val="008B23C8"/>
    <w:rsid w:val="008C15B1"/>
    <w:rsid w:val="008E1A99"/>
    <w:rsid w:val="008E35DF"/>
    <w:rsid w:val="008F4067"/>
    <w:rsid w:val="009050DE"/>
    <w:rsid w:val="00910084"/>
    <w:rsid w:val="00917C0A"/>
    <w:rsid w:val="009240F3"/>
    <w:rsid w:val="00925D7B"/>
    <w:rsid w:val="00926292"/>
    <w:rsid w:val="00933053"/>
    <w:rsid w:val="00960BB4"/>
    <w:rsid w:val="0096205C"/>
    <w:rsid w:val="009715BA"/>
    <w:rsid w:val="009817F2"/>
    <w:rsid w:val="00990BD0"/>
    <w:rsid w:val="00996BF2"/>
    <w:rsid w:val="009B1E9E"/>
    <w:rsid w:val="009B4B44"/>
    <w:rsid w:val="009B79D1"/>
    <w:rsid w:val="009C25ED"/>
    <w:rsid w:val="009C7731"/>
    <w:rsid w:val="009D4A6C"/>
    <w:rsid w:val="009D5C85"/>
    <w:rsid w:val="009D60ED"/>
    <w:rsid w:val="009F5347"/>
    <w:rsid w:val="00A01B9C"/>
    <w:rsid w:val="00A217F5"/>
    <w:rsid w:val="00A40EB7"/>
    <w:rsid w:val="00A57ADB"/>
    <w:rsid w:val="00A61414"/>
    <w:rsid w:val="00A642B8"/>
    <w:rsid w:val="00A7323A"/>
    <w:rsid w:val="00A81D22"/>
    <w:rsid w:val="00A83A13"/>
    <w:rsid w:val="00AC4928"/>
    <w:rsid w:val="00AE4583"/>
    <w:rsid w:val="00B02B52"/>
    <w:rsid w:val="00B111F7"/>
    <w:rsid w:val="00B12F49"/>
    <w:rsid w:val="00B1506C"/>
    <w:rsid w:val="00B16E57"/>
    <w:rsid w:val="00B32327"/>
    <w:rsid w:val="00B37992"/>
    <w:rsid w:val="00B411DD"/>
    <w:rsid w:val="00B43A0E"/>
    <w:rsid w:val="00B53E3E"/>
    <w:rsid w:val="00B5447A"/>
    <w:rsid w:val="00B64145"/>
    <w:rsid w:val="00B97505"/>
    <w:rsid w:val="00B97CB8"/>
    <w:rsid w:val="00BA0FB7"/>
    <w:rsid w:val="00BA4201"/>
    <w:rsid w:val="00BB059F"/>
    <w:rsid w:val="00BC3B81"/>
    <w:rsid w:val="00BD3C4F"/>
    <w:rsid w:val="00BE3F1C"/>
    <w:rsid w:val="00BF20E6"/>
    <w:rsid w:val="00C14B85"/>
    <w:rsid w:val="00C20862"/>
    <w:rsid w:val="00C31427"/>
    <w:rsid w:val="00C349F6"/>
    <w:rsid w:val="00C61622"/>
    <w:rsid w:val="00C632BC"/>
    <w:rsid w:val="00C63A6C"/>
    <w:rsid w:val="00C80B07"/>
    <w:rsid w:val="00C848F9"/>
    <w:rsid w:val="00C969BA"/>
    <w:rsid w:val="00CA08BA"/>
    <w:rsid w:val="00CA7DD6"/>
    <w:rsid w:val="00CC47FB"/>
    <w:rsid w:val="00CD0B72"/>
    <w:rsid w:val="00CD2C7D"/>
    <w:rsid w:val="00CD6072"/>
    <w:rsid w:val="00CF21D3"/>
    <w:rsid w:val="00D0236C"/>
    <w:rsid w:val="00D05AD6"/>
    <w:rsid w:val="00D14D84"/>
    <w:rsid w:val="00D21389"/>
    <w:rsid w:val="00D25499"/>
    <w:rsid w:val="00D25A9A"/>
    <w:rsid w:val="00D318D8"/>
    <w:rsid w:val="00D319A8"/>
    <w:rsid w:val="00D35689"/>
    <w:rsid w:val="00D366C6"/>
    <w:rsid w:val="00D42D43"/>
    <w:rsid w:val="00D647F8"/>
    <w:rsid w:val="00D7641F"/>
    <w:rsid w:val="00D837D9"/>
    <w:rsid w:val="00D84139"/>
    <w:rsid w:val="00D951AC"/>
    <w:rsid w:val="00D96D80"/>
    <w:rsid w:val="00DA2817"/>
    <w:rsid w:val="00DB0897"/>
    <w:rsid w:val="00DB2CB0"/>
    <w:rsid w:val="00DB405B"/>
    <w:rsid w:val="00DB53C7"/>
    <w:rsid w:val="00DC2DEA"/>
    <w:rsid w:val="00DC7AE7"/>
    <w:rsid w:val="00DD71B7"/>
    <w:rsid w:val="00DE202F"/>
    <w:rsid w:val="00DF1AC4"/>
    <w:rsid w:val="00DF3652"/>
    <w:rsid w:val="00DF64E6"/>
    <w:rsid w:val="00E07779"/>
    <w:rsid w:val="00E13F54"/>
    <w:rsid w:val="00E43A52"/>
    <w:rsid w:val="00E544B8"/>
    <w:rsid w:val="00E805E2"/>
    <w:rsid w:val="00EB02A2"/>
    <w:rsid w:val="00EB2B41"/>
    <w:rsid w:val="00EB4AEC"/>
    <w:rsid w:val="00ED7234"/>
    <w:rsid w:val="00EF1157"/>
    <w:rsid w:val="00EF3E0D"/>
    <w:rsid w:val="00EF482D"/>
    <w:rsid w:val="00F35856"/>
    <w:rsid w:val="00F507D7"/>
    <w:rsid w:val="00F52AAF"/>
    <w:rsid w:val="00F56D6A"/>
    <w:rsid w:val="00F6105E"/>
    <w:rsid w:val="00F7206B"/>
    <w:rsid w:val="00F7287B"/>
    <w:rsid w:val="00F8476E"/>
    <w:rsid w:val="00F872D4"/>
    <w:rsid w:val="00F90DEA"/>
    <w:rsid w:val="00F95B14"/>
    <w:rsid w:val="00FA714A"/>
    <w:rsid w:val="00FC4202"/>
    <w:rsid w:val="00FD2E02"/>
    <w:rsid w:val="00FE75B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5023AE"/>
  <w15:chartTrackingRefBased/>
  <w15:docId w15:val="{9567B577-FC91-5D4A-9864-FCE96EF4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9B79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79D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79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79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79D1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96D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6D80"/>
    <w:rPr>
      <w:color w:val="605E5C"/>
      <w:shd w:val="clear" w:color="auto" w:fill="E1DFDD"/>
    </w:rPr>
  </w:style>
  <w:style w:type="character" w:customStyle="1" w:styleId="ui">
    <w:name w:val="ui"/>
    <w:basedOn w:val="Standardstycketeckensnitt"/>
    <w:rsid w:val="008000CD"/>
  </w:style>
  <w:style w:type="paragraph" w:styleId="Revision">
    <w:name w:val="Revision"/>
    <w:hidden/>
    <w:uiPriority w:val="99"/>
    <w:semiHidden/>
    <w:rsid w:val="002A096B"/>
  </w:style>
  <w:style w:type="paragraph" w:styleId="Sidhuvud">
    <w:name w:val="header"/>
    <w:basedOn w:val="Normal"/>
    <w:link w:val="SidhuvudChar"/>
    <w:uiPriority w:val="99"/>
    <w:unhideWhenUsed/>
    <w:rsid w:val="006D6A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6ACF"/>
  </w:style>
  <w:style w:type="paragraph" w:styleId="Sidfot">
    <w:name w:val="footer"/>
    <w:basedOn w:val="Normal"/>
    <w:link w:val="SidfotChar"/>
    <w:uiPriority w:val="99"/>
    <w:unhideWhenUsed/>
    <w:rsid w:val="006D6AC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lutsnummer xmlns="bc91af25-066d-43a9-8b31-44f5b31bf873" xsi:nil="true"/>
    <Beslutsfattare xmlns="bc91af25-066d-43a9-8b31-44f5b31bf873">
      <UserInfo>
        <DisplayName/>
        <AccountId xsi:nil="true"/>
        <AccountType/>
      </UserInfo>
    </Beslutsfattare>
    <k771fcae0fdc454fb38d7e3d4b5e6f60 xmlns="bc91af25-066d-43a9-8b31-44f5b31bf8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Informationsdokument</TermName>
          <TermId xmlns="http://schemas.microsoft.com/office/infopath/2007/PartnerControls">2cc17fb4-c264-4c74-895a-1aa4b2479b1c</TermId>
        </TermInfo>
      </Terms>
    </k771fcae0fdc454fb38d7e3d4b5e6f60>
    <Diarienummer xmlns="bc91af25-066d-43a9-8b31-44f5b31bf873" xsi:nil="true"/>
    <dd253a42765b4b168e56649cfac3fcbd xmlns="bc91af25-066d-43a9-8b31-44f5b31bf8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e1b09adb-83f4-4a85-996d-bfc4dd1c40f1</TermId>
        </TermInfo>
      </Terms>
    </dd253a42765b4b168e56649cfac3fcbd>
    <Arbetsyta xmlns="bc91af25-066d-43a9-8b31-44f5b31bf873">Samarbete</Arbetsyta>
    <Ansvarig xmlns="bc91af25-066d-43a9-8b31-44f5b31bf873">
      <UserInfo>
        <DisplayName/>
        <AccountId xsi:nil="true"/>
        <AccountType/>
      </UserInfo>
    </Ansvarig>
    <cb5e5c63ea1f4a50b7243e61394b6422 xmlns="bc91af25-066d-43a9-8b31-44f5b31bf8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6.1 Nomineringar och beslut</TermName>
          <TermId xmlns="http://schemas.microsoft.com/office/infopath/2007/PartnerControls">93b90639-be01-4f27-937a-5c04b241badf</TermId>
        </TermInfo>
      </Terms>
    </cb5e5c63ea1f4a50b7243e61394b6422>
    <TaxKeywordTaxHTField xmlns="bc91af25-066d-43a9-8b31-44f5b31bf873">
      <Terms xmlns="http://schemas.microsoft.com/office/infopath/2007/PartnerControls"/>
    </TaxKeywordTaxHTField>
    <Beslutsdatum xmlns="bc91af25-066d-43a9-8b31-44f5b31bf873" xsi:nil="true"/>
    <beeab1864fcf460ababffcd0b7910afc xmlns="bc91af25-066d-43a9-8b31-44f5b31bf873">
      <Terms xmlns="http://schemas.microsoft.com/office/infopath/2007/PartnerControls"/>
    </beeab1864fcf460ababffcd0b7910afc>
    <TaxCatchAll xmlns="bc91af25-066d-43a9-8b31-44f5b31bf873">
      <Value>5</Value>
      <Value>2</Value>
      <Value>1</Value>
    </TaxCatchAll>
    <lcf76f155ced4ddcb4097134ff3c332f xmlns="dcb79546-c27f-4fbe-a7d7-485c1a5979c1">
      <Terms xmlns="http://schemas.microsoft.com/office/infopath/2007/PartnerControls"/>
    </lcf76f155ced4ddcb4097134ff3c332f>
    <kf8b34059ee94c6998138008ff2d5982 xmlns="bc91af25-066d-43a9-8b31-44f5b31bf873">
      <Terms xmlns="http://schemas.microsoft.com/office/infopath/2007/PartnerControls"/>
    </kf8b34059ee94c6998138008ff2d598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140A3CEB45A84EBB924ACB6EA712D3" ma:contentTypeVersion="35" ma:contentTypeDescription="Skapa ett nytt dokument." ma:contentTypeScope="" ma:versionID="1d02c453ace54721d4f8179908831d18">
  <xsd:schema xmlns:xsd="http://www.w3.org/2001/XMLSchema" xmlns:xs="http://www.w3.org/2001/XMLSchema" xmlns:p="http://schemas.microsoft.com/office/2006/metadata/properties" xmlns:ns2="bc91af25-066d-43a9-8b31-44f5b31bf873" xmlns:ns3="dcb79546-c27f-4fbe-a7d7-485c1a5979c1" targetNamespace="http://schemas.microsoft.com/office/2006/metadata/properties" ma:root="true" ma:fieldsID="c37c55402f58b907e7fa3eae7e412451" ns2:_="" ns3:_="">
    <xsd:import namespace="bc91af25-066d-43a9-8b31-44f5b31bf873"/>
    <xsd:import namespace="dcb79546-c27f-4fbe-a7d7-485c1a5979c1"/>
    <xsd:element name="properties">
      <xsd:complexType>
        <xsd:sequence>
          <xsd:element name="documentManagement">
            <xsd:complexType>
              <xsd:all>
                <xsd:element ref="ns2:Arbetsyta" minOccurs="0"/>
                <xsd:element ref="ns2:Ansvarig" minOccurs="0"/>
                <xsd:element ref="ns2:Beslutsdatum" minOccurs="0"/>
                <xsd:element ref="ns2:Beslutsfattare" minOccurs="0"/>
                <xsd:element ref="ns2:Beslutsnummer" minOccurs="0"/>
                <xsd:element ref="ns2:Diarienummer" minOccurs="0"/>
                <xsd:element ref="ns2:dd253a42765b4b168e56649cfac3fcbd" minOccurs="0"/>
                <xsd:element ref="ns2:TaxCatchAll" minOccurs="0"/>
                <xsd:element ref="ns2:k771fcae0fdc454fb38d7e3d4b5e6f60" minOccurs="0"/>
                <xsd:element ref="ns2:beeab1864fcf460ababffcd0b7910afc" minOccurs="0"/>
                <xsd:element ref="ns2:kf8b34059ee94c6998138008ff2d5982" minOccurs="0"/>
                <xsd:element ref="ns2:cb5e5c63ea1f4a50b7243e61394b6422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af25-066d-43a9-8b31-44f5b31bf873" elementFormDefault="qualified">
    <xsd:import namespace="http://schemas.microsoft.com/office/2006/documentManagement/types"/>
    <xsd:import namespace="http://schemas.microsoft.com/office/infopath/2007/PartnerControls"/>
    <xsd:element name="Arbetsyta" ma:index="8" nillable="true" ma:displayName="Arbetsyta" ma:default="Samarbete" ma:internalName="Arbetsyta">
      <xsd:simpleType>
        <xsd:restriction base="dms:Text">
          <xsd:maxLength value="255"/>
        </xsd:restriction>
      </xsd:simpleType>
    </xsd:element>
    <xsd:element name="Ansvarig" ma:index="9" nillable="true" ma:displayName="Ansvarig" ma:description="Namn på ansvarig för innehållet" ma:list="UserInfo" ma:SharePointGroup="0" ma:internalName="Ansvar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slutsdatum" ma:index="10" nillable="true" ma:displayName="Beslutsdatum" ma:description="Datum för beslut" ma:format="DateOnly" ma:internalName="Beslutsdatum">
      <xsd:simpleType>
        <xsd:restriction base="dms:DateTime"/>
      </xsd:simpleType>
    </xsd:element>
    <xsd:element name="Beslutsfattare" ma:index="11" nillable="true" ma:displayName="Beslutsfattare" ma:description="Namn på beslutsfattare" ma:list="UserInfo" ma:SharePointGroup="0" ma:internalName="Beslutsfattar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slutsnummer" ma:index="12" nillable="true" ma:displayName="Beslutsnummer" ma:internalName="Beslutsnummer">
      <xsd:simpleType>
        <xsd:restriction base="dms:Text">
          <xsd:maxLength value="255"/>
        </xsd:restriction>
      </xsd:simpleType>
    </xsd:element>
    <xsd:element name="Diarienummer" ma:index="13" nillable="true" ma:displayName="Diarienummer" ma:internalName="Diarienummer">
      <xsd:simpleType>
        <xsd:restriction base="dms:Text">
          <xsd:maxLength value="255"/>
        </xsd:restriction>
      </xsd:simpleType>
    </xsd:element>
    <xsd:element name="dd253a42765b4b168e56649cfac3fcbd" ma:index="15" nillable="true" ma:taxonomy="true" ma:internalName="dd253a42765b4b168e56649cfac3fcbd" ma:taxonomyFieldName="Dokumentstatus" ma:displayName="Dokumentstatus" ma:readOnly="false" ma:default="5;#Arbetsmaterial|e1b09adb-83f4-4a85-996d-bfc4dd1c40f1" ma:fieldId="{dd253a42-765b-4b16-8e56-649cfac3fcbd}" ma:taxonomyMulti="true" ma:sspId="6b5436dc-db09-469a-94ad-177774093f6d" ma:termSetId="35144465-ae1a-4bfe-90ad-c398437635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25c7afe-1978-4dc2-9eef-ae03e1d14298}" ma:internalName="TaxCatchAll" ma:showField="CatchAllData" ma:web="bc91af25-066d-43a9-8b31-44f5b31bf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71fcae0fdc454fb38d7e3d4b5e6f60" ma:index="18" nillable="true" ma:taxonomy="true" ma:internalName="k771fcae0fdc454fb38d7e3d4b5e6f60" ma:taxonomyFieldName="KURDokumenttyp" ma:displayName="Dokumenttyp" ma:default="1;#Informationsdokument|2cc17fb4-c264-4c74-895a-1aa4b2479b1c" ma:fieldId="{4771fcae-0fdc-454f-b38d-7e3d4b5e6f60}" ma:taxonomyMulti="true" ma:sspId="6b5436dc-db09-469a-94ad-177774093f6d" ma:termSetId="7275f82f-c19a-4ffa-8b0b-974344448c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eab1864fcf460ababffcd0b7910afc" ma:index="20" nillable="true" ma:taxonomy="true" ma:internalName="beeab1864fcf460ababffcd0b7910afc" ma:taxonomyFieldName="Gruppering" ma:displayName="Gruppering" ma:fieldId="{beeab186-4fcf-460a-babf-fcd0b7910afc}" ma:taxonomyMulti="true" ma:sspId="6b5436dc-db09-469a-94ad-177774093f6d" ma:termSetId="059c3f01-c430-4e29-b12e-9f4d4bce32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8b34059ee94c6998138008ff2d5982" ma:index="22" nillable="true" ma:taxonomy="true" ma:internalName="kf8b34059ee94c6998138008ff2d5982" ma:taxonomyFieldName="Motpart" ma:displayName="Motpart" ma:fieldId="{4f8b3405-9ee9-4c69-9813-8008ff2d5982}" ma:taxonomyMulti="true" ma:sspId="6b5436dc-db09-469a-94ad-177774093f6d" ma:termSetId="079d1945-97cf-4b49-a798-e165d959eb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5e5c63ea1f4a50b7243e61394b6422" ma:index="24" nillable="true" ma:taxonomy="true" ma:internalName="cb5e5c63ea1f4a50b7243e61394b6422" ma:taxonomyFieldName="Process" ma:displayName="Process" ma:default="2;#6.1 Nomineringar och beslut|93b90639-be01-4f27-937a-5c04b241badf" ma:fieldId="{cb5e5c63-ea1f-4a50-b724-3e61394b6422}" ma:taxonomyMulti="true" ma:sspId="6b5436dc-db09-469a-94ad-177774093f6d" ma:termSetId="c74852c2-90c2-4251-afea-ef5e204737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6" nillable="true" ma:taxonomy="true" ma:internalName="TaxKeywordTaxHTField" ma:taxonomyFieldName="TaxKeyword" ma:displayName="Företagsnyckelord" ma:fieldId="{23f27201-bee3-471e-b2e7-b64fd8b7ca38}" ma:taxonomyMulti="true" ma:sspId="6b5436dc-db09-469a-94ad-177774093f6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9546-c27f-4fbe-a7d7-485c1a597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eringar" ma:readOnly="false" ma:fieldId="{5cf76f15-5ced-4ddc-b409-7134ff3c332f}" ma:taxonomyMulti="true" ma:sspId="6b5436dc-db09-469a-94ad-177774093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3926A-F1D7-4836-BBD9-84AAC2D80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EFC92-0ADC-4AA0-9BD8-3F55841BF921}">
  <ds:schemaRefs>
    <ds:schemaRef ds:uri="http://schemas.microsoft.com/office/2006/metadata/properties"/>
    <ds:schemaRef ds:uri="http://schemas.microsoft.com/office/infopath/2007/PartnerControls"/>
    <ds:schemaRef ds:uri="bc91af25-066d-43a9-8b31-44f5b31bf873"/>
    <ds:schemaRef ds:uri="dcb79546-c27f-4fbe-a7d7-485c1a5979c1"/>
  </ds:schemaRefs>
</ds:datastoreItem>
</file>

<file path=customXml/itemProps3.xml><?xml version="1.0" encoding="utf-8"?>
<ds:datastoreItem xmlns:ds="http://schemas.openxmlformats.org/officeDocument/2006/customXml" ds:itemID="{4FDCC74D-0433-4E7D-B551-C917AFCA8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AC1E0-33F6-4F98-86BC-0123335B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1af25-066d-43a9-8b31-44f5b31bf873"/>
    <ds:schemaRef ds:uri="dcb79546-c27f-4fbe-a7d7-485c1a597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7028</Characters>
  <Application>Microsoft Office Word</Application>
  <DocSecurity>2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Vifot Haas</dc:creator>
  <cp:lastModifiedBy>André Vifot Haas</cp:lastModifiedBy>
  <cp:revision>2</cp:revision>
  <dcterms:created xsi:type="dcterms:W3CDTF">2025-03-27T12:24:00Z</dcterms:created>
  <dcterms:modified xsi:type="dcterms:W3CDTF">2025-03-27T12:24:00Z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0x01010080140A3CEB45A84EBB924ACB6EA712D3</vt:lpwstr>
  </property>
  <property fmtid="{D5CDD505-2E9C-101B-9397-08002B2CF9AE}" pid="3" name="KURDokumenttyp">
    <vt:lpwstr>1;#Informationsdokument|2cc17fb4-c264-4c74-895a-1aa4b2479b1c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Gruppering">
    <vt:lpwstr/>
  </property>
  <property fmtid="{D5CDD505-2E9C-101B-9397-08002B2CF9AE}" pid="7" name="Dokumentstatus">
    <vt:lpwstr>5;#Arbetsmaterial|e1b09adb-83f4-4a85-996d-bfc4dd1c40f1</vt:lpwstr>
  </property>
  <property fmtid="{D5CDD505-2E9C-101B-9397-08002B2CF9AE}" pid="8" name="Process">
    <vt:lpwstr>2;#6.1 Nomineringar och beslut|93b90639-be01-4f27-937a-5c04b241badf</vt:lpwstr>
  </property>
  <property fmtid="{D5CDD505-2E9C-101B-9397-08002B2CF9AE}" pid="9" name="Motpart">
    <vt:lpwstr/>
  </property>
</Properties>
</file>