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56F5B" w14:textId="77777777" w:rsidR="00E369B1" w:rsidRDefault="00E369B1" w:rsidP="00E369B1">
      <w:pPr>
        <w:widowControl w:val="0"/>
        <w:autoSpaceDE w:val="0"/>
        <w:autoSpaceDN w:val="0"/>
        <w:adjustRightInd w:val="0"/>
        <w:spacing w:after="0" w:line="240" w:lineRule="auto"/>
        <w:contextualSpacing/>
        <w:rPr>
          <w:rFonts w:ascii="Arial" w:hAnsi="Arial" w:cs="Arial"/>
          <w:b/>
          <w:sz w:val="28"/>
          <w:szCs w:val="28"/>
        </w:rPr>
      </w:pPr>
      <w:bookmarkStart w:id="0" w:name="_GoBack"/>
      <w:bookmarkEnd w:id="0"/>
    </w:p>
    <w:p w14:paraId="40D8398A" w14:textId="48006DEA" w:rsidR="00C04946" w:rsidRPr="000166DC" w:rsidRDefault="00C04946" w:rsidP="000166DC">
      <w:pPr>
        <w:pStyle w:val="CommentText"/>
        <w:jc w:val="center"/>
        <w:rPr>
          <w:b/>
          <w:sz w:val="28"/>
          <w:szCs w:val="28"/>
        </w:rPr>
      </w:pPr>
      <w:r w:rsidRPr="000166DC">
        <w:rPr>
          <w:b/>
          <w:sz w:val="28"/>
          <w:szCs w:val="28"/>
        </w:rPr>
        <w:t xml:space="preserve">Avid Unveils Groundbreaking Solutions and Technology Inspired by </w:t>
      </w:r>
      <w:r w:rsidR="00C31278">
        <w:rPr>
          <w:b/>
          <w:sz w:val="28"/>
          <w:szCs w:val="28"/>
        </w:rPr>
        <w:t xml:space="preserve">Its </w:t>
      </w:r>
      <w:r w:rsidRPr="000166DC">
        <w:rPr>
          <w:b/>
          <w:sz w:val="28"/>
          <w:szCs w:val="28"/>
        </w:rPr>
        <w:t>Avid Everywhere Vision</w:t>
      </w:r>
    </w:p>
    <w:p w14:paraId="20E45A06" w14:textId="77777777" w:rsidR="00476125" w:rsidRDefault="00476125" w:rsidP="00E02CBC">
      <w:pPr>
        <w:widowControl w:val="0"/>
        <w:autoSpaceDE w:val="0"/>
        <w:autoSpaceDN w:val="0"/>
        <w:adjustRightInd w:val="0"/>
        <w:spacing w:after="0" w:line="240" w:lineRule="auto"/>
        <w:contextualSpacing/>
        <w:rPr>
          <w:rFonts w:ascii="Arial" w:hAnsi="Arial" w:cs="Arial"/>
          <w:i/>
        </w:rPr>
      </w:pPr>
    </w:p>
    <w:p w14:paraId="361571EE" w14:textId="366D8188" w:rsidR="00E97449" w:rsidRPr="00AF2445" w:rsidRDefault="00C31278" w:rsidP="00237CF8">
      <w:pPr>
        <w:widowControl w:val="0"/>
        <w:autoSpaceDE w:val="0"/>
        <w:autoSpaceDN w:val="0"/>
        <w:adjustRightInd w:val="0"/>
        <w:spacing w:after="0" w:line="240" w:lineRule="auto"/>
        <w:contextualSpacing/>
        <w:jc w:val="center"/>
        <w:rPr>
          <w:rFonts w:ascii="Arial" w:hAnsi="Arial" w:cs="Arial"/>
          <w:i/>
        </w:rPr>
      </w:pPr>
      <w:r>
        <w:rPr>
          <w:rFonts w:ascii="Arial" w:hAnsi="Arial" w:cs="Arial"/>
          <w:i/>
        </w:rPr>
        <w:t>C</w:t>
      </w:r>
      <w:r w:rsidR="00C04946">
        <w:rPr>
          <w:rFonts w:ascii="Arial" w:hAnsi="Arial" w:cs="Arial"/>
          <w:i/>
        </w:rPr>
        <w:t xml:space="preserve">ompany </w:t>
      </w:r>
      <w:r w:rsidR="006B5771">
        <w:rPr>
          <w:rFonts w:ascii="Arial" w:hAnsi="Arial" w:cs="Arial"/>
          <w:i/>
        </w:rPr>
        <w:t xml:space="preserve">introduces </w:t>
      </w:r>
      <w:r w:rsidR="00237CF8">
        <w:rPr>
          <w:rFonts w:ascii="Arial" w:hAnsi="Arial" w:cs="Arial"/>
          <w:i/>
        </w:rPr>
        <w:t xml:space="preserve">Avid </w:t>
      </w:r>
      <w:r w:rsidR="006B5771">
        <w:rPr>
          <w:rFonts w:ascii="Arial" w:hAnsi="Arial" w:cs="Arial"/>
          <w:i/>
        </w:rPr>
        <w:t xml:space="preserve">MediaCentral </w:t>
      </w:r>
      <w:r>
        <w:rPr>
          <w:rFonts w:ascii="Arial" w:hAnsi="Arial" w:cs="Arial"/>
          <w:i/>
        </w:rPr>
        <w:t>P</w:t>
      </w:r>
      <w:r w:rsidR="006B5771">
        <w:rPr>
          <w:rFonts w:ascii="Arial" w:hAnsi="Arial" w:cs="Arial"/>
          <w:i/>
        </w:rPr>
        <w:t>latform and major product innovations</w:t>
      </w:r>
      <w:r>
        <w:rPr>
          <w:rFonts w:ascii="Arial" w:hAnsi="Arial" w:cs="Arial"/>
          <w:i/>
        </w:rPr>
        <w:t xml:space="preserve"> at NAB 2014</w:t>
      </w:r>
      <w:r w:rsidR="006B5771">
        <w:rPr>
          <w:rFonts w:ascii="Arial" w:hAnsi="Arial" w:cs="Arial"/>
          <w:i/>
        </w:rPr>
        <w:t xml:space="preserve">, uniquely addressing the </w:t>
      </w:r>
      <w:r w:rsidR="00237CF8">
        <w:rPr>
          <w:rFonts w:ascii="Arial" w:hAnsi="Arial" w:cs="Arial"/>
          <w:i/>
        </w:rPr>
        <w:t>strategic</w:t>
      </w:r>
      <w:r w:rsidR="006B5771">
        <w:rPr>
          <w:rFonts w:ascii="Arial" w:hAnsi="Arial" w:cs="Arial"/>
          <w:i/>
        </w:rPr>
        <w:t xml:space="preserve"> needs of broadcast, </w:t>
      </w:r>
      <w:r w:rsidR="00237CF8">
        <w:rPr>
          <w:rFonts w:ascii="Arial" w:hAnsi="Arial" w:cs="Arial"/>
          <w:i/>
        </w:rPr>
        <w:t xml:space="preserve">pro </w:t>
      </w:r>
      <w:r w:rsidR="006B5771">
        <w:rPr>
          <w:rFonts w:ascii="Arial" w:hAnsi="Arial" w:cs="Arial"/>
          <w:i/>
        </w:rPr>
        <w:t xml:space="preserve">video, </w:t>
      </w:r>
      <w:r w:rsidR="00237CF8">
        <w:rPr>
          <w:rFonts w:ascii="Arial" w:hAnsi="Arial" w:cs="Arial"/>
          <w:i/>
        </w:rPr>
        <w:t xml:space="preserve">and </w:t>
      </w:r>
      <w:r w:rsidR="006B5771">
        <w:rPr>
          <w:rFonts w:ascii="Arial" w:hAnsi="Arial" w:cs="Arial"/>
          <w:i/>
        </w:rPr>
        <w:t xml:space="preserve">pro audio </w:t>
      </w:r>
    </w:p>
    <w:p w14:paraId="16D2EA99" w14:textId="77777777" w:rsidR="00E369B1" w:rsidRPr="0047232F" w:rsidRDefault="00E369B1" w:rsidP="00E369B1">
      <w:pPr>
        <w:spacing w:after="0" w:line="240" w:lineRule="auto"/>
        <w:rPr>
          <w:rFonts w:ascii="Arial" w:hAnsi="Arial" w:cs="Arial"/>
          <w:b/>
          <w:sz w:val="24"/>
          <w:szCs w:val="24"/>
        </w:rPr>
      </w:pPr>
    </w:p>
    <w:p w14:paraId="73F921AE" w14:textId="6FAFA9A1" w:rsidR="006313C4" w:rsidRDefault="00397A18" w:rsidP="006313C4">
      <w:pPr>
        <w:spacing w:after="0"/>
        <w:rPr>
          <w:rFonts w:ascii="Arial" w:hAnsi="Arial" w:cs="Arial"/>
        </w:rPr>
      </w:pPr>
      <w:r>
        <w:rPr>
          <w:rFonts w:ascii="Arial" w:hAnsi="Arial" w:cs="Arial"/>
          <w:b/>
          <w:bCs/>
        </w:rPr>
        <w:t>NAB</w:t>
      </w:r>
      <w:r w:rsidRPr="00AF2445">
        <w:rPr>
          <w:rFonts w:ascii="Arial" w:hAnsi="Arial" w:cs="Arial"/>
          <w:b/>
          <w:bCs/>
        </w:rPr>
        <w:t xml:space="preserve"> (</w:t>
      </w:r>
      <w:r>
        <w:rPr>
          <w:rFonts w:ascii="Arial" w:hAnsi="Arial" w:cs="Arial"/>
          <w:b/>
          <w:bCs/>
        </w:rPr>
        <w:t>Booth #SU902</w:t>
      </w:r>
      <w:r w:rsidRPr="00AF2445">
        <w:rPr>
          <w:rFonts w:ascii="Arial" w:hAnsi="Arial" w:cs="Arial"/>
          <w:b/>
          <w:bCs/>
        </w:rPr>
        <w:t xml:space="preserve">), </w:t>
      </w:r>
      <w:r w:rsidR="00476125">
        <w:rPr>
          <w:rFonts w:ascii="Arial" w:hAnsi="Arial" w:cs="Arial"/>
          <w:b/>
          <w:bCs/>
        </w:rPr>
        <w:t>LAS VEGAS</w:t>
      </w:r>
      <w:r w:rsidR="002B047A" w:rsidRPr="00AF2445">
        <w:rPr>
          <w:rFonts w:ascii="Arial" w:hAnsi="Arial" w:cs="Arial"/>
          <w:b/>
          <w:bCs/>
        </w:rPr>
        <w:t xml:space="preserve">, </w:t>
      </w:r>
      <w:r w:rsidR="00476125">
        <w:rPr>
          <w:rFonts w:ascii="Arial" w:hAnsi="Arial" w:cs="Arial"/>
          <w:b/>
          <w:bCs/>
        </w:rPr>
        <w:t>NV, April 5</w:t>
      </w:r>
      <w:r w:rsidR="002B047A" w:rsidRPr="00AF2445">
        <w:rPr>
          <w:rFonts w:ascii="Arial" w:hAnsi="Arial" w:cs="Arial"/>
          <w:b/>
          <w:bCs/>
        </w:rPr>
        <w:t>, 201</w:t>
      </w:r>
      <w:r w:rsidR="00476125">
        <w:rPr>
          <w:rFonts w:ascii="Arial" w:hAnsi="Arial" w:cs="Arial"/>
          <w:b/>
          <w:bCs/>
        </w:rPr>
        <w:t>4</w:t>
      </w:r>
      <w:r w:rsidR="002B047A" w:rsidRPr="00AF2445">
        <w:rPr>
          <w:rFonts w:ascii="Arial" w:hAnsi="Arial" w:cs="Arial"/>
          <w:b/>
          <w:bCs/>
        </w:rPr>
        <w:t xml:space="preserve"> </w:t>
      </w:r>
      <w:r w:rsidR="002B047A" w:rsidRPr="00AF2445">
        <w:rPr>
          <w:rFonts w:ascii="Arial" w:hAnsi="Arial" w:cs="Arial"/>
          <w:b/>
        </w:rPr>
        <w:t xml:space="preserve">– </w:t>
      </w:r>
      <w:r w:rsidR="002B047A" w:rsidRPr="008505F9">
        <w:rPr>
          <w:rFonts w:ascii="Arial" w:hAnsi="Arial" w:cs="Arial"/>
        </w:rPr>
        <w:t>Avid</w:t>
      </w:r>
      <w:r w:rsidR="002B047A" w:rsidRPr="00AF2445">
        <w:rPr>
          <w:rFonts w:ascii="Arial" w:hAnsi="Arial" w:cs="Arial"/>
        </w:rPr>
        <w:t>®</w:t>
      </w:r>
      <w:r w:rsidR="00E97449">
        <w:rPr>
          <w:rFonts w:ascii="Arial" w:hAnsi="Arial" w:cs="Arial"/>
        </w:rPr>
        <w:t xml:space="preserve"> (</w:t>
      </w:r>
      <w:hyperlink r:id="rId9" w:history="1">
        <w:r w:rsidR="00E97449" w:rsidRPr="008505F9">
          <w:rPr>
            <w:rStyle w:val="Hyperlink"/>
            <w:rFonts w:ascii="Arial" w:hAnsi="Arial" w:cs="Arial"/>
          </w:rPr>
          <w:t>OTC: AVID</w:t>
        </w:r>
      </w:hyperlink>
      <w:r w:rsidR="00E97449" w:rsidRPr="00E97449">
        <w:rPr>
          <w:rFonts w:ascii="Arial" w:hAnsi="Arial" w:cs="Arial"/>
        </w:rPr>
        <w:t>)</w:t>
      </w:r>
      <w:r w:rsidR="00E97449" w:rsidRPr="00AF2445">
        <w:rPr>
          <w:rFonts w:ascii="Arial" w:hAnsi="Arial" w:cs="Arial"/>
        </w:rPr>
        <w:t xml:space="preserve"> </w:t>
      </w:r>
      <w:r w:rsidR="002B047A" w:rsidRPr="00AF2445">
        <w:rPr>
          <w:rFonts w:ascii="Arial" w:hAnsi="Arial" w:cs="Arial"/>
        </w:rPr>
        <w:t xml:space="preserve">today </w:t>
      </w:r>
      <w:r w:rsidR="00237CF8">
        <w:rPr>
          <w:rFonts w:ascii="Arial" w:hAnsi="Arial" w:cs="Arial"/>
        </w:rPr>
        <w:t xml:space="preserve">made </w:t>
      </w:r>
      <w:r w:rsidR="00F35DD3">
        <w:rPr>
          <w:rFonts w:ascii="Arial" w:hAnsi="Arial" w:cs="Arial"/>
        </w:rPr>
        <w:t xml:space="preserve">several key announcements </w:t>
      </w:r>
      <w:r w:rsidR="006B5771">
        <w:rPr>
          <w:rFonts w:ascii="Arial" w:hAnsi="Arial" w:cs="Arial"/>
        </w:rPr>
        <w:t xml:space="preserve">around </w:t>
      </w:r>
      <w:hyperlink r:id="rId10" w:history="1">
        <w:r w:rsidR="006B5771" w:rsidRPr="00D4443B">
          <w:rPr>
            <w:rStyle w:val="Hyperlink"/>
            <w:rFonts w:ascii="Arial" w:hAnsi="Arial" w:cs="Arial"/>
          </w:rPr>
          <w:t>Avid Everywhere</w:t>
        </w:r>
      </w:hyperlink>
      <w:r w:rsidR="006B5771">
        <w:rPr>
          <w:rFonts w:ascii="Arial" w:hAnsi="Arial" w:cs="Arial"/>
        </w:rPr>
        <w:t xml:space="preserve">™, the company’s </w:t>
      </w:r>
      <w:r w:rsidR="006B5771" w:rsidRPr="006B5771">
        <w:rPr>
          <w:rFonts w:ascii="Arial" w:hAnsi="Arial" w:cs="Arial"/>
        </w:rPr>
        <w:t xml:space="preserve">strategic vision for the </w:t>
      </w:r>
      <w:r w:rsidR="006B5771">
        <w:rPr>
          <w:rFonts w:ascii="Arial" w:hAnsi="Arial" w:cs="Arial"/>
        </w:rPr>
        <w:t xml:space="preserve">media and entertainment </w:t>
      </w:r>
      <w:r w:rsidR="006B5771" w:rsidRPr="006B5771">
        <w:rPr>
          <w:rFonts w:ascii="Arial" w:hAnsi="Arial" w:cs="Arial"/>
        </w:rPr>
        <w:t>industry, centered on connecting creative professionals and media organiz</w:t>
      </w:r>
      <w:r w:rsidR="006B5771">
        <w:rPr>
          <w:rFonts w:ascii="Arial" w:hAnsi="Arial" w:cs="Arial"/>
        </w:rPr>
        <w:t>ations with their audiences in</w:t>
      </w:r>
      <w:r w:rsidR="006B5771" w:rsidRPr="006B5771">
        <w:rPr>
          <w:rFonts w:ascii="Arial" w:hAnsi="Arial" w:cs="Arial"/>
        </w:rPr>
        <w:t xml:space="preserve"> more powerful, efficient, collaborative, and profitable way</w:t>
      </w:r>
      <w:r w:rsidR="006B5771">
        <w:rPr>
          <w:rFonts w:ascii="Arial" w:hAnsi="Arial" w:cs="Arial"/>
        </w:rPr>
        <w:t>s</w:t>
      </w:r>
      <w:r w:rsidR="006B5771" w:rsidRPr="006B5771">
        <w:rPr>
          <w:rFonts w:ascii="Arial" w:hAnsi="Arial" w:cs="Arial"/>
        </w:rPr>
        <w:t>. </w:t>
      </w:r>
      <w:r w:rsidR="00C31278">
        <w:rPr>
          <w:rFonts w:ascii="Arial" w:hAnsi="Arial" w:cs="Arial"/>
        </w:rPr>
        <w:t xml:space="preserve">The company </w:t>
      </w:r>
      <w:r w:rsidR="00C169C2">
        <w:rPr>
          <w:rFonts w:ascii="Arial" w:hAnsi="Arial" w:cs="Arial"/>
        </w:rPr>
        <w:t>introduced</w:t>
      </w:r>
      <w:r w:rsidR="006313C4">
        <w:rPr>
          <w:rFonts w:ascii="Arial" w:hAnsi="Arial" w:cs="Arial"/>
        </w:rPr>
        <w:t xml:space="preserve"> </w:t>
      </w:r>
      <w:r w:rsidR="003D031D">
        <w:rPr>
          <w:rFonts w:ascii="Arial" w:hAnsi="Arial" w:cs="Arial"/>
        </w:rPr>
        <w:t>its</w:t>
      </w:r>
      <w:r w:rsidR="006313C4">
        <w:rPr>
          <w:rFonts w:ascii="Arial" w:hAnsi="Arial" w:cs="Arial"/>
        </w:rPr>
        <w:t xml:space="preserve"> new </w:t>
      </w:r>
      <w:hyperlink r:id="rId11" w:history="1">
        <w:r w:rsidR="00C31278" w:rsidRPr="009610DD">
          <w:rPr>
            <w:rStyle w:val="Hyperlink"/>
            <w:rFonts w:ascii="Arial" w:hAnsi="Arial" w:cs="Arial"/>
          </w:rPr>
          <w:t>Avid MediaCentral P</w:t>
        </w:r>
        <w:r w:rsidR="006313C4" w:rsidRPr="009610DD">
          <w:rPr>
            <w:rStyle w:val="Hyperlink"/>
            <w:rFonts w:ascii="Arial" w:hAnsi="Arial" w:cs="Arial"/>
          </w:rPr>
          <w:t>latform</w:t>
        </w:r>
      </w:hyperlink>
      <w:r w:rsidR="006313C4" w:rsidRPr="006313C4">
        <w:rPr>
          <w:rFonts w:ascii="Arial" w:hAnsi="Arial" w:cs="Arial"/>
        </w:rPr>
        <w:t xml:space="preserve"> and </w:t>
      </w:r>
      <w:r w:rsidR="00237CF8">
        <w:rPr>
          <w:rFonts w:ascii="Arial" w:hAnsi="Arial" w:cs="Arial"/>
        </w:rPr>
        <w:t xml:space="preserve">set of modular </w:t>
      </w:r>
      <w:r w:rsidR="006313C4" w:rsidRPr="006313C4">
        <w:rPr>
          <w:rFonts w:ascii="Arial" w:hAnsi="Arial" w:cs="Arial"/>
        </w:rPr>
        <w:t>application suite</w:t>
      </w:r>
      <w:r w:rsidR="00237CF8">
        <w:rPr>
          <w:rFonts w:ascii="Arial" w:hAnsi="Arial" w:cs="Arial"/>
        </w:rPr>
        <w:t>s</w:t>
      </w:r>
      <w:r w:rsidR="006313C4" w:rsidRPr="006313C4">
        <w:rPr>
          <w:rFonts w:ascii="Arial" w:hAnsi="Arial" w:cs="Arial"/>
        </w:rPr>
        <w:t xml:space="preserve"> that </w:t>
      </w:r>
      <w:r w:rsidR="00237CF8">
        <w:rPr>
          <w:rFonts w:ascii="Arial" w:hAnsi="Arial" w:cs="Arial"/>
        </w:rPr>
        <w:t xml:space="preserve">together </w:t>
      </w:r>
      <w:r w:rsidR="006313C4">
        <w:rPr>
          <w:rFonts w:ascii="Arial" w:hAnsi="Arial" w:cs="Arial"/>
        </w:rPr>
        <w:t>represent</w:t>
      </w:r>
      <w:r w:rsidR="006313C4" w:rsidRPr="006313C4">
        <w:rPr>
          <w:rFonts w:ascii="Arial" w:hAnsi="Arial" w:cs="Arial"/>
        </w:rPr>
        <w:t xml:space="preserve"> the most </w:t>
      </w:r>
      <w:r w:rsidR="00237CF8">
        <w:rPr>
          <w:rFonts w:ascii="Arial" w:hAnsi="Arial" w:cs="Arial"/>
        </w:rPr>
        <w:t>open, integrated, and flexible</w:t>
      </w:r>
      <w:r w:rsidR="006313C4" w:rsidRPr="006313C4">
        <w:rPr>
          <w:rFonts w:ascii="Arial" w:hAnsi="Arial" w:cs="Arial"/>
        </w:rPr>
        <w:t xml:space="preserve"> media production </w:t>
      </w:r>
      <w:r w:rsidR="00237CF8">
        <w:rPr>
          <w:rFonts w:ascii="Arial" w:hAnsi="Arial" w:cs="Arial"/>
        </w:rPr>
        <w:t xml:space="preserve">and distribution </w:t>
      </w:r>
      <w:r w:rsidR="006313C4" w:rsidRPr="006313C4">
        <w:rPr>
          <w:rFonts w:ascii="Arial" w:hAnsi="Arial" w:cs="Arial"/>
        </w:rPr>
        <w:t>environment in the industry</w:t>
      </w:r>
      <w:r w:rsidR="00237CF8">
        <w:rPr>
          <w:rFonts w:ascii="Arial" w:hAnsi="Arial" w:cs="Arial"/>
        </w:rPr>
        <w:t>.</w:t>
      </w:r>
    </w:p>
    <w:p w14:paraId="443EF6BC" w14:textId="77777777" w:rsidR="00E76EF2" w:rsidRDefault="00E76EF2" w:rsidP="006313C4">
      <w:pPr>
        <w:spacing w:after="0"/>
        <w:rPr>
          <w:rFonts w:ascii="Arial" w:hAnsi="Arial" w:cs="Arial"/>
        </w:rPr>
      </w:pPr>
    </w:p>
    <w:p w14:paraId="2786DAFE" w14:textId="73FC3300" w:rsidR="00FA7764" w:rsidRPr="00FA7764" w:rsidRDefault="00FA7764" w:rsidP="00FA7764">
      <w:pPr>
        <w:spacing w:after="0"/>
        <w:rPr>
          <w:rFonts w:ascii="Arial" w:hAnsi="Arial" w:cs="Arial"/>
        </w:rPr>
      </w:pPr>
      <w:r w:rsidRPr="00FA7764">
        <w:rPr>
          <w:rFonts w:ascii="Arial" w:hAnsi="Arial" w:cs="Arial"/>
        </w:rPr>
        <w:t xml:space="preserve">“The media industry is going through a period of unprecedented change and needs a leader to step forward with a clear vision for the future,” stated Avid </w:t>
      </w:r>
      <w:r w:rsidR="00B70E69">
        <w:rPr>
          <w:rFonts w:ascii="Arial" w:hAnsi="Arial" w:cs="Arial"/>
        </w:rPr>
        <w:t>P</w:t>
      </w:r>
      <w:r w:rsidR="00B70E69" w:rsidRPr="00FA7764">
        <w:rPr>
          <w:rFonts w:ascii="Arial" w:hAnsi="Arial" w:cs="Arial"/>
        </w:rPr>
        <w:t xml:space="preserve">resident </w:t>
      </w:r>
      <w:r w:rsidRPr="00FA7764">
        <w:rPr>
          <w:rFonts w:ascii="Arial" w:hAnsi="Arial" w:cs="Arial"/>
        </w:rPr>
        <w:t xml:space="preserve">and CEO Louis Hernandez, Jr. “Our Avid Everywhere vision uniquely solves the key issues facing the industry. By getting on the Avid MediaCentral </w:t>
      </w:r>
      <w:r w:rsidR="003D031D">
        <w:rPr>
          <w:rFonts w:ascii="Arial" w:hAnsi="Arial" w:cs="Arial"/>
        </w:rPr>
        <w:t>P</w:t>
      </w:r>
      <w:r w:rsidRPr="00FA7764">
        <w:rPr>
          <w:rFonts w:ascii="Arial" w:hAnsi="Arial" w:cs="Arial"/>
        </w:rPr>
        <w:t xml:space="preserve">latform today, broadcast, video, and audio customers can strategically address both their current and future needs, with </w:t>
      </w:r>
      <w:r w:rsidR="001B26D7">
        <w:rPr>
          <w:rFonts w:ascii="Arial" w:hAnsi="Arial" w:cs="Arial"/>
        </w:rPr>
        <w:t>complete choice</w:t>
      </w:r>
      <w:r w:rsidRPr="00FA7764">
        <w:rPr>
          <w:rFonts w:ascii="Arial" w:hAnsi="Arial" w:cs="Arial"/>
        </w:rPr>
        <w:t xml:space="preserve"> over how, </w:t>
      </w:r>
      <w:r w:rsidR="002A310B">
        <w:rPr>
          <w:rFonts w:ascii="Arial" w:hAnsi="Arial" w:cs="Arial"/>
        </w:rPr>
        <w:t>when, and where</w:t>
      </w:r>
      <w:r w:rsidRPr="00FA7764">
        <w:rPr>
          <w:rFonts w:ascii="Arial" w:hAnsi="Arial" w:cs="Arial"/>
        </w:rPr>
        <w:t xml:space="preserve"> they deploy and scale their solutions.”</w:t>
      </w:r>
    </w:p>
    <w:p w14:paraId="79ADD0FF" w14:textId="1C37BBC1" w:rsidR="006313C4" w:rsidRPr="006B5771" w:rsidRDefault="006313C4" w:rsidP="006B5771">
      <w:pPr>
        <w:spacing w:after="0"/>
        <w:rPr>
          <w:rFonts w:ascii="Arial" w:hAnsi="Arial" w:cs="Arial"/>
        </w:rPr>
      </w:pPr>
    </w:p>
    <w:p w14:paraId="26ADA79C" w14:textId="2F91C0B4" w:rsidR="00FB7936" w:rsidRDefault="00406F33" w:rsidP="00FB7936">
      <w:pPr>
        <w:spacing w:after="0"/>
        <w:rPr>
          <w:rFonts w:ascii="Arial" w:hAnsi="Arial" w:cs="Arial"/>
        </w:rPr>
      </w:pPr>
      <w:r w:rsidRPr="00406F33">
        <w:rPr>
          <w:rFonts w:ascii="Arial" w:hAnsi="Arial" w:cs="Arial"/>
        </w:rPr>
        <w:t>The new MediaCentral Platform is an open, extensible, and customizable foundation that enables customers to streamline their entire workflow</w:t>
      </w:r>
      <w:r w:rsidR="003D031D">
        <w:rPr>
          <w:rFonts w:ascii="Arial" w:hAnsi="Arial" w:cs="Arial"/>
        </w:rPr>
        <w:t>—</w:t>
      </w:r>
      <w:r w:rsidRPr="00406F33">
        <w:rPr>
          <w:rFonts w:ascii="Arial" w:hAnsi="Arial" w:cs="Arial"/>
        </w:rPr>
        <w:t xml:space="preserve">from media creation to </w:t>
      </w:r>
      <w:r w:rsidR="00771092">
        <w:rPr>
          <w:rFonts w:ascii="Arial" w:hAnsi="Arial" w:cs="Arial"/>
        </w:rPr>
        <w:t xml:space="preserve">distribution and </w:t>
      </w:r>
      <w:r w:rsidRPr="00406F33">
        <w:rPr>
          <w:rFonts w:ascii="Arial" w:hAnsi="Arial" w:cs="Arial"/>
        </w:rPr>
        <w:t>monetization</w:t>
      </w:r>
      <w:r w:rsidR="003D031D">
        <w:rPr>
          <w:rFonts w:ascii="Arial" w:hAnsi="Arial" w:cs="Arial"/>
        </w:rPr>
        <w:t>—</w:t>
      </w:r>
      <w:r w:rsidRPr="00406F33">
        <w:rPr>
          <w:rFonts w:ascii="Arial" w:hAnsi="Arial" w:cs="Arial"/>
        </w:rPr>
        <w:t xml:space="preserve">with greater flexibility, choice, and security. </w:t>
      </w:r>
      <w:r w:rsidR="00FB7936" w:rsidRPr="00FB7936">
        <w:rPr>
          <w:rFonts w:ascii="Arial" w:hAnsi="Arial" w:cs="Arial"/>
        </w:rPr>
        <w:t xml:space="preserve">By fostering an open approach, the MediaCentral Platform provides a standardized foundation that connects media creators and distributors together, regardless of who makes the </w:t>
      </w:r>
      <w:r w:rsidR="00914943">
        <w:rPr>
          <w:rFonts w:ascii="Arial" w:hAnsi="Arial" w:cs="Arial"/>
        </w:rPr>
        <w:t>tools</w:t>
      </w:r>
      <w:r w:rsidR="00914943" w:rsidRPr="00FB7936">
        <w:rPr>
          <w:rFonts w:ascii="Arial" w:hAnsi="Arial" w:cs="Arial"/>
        </w:rPr>
        <w:t xml:space="preserve"> </w:t>
      </w:r>
      <w:r w:rsidR="00FB7936" w:rsidRPr="00FB7936">
        <w:rPr>
          <w:rFonts w:ascii="Arial" w:hAnsi="Arial" w:cs="Arial"/>
        </w:rPr>
        <w:t xml:space="preserve">they use. This fundamentally changes how media organizations and professionals operate, providing greater flexibility to choose </w:t>
      </w:r>
      <w:r w:rsidR="003D031D">
        <w:rPr>
          <w:rFonts w:ascii="Arial" w:hAnsi="Arial" w:cs="Arial"/>
        </w:rPr>
        <w:t>solutions</w:t>
      </w:r>
      <w:r w:rsidR="003D031D" w:rsidRPr="00FB7936">
        <w:rPr>
          <w:rFonts w:ascii="Arial" w:hAnsi="Arial" w:cs="Arial"/>
        </w:rPr>
        <w:t xml:space="preserve"> </w:t>
      </w:r>
      <w:r w:rsidR="00FB7936" w:rsidRPr="00FB7936">
        <w:rPr>
          <w:rFonts w:ascii="Arial" w:hAnsi="Arial" w:cs="Arial"/>
        </w:rPr>
        <w:t>and easily customize and scale complete end-to-end workflows tailored to meet specific needs.</w:t>
      </w:r>
    </w:p>
    <w:p w14:paraId="5EA5F128" w14:textId="77777777" w:rsidR="00FB7936" w:rsidRDefault="00FB7936" w:rsidP="00FB7936">
      <w:pPr>
        <w:spacing w:after="0"/>
        <w:rPr>
          <w:rFonts w:ascii="Arial" w:hAnsi="Arial" w:cs="Arial"/>
        </w:rPr>
      </w:pPr>
    </w:p>
    <w:p w14:paraId="02562134" w14:textId="059A781C" w:rsidR="00406F33" w:rsidRPr="00914943" w:rsidRDefault="00FB7936" w:rsidP="00FB7936">
      <w:pPr>
        <w:spacing w:after="0"/>
        <w:rPr>
          <w:rFonts w:ascii="Arial" w:hAnsi="Arial" w:cs="Arial"/>
        </w:rPr>
      </w:pPr>
      <w:r>
        <w:rPr>
          <w:rFonts w:ascii="Arial" w:hAnsi="Arial" w:cs="Arial"/>
        </w:rPr>
        <w:t xml:space="preserve">Building on </w:t>
      </w:r>
      <w:r w:rsidR="00E97449">
        <w:rPr>
          <w:rFonts w:ascii="Arial" w:hAnsi="Arial" w:cs="Arial"/>
        </w:rPr>
        <w:t xml:space="preserve">the Avid Everywhere </w:t>
      </w:r>
      <w:r>
        <w:rPr>
          <w:rFonts w:ascii="Arial" w:hAnsi="Arial" w:cs="Arial"/>
        </w:rPr>
        <w:t xml:space="preserve">strategic </w:t>
      </w:r>
      <w:r w:rsidR="00E97449">
        <w:rPr>
          <w:rFonts w:ascii="Arial" w:hAnsi="Arial" w:cs="Arial"/>
        </w:rPr>
        <w:t xml:space="preserve">vision, </w:t>
      </w:r>
      <w:r w:rsidR="00406F33" w:rsidRPr="00406F33">
        <w:rPr>
          <w:rFonts w:ascii="Arial" w:hAnsi="Arial" w:cs="Arial"/>
        </w:rPr>
        <w:t>Avid has</w:t>
      </w:r>
      <w:r w:rsidR="003469D5">
        <w:rPr>
          <w:rFonts w:ascii="Arial" w:hAnsi="Arial" w:cs="Arial"/>
        </w:rPr>
        <w:t xml:space="preserve"> </w:t>
      </w:r>
      <w:r w:rsidR="00406F33" w:rsidRPr="00406F33">
        <w:rPr>
          <w:rFonts w:ascii="Arial" w:hAnsi="Arial" w:cs="Arial"/>
        </w:rPr>
        <w:t xml:space="preserve">reorganized </w:t>
      </w:r>
      <w:r w:rsidR="00771092">
        <w:rPr>
          <w:rFonts w:ascii="Arial" w:hAnsi="Arial" w:cs="Arial"/>
        </w:rPr>
        <w:t xml:space="preserve">its </w:t>
      </w:r>
      <w:r w:rsidR="00406F33" w:rsidRPr="00406F33">
        <w:rPr>
          <w:rFonts w:ascii="Arial" w:hAnsi="Arial" w:cs="Arial"/>
        </w:rPr>
        <w:t xml:space="preserve">existing </w:t>
      </w:r>
      <w:r w:rsidR="001B26D7">
        <w:rPr>
          <w:rFonts w:ascii="Arial" w:hAnsi="Arial" w:cs="Arial"/>
        </w:rPr>
        <w:t>hardware and software products</w:t>
      </w:r>
      <w:r w:rsidR="001B26D7" w:rsidRPr="00406F33">
        <w:rPr>
          <w:rFonts w:ascii="Arial" w:hAnsi="Arial" w:cs="Arial"/>
        </w:rPr>
        <w:t xml:space="preserve"> </w:t>
      </w:r>
      <w:r w:rsidR="003469D5">
        <w:rPr>
          <w:rFonts w:ascii="Arial" w:hAnsi="Arial" w:cs="Arial"/>
        </w:rPr>
        <w:t>and introduced new solutions</w:t>
      </w:r>
      <w:r w:rsidR="00406F33" w:rsidRPr="00406F33">
        <w:rPr>
          <w:rFonts w:ascii="Arial" w:hAnsi="Arial" w:cs="Arial"/>
        </w:rPr>
        <w:t xml:space="preserve"> in three suites, all built upon the MediaCentral Platform</w:t>
      </w:r>
      <w:r w:rsidR="00914943">
        <w:rPr>
          <w:rFonts w:ascii="Arial" w:hAnsi="Arial" w:cs="Arial"/>
        </w:rPr>
        <w:t xml:space="preserve">. </w:t>
      </w:r>
      <w:r w:rsidR="00914943" w:rsidRPr="00914943">
        <w:rPr>
          <w:rFonts w:ascii="Arial" w:hAnsi="Arial" w:cs="Arial"/>
        </w:rPr>
        <w:t>With on-premise</w:t>
      </w:r>
      <w:r w:rsidR="003D031D">
        <w:rPr>
          <w:rFonts w:ascii="Arial" w:hAnsi="Arial" w:cs="Arial"/>
        </w:rPr>
        <w:t>s</w:t>
      </w:r>
      <w:r w:rsidR="00914943" w:rsidRPr="00914943">
        <w:rPr>
          <w:rFonts w:ascii="Arial" w:hAnsi="Arial" w:cs="Arial"/>
        </w:rPr>
        <w:t xml:space="preserve"> and cloud-</w:t>
      </w:r>
      <w:r w:rsidR="00B70E69">
        <w:rPr>
          <w:rFonts w:ascii="Arial" w:hAnsi="Arial" w:cs="Arial"/>
        </w:rPr>
        <w:t>enabled</w:t>
      </w:r>
      <w:r w:rsidR="00B70E69" w:rsidRPr="00914943">
        <w:rPr>
          <w:rFonts w:ascii="Arial" w:hAnsi="Arial" w:cs="Arial"/>
        </w:rPr>
        <w:t xml:space="preserve"> </w:t>
      </w:r>
      <w:r w:rsidR="00914943" w:rsidRPr="00914943">
        <w:rPr>
          <w:rFonts w:ascii="Arial" w:hAnsi="Arial" w:cs="Arial"/>
        </w:rPr>
        <w:t>deployment</w:t>
      </w:r>
      <w:r w:rsidR="00C04946">
        <w:rPr>
          <w:rFonts w:ascii="Arial" w:hAnsi="Arial" w:cs="Arial"/>
        </w:rPr>
        <w:t xml:space="preserve"> options</w:t>
      </w:r>
      <w:r w:rsidR="00914943" w:rsidRPr="00914943">
        <w:rPr>
          <w:rFonts w:ascii="Arial" w:hAnsi="Arial" w:cs="Arial"/>
        </w:rPr>
        <w:t xml:space="preserve">, as well as subscription, floating, and perpetual licensing, customers now have greater choice over how they </w:t>
      </w:r>
      <w:r w:rsidR="00C04946">
        <w:rPr>
          <w:rFonts w:ascii="Arial" w:hAnsi="Arial" w:cs="Arial"/>
        </w:rPr>
        <w:t>use</w:t>
      </w:r>
      <w:r w:rsidR="00914943" w:rsidRPr="00914943">
        <w:rPr>
          <w:rFonts w:ascii="Arial" w:hAnsi="Arial" w:cs="Arial"/>
        </w:rPr>
        <w:t xml:space="preserve"> Avid solutions.</w:t>
      </w:r>
    </w:p>
    <w:p w14:paraId="7681AEDD" w14:textId="174985EA" w:rsidR="008F04BB" w:rsidRPr="008F04BB" w:rsidRDefault="00656D57" w:rsidP="008F04BB">
      <w:pPr>
        <w:numPr>
          <w:ilvl w:val="0"/>
          <w:numId w:val="6"/>
        </w:numPr>
        <w:spacing w:after="0"/>
        <w:rPr>
          <w:rFonts w:ascii="Arial" w:hAnsi="Arial" w:cs="Arial"/>
        </w:rPr>
      </w:pPr>
      <w:hyperlink r:id="rId12" w:history="1">
        <w:r w:rsidR="008F04BB" w:rsidRPr="009610DD">
          <w:rPr>
            <w:rStyle w:val="Hyperlink"/>
            <w:rFonts w:ascii="Arial" w:hAnsi="Arial" w:cs="Arial"/>
            <w:b/>
          </w:rPr>
          <w:t>Artist Suite</w:t>
        </w:r>
      </w:hyperlink>
      <w:r w:rsidR="008F04BB" w:rsidRPr="008F04BB">
        <w:rPr>
          <w:rFonts w:ascii="Arial" w:hAnsi="Arial" w:cs="Arial"/>
        </w:rPr>
        <w:t xml:space="preserve"> encompasses all of the products and tools </w:t>
      </w:r>
      <w:r w:rsidR="008F04BB">
        <w:rPr>
          <w:rFonts w:ascii="Arial" w:hAnsi="Arial" w:cs="Arial"/>
        </w:rPr>
        <w:t>used</w:t>
      </w:r>
      <w:r w:rsidR="008F04BB" w:rsidRPr="008F04BB">
        <w:rPr>
          <w:rFonts w:ascii="Arial" w:hAnsi="Arial" w:cs="Arial"/>
        </w:rPr>
        <w:t xml:space="preserve"> to create content, including digital audio workstations (DAW), music notation software, control surfaces, </w:t>
      </w:r>
      <w:r w:rsidR="003D031D">
        <w:rPr>
          <w:rFonts w:ascii="Arial" w:hAnsi="Arial" w:cs="Arial"/>
        </w:rPr>
        <w:t xml:space="preserve">live sound systems, </w:t>
      </w:r>
      <w:r w:rsidR="008F04BB" w:rsidRPr="008F04BB">
        <w:rPr>
          <w:rFonts w:ascii="Arial" w:hAnsi="Arial" w:cs="Arial"/>
        </w:rPr>
        <w:t>video editing solutions, and graphics creation systems</w:t>
      </w:r>
      <w:r w:rsidR="00406F33">
        <w:rPr>
          <w:rFonts w:ascii="Arial" w:hAnsi="Arial" w:cs="Arial"/>
        </w:rPr>
        <w:t>.</w:t>
      </w:r>
    </w:p>
    <w:p w14:paraId="681E4726" w14:textId="7DA9B5C7" w:rsidR="008F04BB" w:rsidRPr="008F04BB" w:rsidRDefault="00656D57" w:rsidP="008F04BB">
      <w:pPr>
        <w:numPr>
          <w:ilvl w:val="0"/>
          <w:numId w:val="6"/>
        </w:numPr>
        <w:spacing w:after="0"/>
        <w:rPr>
          <w:rFonts w:ascii="Arial" w:hAnsi="Arial" w:cs="Arial"/>
        </w:rPr>
      </w:pPr>
      <w:hyperlink r:id="rId13" w:history="1">
        <w:r w:rsidR="008F04BB" w:rsidRPr="009610DD">
          <w:rPr>
            <w:rStyle w:val="Hyperlink"/>
            <w:rFonts w:ascii="Arial" w:hAnsi="Arial" w:cs="Arial"/>
            <w:b/>
          </w:rPr>
          <w:t>Media Suite</w:t>
        </w:r>
      </w:hyperlink>
      <w:r w:rsidR="008F04BB" w:rsidRPr="008F04BB">
        <w:rPr>
          <w:rFonts w:ascii="Arial" w:hAnsi="Arial" w:cs="Arial"/>
        </w:rPr>
        <w:t xml:space="preserve"> includes all of the tools and services </w:t>
      </w:r>
      <w:r w:rsidR="008F04BB">
        <w:rPr>
          <w:rFonts w:ascii="Arial" w:hAnsi="Arial" w:cs="Arial"/>
        </w:rPr>
        <w:t>used</w:t>
      </w:r>
      <w:r w:rsidR="008F04BB" w:rsidRPr="008F04BB">
        <w:rPr>
          <w:rFonts w:ascii="Arial" w:hAnsi="Arial" w:cs="Arial"/>
        </w:rPr>
        <w:t xml:space="preserve"> to manage, protect, distribute, and monetize media, including solutions for newsroom management, asset management, </w:t>
      </w:r>
      <w:r w:rsidR="00E33B4D">
        <w:rPr>
          <w:rFonts w:ascii="Arial" w:hAnsi="Arial" w:cs="Arial"/>
        </w:rPr>
        <w:t xml:space="preserve">and </w:t>
      </w:r>
      <w:r w:rsidR="008F04BB" w:rsidRPr="008F04BB">
        <w:rPr>
          <w:rFonts w:ascii="Arial" w:hAnsi="Arial" w:cs="Arial"/>
        </w:rPr>
        <w:t>multiplatform distribution</w:t>
      </w:r>
      <w:r w:rsidR="00E33B4D">
        <w:rPr>
          <w:rFonts w:ascii="Arial" w:hAnsi="Arial" w:cs="Arial"/>
        </w:rPr>
        <w:t xml:space="preserve">. </w:t>
      </w:r>
      <w:r w:rsidR="00E27386">
        <w:rPr>
          <w:rFonts w:ascii="Arial" w:hAnsi="Arial" w:cs="Arial"/>
        </w:rPr>
        <w:t>Over time, t</w:t>
      </w:r>
      <w:r w:rsidR="00E33B4D">
        <w:rPr>
          <w:rFonts w:ascii="Arial" w:hAnsi="Arial" w:cs="Arial"/>
        </w:rPr>
        <w:t xml:space="preserve">he </w:t>
      </w:r>
      <w:r w:rsidR="00E27386">
        <w:rPr>
          <w:rFonts w:ascii="Arial" w:hAnsi="Arial" w:cs="Arial"/>
        </w:rPr>
        <w:t>Media S</w:t>
      </w:r>
      <w:r w:rsidR="00E33B4D">
        <w:rPr>
          <w:rFonts w:ascii="Arial" w:hAnsi="Arial" w:cs="Arial"/>
        </w:rPr>
        <w:t xml:space="preserve">uite will expand to include </w:t>
      </w:r>
      <w:r w:rsidR="008F04BB" w:rsidRPr="008F04BB">
        <w:rPr>
          <w:rFonts w:ascii="Arial" w:hAnsi="Arial" w:cs="Arial"/>
        </w:rPr>
        <w:t>metadata tagging, protection and encryption, and analytics</w:t>
      </w:r>
      <w:r w:rsidR="00406F33">
        <w:rPr>
          <w:rFonts w:ascii="Arial" w:hAnsi="Arial" w:cs="Arial"/>
        </w:rPr>
        <w:t>.</w:t>
      </w:r>
    </w:p>
    <w:p w14:paraId="6C9C682D" w14:textId="77B52C9C" w:rsidR="008F04BB" w:rsidRDefault="00656D57" w:rsidP="008F04BB">
      <w:pPr>
        <w:numPr>
          <w:ilvl w:val="0"/>
          <w:numId w:val="6"/>
        </w:numPr>
        <w:spacing w:after="0"/>
        <w:rPr>
          <w:rFonts w:ascii="Arial" w:hAnsi="Arial" w:cs="Arial"/>
        </w:rPr>
      </w:pPr>
      <w:hyperlink r:id="rId14" w:history="1">
        <w:r w:rsidR="008F04BB" w:rsidRPr="009610DD">
          <w:rPr>
            <w:rStyle w:val="Hyperlink"/>
            <w:rFonts w:ascii="Arial" w:hAnsi="Arial" w:cs="Arial"/>
            <w:b/>
          </w:rPr>
          <w:t>Storage Suite</w:t>
        </w:r>
      </w:hyperlink>
      <w:r w:rsidR="008F04BB" w:rsidRPr="008F04BB">
        <w:rPr>
          <w:rFonts w:ascii="Arial" w:hAnsi="Arial" w:cs="Arial"/>
        </w:rPr>
        <w:t xml:space="preserve"> refers to all of the products and tools </w:t>
      </w:r>
      <w:r w:rsidR="008F04BB">
        <w:rPr>
          <w:rFonts w:ascii="Arial" w:hAnsi="Arial" w:cs="Arial"/>
        </w:rPr>
        <w:t>used</w:t>
      </w:r>
      <w:r w:rsidR="008F04BB" w:rsidRPr="008F04BB">
        <w:rPr>
          <w:rFonts w:ascii="Arial" w:hAnsi="Arial" w:cs="Arial"/>
        </w:rPr>
        <w:t xml:space="preserve"> to capture, store, and deliver media, including online storage, </w:t>
      </w:r>
      <w:proofErr w:type="spellStart"/>
      <w:r w:rsidR="008F04BB" w:rsidRPr="008F04BB">
        <w:rPr>
          <w:rFonts w:ascii="Arial" w:hAnsi="Arial" w:cs="Arial"/>
        </w:rPr>
        <w:t>nearline</w:t>
      </w:r>
      <w:proofErr w:type="spellEnd"/>
      <w:r w:rsidR="008F04BB" w:rsidRPr="008F04BB">
        <w:rPr>
          <w:rFonts w:ascii="Arial" w:hAnsi="Arial" w:cs="Arial"/>
        </w:rPr>
        <w:t xml:space="preserve"> storage, and ingest/</w:t>
      </w:r>
      <w:proofErr w:type="spellStart"/>
      <w:r w:rsidR="008F04BB" w:rsidRPr="008F04BB">
        <w:rPr>
          <w:rFonts w:ascii="Arial" w:hAnsi="Arial" w:cs="Arial"/>
        </w:rPr>
        <w:t>playout</w:t>
      </w:r>
      <w:proofErr w:type="spellEnd"/>
      <w:r w:rsidR="008F04BB" w:rsidRPr="008F04BB">
        <w:rPr>
          <w:rFonts w:ascii="Arial" w:hAnsi="Arial" w:cs="Arial"/>
        </w:rPr>
        <w:t xml:space="preserve"> servers</w:t>
      </w:r>
      <w:r w:rsidR="00406F33">
        <w:rPr>
          <w:rFonts w:ascii="Arial" w:hAnsi="Arial" w:cs="Arial"/>
        </w:rPr>
        <w:t>.</w:t>
      </w:r>
    </w:p>
    <w:p w14:paraId="263DBDBC" w14:textId="77777777" w:rsidR="008F04BB" w:rsidRDefault="008F04BB" w:rsidP="008F04BB">
      <w:pPr>
        <w:spacing w:after="0"/>
        <w:rPr>
          <w:rFonts w:ascii="Arial" w:hAnsi="Arial" w:cs="Arial"/>
        </w:rPr>
      </w:pPr>
    </w:p>
    <w:p w14:paraId="42DB9C46" w14:textId="11FE7EED" w:rsidR="00360A02" w:rsidRDefault="00B70E69" w:rsidP="008F04BB">
      <w:pPr>
        <w:spacing w:after="0"/>
        <w:rPr>
          <w:rFonts w:ascii="Arial" w:hAnsi="Arial" w:cs="Arial"/>
        </w:rPr>
      </w:pPr>
      <w:r>
        <w:rPr>
          <w:rFonts w:ascii="Arial" w:hAnsi="Arial" w:cs="Arial"/>
        </w:rPr>
        <w:t xml:space="preserve">Avid is developing the </w:t>
      </w:r>
      <w:r w:rsidR="00360A02">
        <w:rPr>
          <w:rFonts w:ascii="Arial" w:hAnsi="Arial" w:cs="Arial"/>
        </w:rPr>
        <w:t>MediaCentral Platform and application suites</w:t>
      </w:r>
      <w:r>
        <w:rPr>
          <w:rFonts w:ascii="Arial" w:hAnsi="Arial" w:cs="Arial"/>
        </w:rPr>
        <w:t xml:space="preserve"> to</w:t>
      </w:r>
      <w:r w:rsidR="00360A02">
        <w:rPr>
          <w:rFonts w:ascii="Arial" w:hAnsi="Arial" w:cs="Arial"/>
        </w:rPr>
        <w:t xml:space="preserve"> uniquely solve the needs of broadcast, </w:t>
      </w:r>
      <w:r w:rsidR="002A310B">
        <w:rPr>
          <w:rFonts w:ascii="Arial" w:hAnsi="Arial" w:cs="Arial"/>
        </w:rPr>
        <w:t xml:space="preserve">pro </w:t>
      </w:r>
      <w:r w:rsidR="00360A02">
        <w:rPr>
          <w:rFonts w:ascii="Arial" w:hAnsi="Arial" w:cs="Arial"/>
        </w:rPr>
        <w:t xml:space="preserve">video, and </w:t>
      </w:r>
      <w:r w:rsidR="002A310B">
        <w:rPr>
          <w:rFonts w:ascii="Arial" w:hAnsi="Arial" w:cs="Arial"/>
        </w:rPr>
        <w:t xml:space="preserve">pro </w:t>
      </w:r>
      <w:r w:rsidR="00360A02">
        <w:rPr>
          <w:rFonts w:ascii="Arial" w:hAnsi="Arial" w:cs="Arial"/>
        </w:rPr>
        <w:t xml:space="preserve">audio customers by offering a </w:t>
      </w:r>
      <w:r w:rsidR="00360A02" w:rsidRPr="00360A02">
        <w:rPr>
          <w:rFonts w:ascii="Arial" w:hAnsi="Arial" w:cs="Arial"/>
        </w:rPr>
        <w:t xml:space="preserve">comprehensive ecosystem </w:t>
      </w:r>
      <w:r w:rsidR="00360A02">
        <w:rPr>
          <w:rFonts w:ascii="Arial" w:hAnsi="Arial" w:cs="Arial"/>
        </w:rPr>
        <w:t xml:space="preserve">that </w:t>
      </w:r>
      <w:r w:rsidR="00360A02" w:rsidRPr="00360A02">
        <w:rPr>
          <w:rFonts w:ascii="Arial" w:hAnsi="Arial" w:cs="Arial"/>
        </w:rPr>
        <w:t>encompasses every aspect of the digital media value chain</w:t>
      </w:r>
      <w:r w:rsidR="001B26D7">
        <w:rPr>
          <w:rFonts w:ascii="Arial" w:hAnsi="Arial" w:cs="Arial"/>
        </w:rPr>
        <w:t>—</w:t>
      </w:r>
      <w:r w:rsidR="00360A02" w:rsidRPr="00360A02">
        <w:rPr>
          <w:rFonts w:ascii="Arial" w:hAnsi="Arial" w:cs="Arial"/>
        </w:rPr>
        <w:t>from media production, collaboration, and management</w:t>
      </w:r>
      <w:r w:rsidR="001B26D7">
        <w:rPr>
          <w:rFonts w:ascii="Arial" w:hAnsi="Arial" w:cs="Arial"/>
        </w:rPr>
        <w:t>,</w:t>
      </w:r>
      <w:r w:rsidR="00360A02" w:rsidRPr="00360A02">
        <w:rPr>
          <w:rFonts w:ascii="Arial" w:hAnsi="Arial" w:cs="Arial"/>
        </w:rPr>
        <w:t xml:space="preserve"> to distribution, monetization, and data analysis.</w:t>
      </w:r>
    </w:p>
    <w:p w14:paraId="7355AB33" w14:textId="77777777" w:rsidR="00360A02" w:rsidRDefault="00360A02" w:rsidP="008F04BB">
      <w:pPr>
        <w:spacing w:after="0"/>
        <w:rPr>
          <w:rFonts w:ascii="Arial" w:hAnsi="Arial" w:cs="Arial"/>
        </w:rPr>
      </w:pPr>
    </w:p>
    <w:p w14:paraId="29A49211" w14:textId="65B1B2DC" w:rsidR="008F04BB" w:rsidRPr="00EF7F3B" w:rsidRDefault="008F04BB" w:rsidP="008F04BB">
      <w:pPr>
        <w:spacing w:after="0"/>
        <w:rPr>
          <w:rFonts w:ascii="Arial" w:hAnsi="Arial" w:cs="Arial"/>
          <w:b/>
        </w:rPr>
      </w:pPr>
      <w:r w:rsidRPr="00EF7F3B">
        <w:rPr>
          <w:rFonts w:ascii="Arial" w:hAnsi="Arial" w:cs="Arial"/>
          <w:b/>
        </w:rPr>
        <w:t xml:space="preserve">Avid Everywhere for </w:t>
      </w:r>
      <w:r w:rsidR="00EF7F3B" w:rsidRPr="00EF7F3B">
        <w:rPr>
          <w:rFonts w:ascii="Arial" w:hAnsi="Arial" w:cs="Arial"/>
          <w:b/>
        </w:rPr>
        <w:t>Broadcast and Media</w:t>
      </w:r>
    </w:p>
    <w:p w14:paraId="1227A15B" w14:textId="28EFCA5A" w:rsidR="00EF7F3B" w:rsidRDefault="00EF7F3B" w:rsidP="00EF7F3B">
      <w:pPr>
        <w:spacing w:after="0"/>
        <w:rPr>
          <w:rFonts w:ascii="Arial" w:hAnsi="Arial" w:cs="Arial"/>
        </w:rPr>
      </w:pPr>
      <w:r>
        <w:rPr>
          <w:rFonts w:ascii="Arial" w:hAnsi="Arial" w:cs="Arial"/>
        </w:rPr>
        <w:t xml:space="preserve">The </w:t>
      </w:r>
      <w:r w:rsidRPr="00EF7F3B">
        <w:rPr>
          <w:rFonts w:ascii="Arial" w:hAnsi="Arial" w:cs="Arial"/>
        </w:rPr>
        <w:t xml:space="preserve">Avid Everywhere vision </w:t>
      </w:r>
      <w:r w:rsidR="00A345EF">
        <w:rPr>
          <w:rFonts w:ascii="Arial" w:hAnsi="Arial" w:cs="Arial"/>
        </w:rPr>
        <w:t>enables</w:t>
      </w:r>
      <w:r w:rsidR="00A345EF" w:rsidRPr="00EF7F3B">
        <w:rPr>
          <w:rFonts w:ascii="Arial" w:hAnsi="Arial" w:cs="Arial"/>
        </w:rPr>
        <w:t xml:space="preserve"> </w:t>
      </w:r>
      <w:r w:rsidR="00360A02">
        <w:rPr>
          <w:rFonts w:ascii="Arial" w:hAnsi="Arial" w:cs="Arial"/>
        </w:rPr>
        <w:t>broadcast and media customers</w:t>
      </w:r>
      <w:r w:rsidRPr="00EF7F3B">
        <w:rPr>
          <w:rFonts w:ascii="Arial" w:hAnsi="Arial" w:cs="Arial"/>
        </w:rPr>
        <w:t xml:space="preserve"> </w:t>
      </w:r>
      <w:r>
        <w:rPr>
          <w:rFonts w:ascii="Arial" w:hAnsi="Arial" w:cs="Arial"/>
        </w:rPr>
        <w:t>to:</w:t>
      </w:r>
    </w:p>
    <w:p w14:paraId="660EF2B4" w14:textId="0D55985E" w:rsidR="00EF7F3B" w:rsidRDefault="006B1177" w:rsidP="006B1177">
      <w:pPr>
        <w:pStyle w:val="ListParagraph"/>
        <w:numPr>
          <w:ilvl w:val="0"/>
          <w:numId w:val="7"/>
        </w:numPr>
        <w:spacing w:after="0"/>
        <w:rPr>
          <w:rFonts w:ascii="Arial" w:hAnsi="Arial" w:cs="Arial"/>
        </w:rPr>
      </w:pPr>
      <w:r>
        <w:rPr>
          <w:rFonts w:ascii="Arial" w:hAnsi="Arial" w:cs="Arial"/>
        </w:rPr>
        <w:t>Streamline disparate workflows using the MediaCentral Platform</w:t>
      </w:r>
    </w:p>
    <w:p w14:paraId="0D40E31D" w14:textId="75CA3D4F" w:rsidR="006B1177" w:rsidRDefault="006B1177" w:rsidP="006B1177">
      <w:pPr>
        <w:pStyle w:val="ListParagraph"/>
        <w:numPr>
          <w:ilvl w:val="0"/>
          <w:numId w:val="7"/>
        </w:numPr>
        <w:spacing w:after="0"/>
        <w:rPr>
          <w:rFonts w:ascii="Arial" w:hAnsi="Arial" w:cs="Arial"/>
        </w:rPr>
      </w:pPr>
      <w:r>
        <w:rPr>
          <w:rFonts w:ascii="Arial" w:hAnsi="Arial" w:cs="Arial"/>
        </w:rPr>
        <w:t>Access media everywhere with powerful media asset management solutions</w:t>
      </w:r>
    </w:p>
    <w:p w14:paraId="32A16C73" w14:textId="1232B34B" w:rsidR="006B1177" w:rsidRDefault="006B1177" w:rsidP="006B1177">
      <w:pPr>
        <w:pStyle w:val="ListParagraph"/>
        <w:numPr>
          <w:ilvl w:val="0"/>
          <w:numId w:val="7"/>
        </w:numPr>
        <w:spacing w:after="0"/>
        <w:rPr>
          <w:rFonts w:ascii="Arial" w:hAnsi="Arial" w:cs="Arial"/>
        </w:rPr>
      </w:pPr>
      <w:r>
        <w:rPr>
          <w:rFonts w:ascii="Arial" w:hAnsi="Arial" w:cs="Arial"/>
        </w:rPr>
        <w:t>Collaborate using cloud-</w:t>
      </w:r>
      <w:r w:rsidR="00B70E69">
        <w:rPr>
          <w:rFonts w:ascii="Arial" w:hAnsi="Arial" w:cs="Arial"/>
        </w:rPr>
        <w:t xml:space="preserve">enabled </w:t>
      </w:r>
      <w:r>
        <w:rPr>
          <w:rFonts w:ascii="Arial" w:hAnsi="Arial" w:cs="Arial"/>
        </w:rPr>
        <w:t>video production</w:t>
      </w:r>
    </w:p>
    <w:p w14:paraId="6A9F061E" w14:textId="2A6D13A2" w:rsidR="006B1177" w:rsidRDefault="006B1177" w:rsidP="006B1177">
      <w:pPr>
        <w:pStyle w:val="ListParagraph"/>
        <w:numPr>
          <w:ilvl w:val="0"/>
          <w:numId w:val="7"/>
        </w:numPr>
        <w:spacing w:after="0"/>
        <w:rPr>
          <w:rFonts w:ascii="Arial" w:hAnsi="Arial" w:cs="Arial"/>
        </w:rPr>
      </w:pPr>
      <w:r>
        <w:rPr>
          <w:rFonts w:ascii="Arial" w:hAnsi="Arial" w:cs="Arial"/>
        </w:rPr>
        <w:t>Effortlessly distribute content to a variety of web, mobile, and social channels</w:t>
      </w:r>
    </w:p>
    <w:p w14:paraId="214DFD95" w14:textId="42327236" w:rsidR="006B1177" w:rsidRPr="006B1177" w:rsidRDefault="006B1177" w:rsidP="006B1177">
      <w:pPr>
        <w:pStyle w:val="ListParagraph"/>
        <w:numPr>
          <w:ilvl w:val="0"/>
          <w:numId w:val="7"/>
        </w:numPr>
        <w:spacing w:after="0"/>
        <w:rPr>
          <w:rFonts w:ascii="Arial" w:hAnsi="Arial" w:cs="Arial"/>
        </w:rPr>
      </w:pPr>
      <w:r>
        <w:rPr>
          <w:rFonts w:ascii="Arial" w:hAnsi="Arial" w:cs="Arial"/>
        </w:rPr>
        <w:t xml:space="preserve">Deploy and scale workgroups as needed using </w:t>
      </w:r>
      <w:r w:rsidR="00406F33">
        <w:rPr>
          <w:rFonts w:ascii="Arial" w:hAnsi="Arial" w:cs="Arial"/>
        </w:rPr>
        <w:t>flexible</w:t>
      </w:r>
      <w:r>
        <w:rPr>
          <w:rFonts w:ascii="Arial" w:hAnsi="Arial" w:cs="Arial"/>
        </w:rPr>
        <w:t xml:space="preserve"> subscription and floating licenses</w:t>
      </w:r>
    </w:p>
    <w:p w14:paraId="7D7DFF22" w14:textId="77777777" w:rsidR="00EF7F3B" w:rsidRPr="008F04BB" w:rsidRDefault="00EF7F3B" w:rsidP="008F04BB">
      <w:pPr>
        <w:spacing w:after="0"/>
        <w:rPr>
          <w:rFonts w:ascii="Arial" w:hAnsi="Arial" w:cs="Arial"/>
        </w:rPr>
      </w:pPr>
    </w:p>
    <w:p w14:paraId="6914BC5D" w14:textId="1232B4E6" w:rsidR="001718EA" w:rsidRPr="006B1177" w:rsidRDefault="006B1177" w:rsidP="001718EA">
      <w:pPr>
        <w:spacing w:after="0"/>
        <w:rPr>
          <w:rFonts w:ascii="Arial" w:hAnsi="Arial" w:cs="Arial"/>
          <w:b/>
        </w:rPr>
      </w:pPr>
      <w:r w:rsidRPr="006B1177">
        <w:rPr>
          <w:rFonts w:ascii="Arial" w:hAnsi="Arial" w:cs="Arial"/>
          <w:b/>
        </w:rPr>
        <w:t>Avid Everywhere for Video</w:t>
      </w:r>
    </w:p>
    <w:p w14:paraId="39E0AB16" w14:textId="6F62F014" w:rsidR="006B1177" w:rsidRDefault="006B1177" w:rsidP="006B1177">
      <w:pPr>
        <w:spacing w:after="0"/>
        <w:rPr>
          <w:rFonts w:ascii="Arial" w:hAnsi="Arial" w:cs="Arial"/>
        </w:rPr>
      </w:pPr>
      <w:r>
        <w:rPr>
          <w:rFonts w:ascii="Arial" w:hAnsi="Arial" w:cs="Arial"/>
        </w:rPr>
        <w:t>The</w:t>
      </w:r>
      <w:r w:rsidRPr="006B1177">
        <w:rPr>
          <w:rFonts w:ascii="Arial" w:hAnsi="Arial" w:cs="Arial"/>
        </w:rPr>
        <w:t xml:space="preserve"> Avid Everywhere vision </w:t>
      </w:r>
      <w:r w:rsidR="00A345EF">
        <w:rPr>
          <w:rFonts w:ascii="Arial" w:hAnsi="Arial" w:cs="Arial"/>
        </w:rPr>
        <w:t xml:space="preserve">enables </w:t>
      </w:r>
      <w:r w:rsidRPr="006B1177">
        <w:rPr>
          <w:rFonts w:ascii="Arial" w:hAnsi="Arial" w:cs="Arial"/>
        </w:rPr>
        <w:t>post-production</w:t>
      </w:r>
      <w:r>
        <w:rPr>
          <w:rFonts w:ascii="Arial" w:hAnsi="Arial" w:cs="Arial"/>
        </w:rPr>
        <w:t xml:space="preserve"> facilities and independent </w:t>
      </w:r>
      <w:r w:rsidR="00360A02">
        <w:rPr>
          <w:rFonts w:ascii="Arial" w:hAnsi="Arial" w:cs="Arial"/>
        </w:rPr>
        <w:t xml:space="preserve">video </w:t>
      </w:r>
      <w:r w:rsidR="00A345EF">
        <w:rPr>
          <w:rFonts w:ascii="Arial" w:hAnsi="Arial" w:cs="Arial"/>
        </w:rPr>
        <w:t xml:space="preserve">editors </w:t>
      </w:r>
      <w:r>
        <w:rPr>
          <w:rFonts w:ascii="Arial" w:hAnsi="Arial" w:cs="Arial"/>
        </w:rPr>
        <w:t>to:</w:t>
      </w:r>
    </w:p>
    <w:p w14:paraId="1895F692" w14:textId="57B7C771" w:rsidR="006B1177" w:rsidRDefault="006B1177" w:rsidP="006B1177">
      <w:pPr>
        <w:pStyle w:val="ListParagraph"/>
        <w:numPr>
          <w:ilvl w:val="0"/>
          <w:numId w:val="8"/>
        </w:numPr>
        <w:spacing w:after="0"/>
        <w:rPr>
          <w:rFonts w:ascii="Arial" w:hAnsi="Arial" w:cs="Arial"/>
        </w:rPr>
      </w:pPr>
      <w:r>
        <w:rPr>
          <w:rFonts w:ascii="Arial" w:hAnsi="Arial" w:cs="Arial"/>
        </w:rPr>
        <w:t>Expand their productions using the MediaCentral Platform</w:t>
      </w:r>
    </w:p>
    <w:p w14:paraId="66A1E69A" w14:textId="7C2C16FB" w:rsidR="006B1177" w:rsidRDefault="006B1177" w:rsidP="006B1177">
      <w:pPr>
        <w:pStyle w:val="ListParagraph"/>
        <w:numPr>
          <w:ilvl w:val="0"/>
          <w:numId w:val="8"/>
        </w:numPr>
        <w:spacing w:after="0"/>
        <w:rPr>
          <w:rFonts w:ascii="Arial" w:hAnsi="Arial" w:cs="Arial"/>
        </w:rPr>
      </w:pPr>
      <w:r>
        <w:rPr>
          <w:rFonts w:ascii="Arial" w:hAnsi="Arial" w:cs="Arial"/>
        </w:rPr>
        <w:t>Manage massive amounts of media using advanced media management solutions</w:t>
      </w:r>
    </w:p>
    <w:p w14:paraId="32B23C90" w14:textId="77777777" w:rsidR="002A310B" w:rsidRDefault="002A310B" w:rsidP="002A310B">
      <w:pPr>
        <w:pStyle w:val="ListParagraph"/>
        <w:numPr>
          <w:ilvl w:val="0"/>
          <w:numId w:val="8"/>
        </w:numPr>
        <w:spacing w:after="0"/>
        <w:rPr>
          <w:rFonts w:ascii="Arial" w:hAnsi="Arial" w:cs="Arial"/>
        </w:rPr>
      </w:pPr>
      <w:r>
        <w:rPr>
          <w:rFonts w:ascii="Arial" w:hAnsi="Arial" w:cs="Arial"/>
        </w:rPr>
        <w:t>Leverage talent everywhere by collaborating via the cloud</w:t>
      </w:r>
    </w:p>
    <w:p w14:paraId="05933A31" w14:textId="284182DB" w:rsidR="006B1177" w:rsidRPr="006B1177" w:rsidRDefault="006B1177" w:rsidP="006B1177">
      <w:pPr>
        <w:pStyle w:val="ListParagraph"/>
        <w:numPr>
          <w:ilvl w:val="0"/>
          <w:numId w:val="8"/>
        </w:numPr>
        <w:spacing w:after="0"/>
        <w:rPr>
          <w:rFonts w:ascii="Arial" w:hAnsi="Arial" w:cs="Arial"/>
        </w:rPr>
      </w:pPr>
      <w:r>
        <w:rPr>
          <w:rFonts w:ascii="Arial" w:hAnsi="Arial" w:cs="Arial"/>
        </w:rPr>
        <w:t xml:space="preserve">Accelerate high-resolution </w:t>
      </w:r>
      <w:r w:rsidR="007E6439">
        <w:rPr>
          <w:rFonts w:ascii="Arial" w:hAnsi="Arial" w:cs="Arial"/>
        </w:rPr>
        <w:t xml:space="preserve">editorial </w:t>
      </w:r>
      <w:r>
        <w:rPr>
          <w:rFonts w:ascii="Arial" w:hAnsi="Arial" w:cs="Arial"/>
        </w:rPr>
        <w:t>workflows</w:t>
      </w:r>
    </w:p>
    <w:p w14:paraId="5F28FD0C" w14:textId="77777777" w:rsidR="007E6439" w:rsidRPr="006B1177" w:rsidRDefault="007E6439" w:rsidP="007E6439">
      <w:pPr>
        <w:pStyle w:val="ListParagraph"/>
        <w:numPr>
          <w:ilvl w:val="0"/>
          <w:numId w:val="8"/>
        </w:numPr>
        <w:spacing w:after="0"/>
        <w:rPr>
          <w:rFonts w:ascii="Arial" w:hAnsi="Arial" w:cs="Arial"/>
        </w:rPr>
      </w:pPr>
      <w:r>
        <w:rPr>
          <w:rFonts w:ascii="Arial" w:hAnsi="Arial" w:cs="Arial"/>
        </w:rPr>
        <w:t>Deploy and scale workgroups as needed using flexible subscription and floating licenses</w:t>
      </w:r>
    </w:p>
    <w:p w14:paraId="5C313F07" w14:textId="77777777" w:rsidR="006B1177" w:rsidRPr="001718EA" w:rsidRDefault="006B1177" w:rsidP="001718EA">
      <w:pPr>
        <w:spacing w:after="0"/>
        <w:rPr>
          <w:rFonts w:ascii="Arial" w:hAnsi="Arial" w:cs="Arial"/>
        </w:rPr>
      </w:pPr>
    </w:p>
    <w:p w14:paraId="3C81D23E" w14:textId="3E52A0A4" w:rsidR="006313C4" w:rsidRPr="006B1177" w:rsidRDefault="006B1177" w:rsidP="006313C4">
      <w:pPr>
        <w:spacing w:after="0"/>
        <w:rPr>
          <w:rFonts w:ascii="Arial" w:hAnsi="Arial" w:cs="Arial"/>
          <w:b/>
        </w:rPr>
      </w:pPr>
      <w:r w:rsidRPr="006B1177">
        <w:rPr>
          <w:rFonts w:ascii="Arial" w:hAnsi="Arial" w:cs="Arial"/>
          <w:b/>
        </w:rPr>
        <w:t>Avid Everywhere for Audio</w:t>
      </w:r>
    </w:p>
    <w:p w14:paraId="0C8D9F5E" w14:textId="41A131B7" w:rsidR="00476125" w:rsidRDefault="00F24918" w:rsidP="00AF2445">
      <w:pPr>
        <w:spacing w:after="0"/>
        <w:rPr>
          <w:rFonts w:ascii="Arial" w:hAnsi="Arial" w:cs="Arial"/>
        </w:rPr>
      </w:pPr>
      <w:r>
        <w:rPr>
          <w:rFonts w:ascii="Arial" w:hAnsi="Arial" w:cs="Arial"/>
        </w:rPr>
        <w:t>A</w:t>
      </w:r>
      <w:r w:rsidR="006B1177">
        <w:rPr>
          <w:rFonts w:ascii="Arial" w:hAnsi="Arial" w:cs="Arial"/>
        </w:rPr>
        <w:t>t NAB</w:t>
      </w:r>
      <w:r w:rsidR="00C53862">
        <w:rPr>
          <w:rFonts w:ascii="Arial" w:hAnsi="Arial" w:cs="Arial"/>
        </w:rPr>
        <w:t xml:space="preserve"> 2014</w:t>
      </w:r>
      <w:r w:rsidR="006B1177">
        <w:rPr>
          <w:rFonts w:ascii="Arial" w:hAnsi="Arial" w:cs="Arial"/>
        </w:rPr>
        <w:t xml:space="preserve">, Avid </w:t>
      </w:r>
      <w:r>
        <w:rPr>
          <w:rFonts w:ascii="Arial" w:hAnsi="Arial" w:cs="Arial"/>
        </w:rPr>
        <w:t xml:space="preserve">will </w:t>
      </w:r>
      <w:r w:rsidR="006B1177">
        <w:rPr>
          <w:rFonts w:ascii="Arial" w:hAnsi="Arial" w:cs="Arial"/>
        </w:rPr>
        <w:t xml:space="preserve">preview several key technological innovations </w:t>
      </w:r>
      <w:r w:rsidR="00A345EF">
        <w:rPr>
          <w:rFonts w:ascii="Arial" w:hAnsi="Arial" w:cs="Arial"/>
        </w:rPr>
        <w:t xml:space="preserve">that </w:t>
      </w:r>
      <w:r w:rsidR="006B1177">
        <w:rPr>
          <w:rFonts w:ascii="Arial" w:hAnsi="Arial" w:cs="Arial"/>
        </w:rPr>
        <w:t xml:space="preserve">will enable </w:t>
      </w:r>
      <w:r w:rsidR="006B1177" w:rsidRPr="006B1177">
        <w:rPr>
          <w:rFonts w:ascii="Arial" w:hAnsi="Arial" w:cs="Arial"/>
        </w:rPr>
        <w:t>artist</w:t>
      </w:r>
      <w:r w:rsidR="006B1177">
        <w:rPr>
          <w:rFonts w:ascii="Arial" w:hAnsi="Arial" w:cs="Arial"/>
        </w:rPr>
        <w:t>s</w:t>
      </w:r>
      <w:r w:rsidR="006B1177" w:rsidRPr="006B1177">
        <w:rPr>
          <w:rFonts w:ascii="Arial" w:hAnsi="Arial" w:cs="Arial"/>
        </w:rPr>
        <w:t>, producer</w:t>
      </w:r>
      <w:r w:rsidR="006B1177">
        <w:rPr>
          <w:rFonts w:ascii="Arial" w:hAnsi="Arial" w:cs="Arial"/>
        </w:rPr>
        <w:t>s</w:t>
      </w:r>
      <w:r w:rsidR="006B1177" w:rsidRPr="006B1177">
        <w:rPr>
          <w:rFonts w:ascii="Arial" w:hAnsi="Arial" w:cs="Arial"/>
        </w:rPr>
        <w:t>, engineer</w:t>
      </w:r>
      <w:r w:rsidR="006B1177">
        <w:rPr>
          <w:rFonts w:ascii="Arial" w:hAnsi="Arial" w:cs="Arial"/>
        </w:rPr>
        <w:t>s</w:t>
      </w:r>
      <w:r w:rsidR="006B1177" w:rsidRPr="006B1177">
        <w:rPr>
          <w:rFonts w:ascii="Arial" w:hAnsi="Arial" w:cs="Arial"/>
        </w:rPr>
        <w:t>, sound designer</w:t>
      </w:r>
      <w:r w:rsidR="006B1177">
        <w:rPr>
          <w:rFonts w:ascii="Arial" w:hAnsi="Arial" w:cs="Arial"/>
        </w:rPr>
        <w:t>s</w:t>
      </w:r>
      <w:r w:rsidR="006B1177" w:rsidRPr="006B1177">
        <w:rPr>
          <w:rFonts w:ascii="Arial" w:hAnsi="Arial" w:cs="Arial"/>
        </w:rPr>
        <w:t xml:space="preserve">, </w:t>
      </w:r>
      <w:r w:rsidR="006B1177">
        <w:rPr>
          <w:rFonts w:ascii="Arial" w:hAnsi="Arial" w:cs="Arial"/>
        </w:rPr>
        <w:t xml:space="preserve">and </w:t>
      </w:r>
      <w:proofErr w:type="spellStart"/>
      <w:r w:rsidR="006B1177" w:rsidRPr="006B1177">
        <w:rPr>
          <w:rFonts w:ascii="Arial" w:hAnsi="Arial" w:cs="Arial"/>
        </w:rPr>
        <w:t>remixer</w:t>
      </w:r>
      <w:r w:rsidR="006B1177">
        <w:rPr>
          <w:rFonts w:ascii="Arial" w:hAnsi="Arial" w:cs="Arial"/>
        </w:rPr>
        <w:t>s</w:t>
      </w:r>
      <w:proofErr w:type="spellEnd"/>
      <w:r w:rsidR="006B1177">
        <w:rPr>
          <w:rFonts w:ascii="Arial" w:hAnsi="Arial" w:cs="Arial"/>
        </w:rPr>
        <w:t xml:space="preserve"> to:</w:t>
      </w:r>
    </w:p>
    <w:p w14:paraId="3699357B" w14:textId="05961CF7" w:rsidR="006B1177" w:rsidRDefault="006B1177" w:rsidP="006B1177">
      <w:pPr>
        <w:pStyle w:val="ListParagraph"/>
        <w:numPr>
          <w:ilvl w:val="0"/>
          <w:numId w:val="9"/>
        </w:numPr>
        <w:spacing w:after="0"/>
        <w:rPr>
          <w:rFonts w:ascii="Arial" w:hAnsi="Arial" w:cs="Arial"/>
        </w:rPr>
      </w:pPr>
      <w:r>
        <w:rPr>
          <w:rFonts w:ascii="Arial" w:hAnsi="Arial" w:cs="Arial"/>
        </w:rPr>
        <w:t>Collaborate via the cloud</w:t>
      </w:r>
    </w:p>
    <w:p w14:paraId="6AE1E574" w14:textId="1DCC5D7E" w:rsidR="006B1177" w:rsidRDefault="006B1177" w:rsidP="006B1177">
      <w:pPr>
        <w:pStyle w:val="ListParagraph"/>
        <w:numPr>
          <w:ilvl w:val="0"/>
          <w:numId w:val="9"/>
        </w:numPr>
        <w:spacing w:after="0"/>
        <w:rPr>
          <w:rFonts w:ascii="Arial" w:hAnsi="Arial" w:cs="Arial"/>
        </w:rPr>
      </w:pPr>
      <w:r>
        <w:rPr>
          <w:rFonts w:ascii="Arial" w:hAnsi="Arial" w:cs="Arial"/>
        </w:rPr>
        <w:t xml:space="preserve">Monetize their content through an </w:t>
      </w:r>
      <w:r w:rsidRPr="006B1177">
        <w:rPr>
          <w:rFonts w:ascii="Arial" w:hAnsi="Arial" w:cs="Arial"/>
        </w:rPr>
        <w:t xml:space="preserve">interactive, online audio </w:t>
      </w:r>
      <w:r>
        <w:rPr>
          <w:rFonts w:ascii="Arial" w:hAnsi="Arial" w:cs="Arial"/>
        </w:rPr>
        <w:t>marketplace</w:t>
      </w:r>
      <w:r w:rsidRPr="006B1177">
        <w:rPr>
          <w:rFonts w:ascii="Arial" w:hAnsi="Arial" w:cs="Arial"/>
        </w:rPr>
        <w:t xml:space="preserve"> that facilitates connections, creation, and commerce</w:t>
      </w:r>
    </w:p>
    <w:p w14:paraId="442B5FBF" w14:textId="0587B4C3" w:rsidR="006B1177" w:rsidRPr="006B1177" w:rsidRDefault="006B1177" w:rsidP="006B1177">
      <w:pPr>
        <w:pStyle w:val="ListParagraph"/>
        <w:numPr>
          <w:ilvl w:val="0"/>
          <w:numId w:val="9"/>
        </w:numPr>
        <w:spacing w:after="0"/>
        <w:rPr>
          <w:rFonts w:ascii="Arial" w:hAnsi="Arial" w:cs="Arial"/>
        </w:rPr>
      </w:pPr>
      <w:r>
        <w:rPr>
          <w:rFonts w:ascii="Arial" w:hAnsi="Arial" w:cs="Arial"/>
        </w:rPr>
        <w:t>Manage, track, and document assets using an open, universal metadata schema</w:t>
      </w:r>
    </w:p>
    <w:p w14:paraId="6D523024" w14:textId="77777777" w:rsidR="005C0C22" w:rsidRDefault="005C0C22" w:rsidP="005C0C22">
      <w:pPr>
        <w:pStyle w:val="ListParagraph"/>
        <w:numPr>
          <w:ilvl w:val="0"/>
          <w:numId w:val="9"/>
        </w:numPr>
        <w:spacing w:after="0"/>
        <w:rPr>
          <w:rFonts w:ascii="Arial" w:hAnsi="Arial" w:cs="Arial"/>
        </w:rPr>
      </w:pPr>
      <w:r>
        <w:rPr>
          <w:rFonts w:ascii="Arial" w:hAnsi="Arial" w:cs="Arial"/>
        </w:rPr>
        <w:t>Store and archive work locally or in the cloud</w:t>
      </w:r>
    </w:p>
    <w:p w14:paraId="1BD9968D" w14:textId="77777777" w:rsidR="006B1177" w:rsidRDefault="006B1177" w:rsidP="00AF2445">
      <w:pPr>
        <w:spacing w:after="0"/>
        <w:rPr>
          <w:rFonts w:ascii="Arial" w:hAnsi="Arial" w:cs="Arial"/>
        </w:rPr>
      </w:pPr>
    </w:p>
    <w:p w14:paraId="07A5431F" w14:textId="77777777" w:rsidR="000166DC" w:rsidRDefault="000166DC" w:rsidP="00AF2445">
      <w:pPr>
        <w:spacing w:after="0"/>
        <w:rPr>
          <w:rFonts w:ascii="Arial" w:hAnsi="Arial" w:cs="Arial"/>
        </w:rPr>
      </w:pPr>
    </w:p>
    <w:p w14:paraId="6A0CB6C7" w14:textId="77777777" w:rsidR="000166DC" w:rsidRDefault="000166DC" w:rsidP="00AF2445">
      <w:pPr>
        <w:spacing w:after="0"/>
        <w:rPr>
          <w:rFonts w:ascii="Arial" w:hAnsi="Arial" w:cs="Arial"/>
        </w:rPr>
      </w:pPr>
    </w:p>
    <w:p w14:paraId="703036E0" w14:textId="5CC9217C" w:rsidR="00360A02" w:rsidRPr="00337A52" w:rsidRDefault="00337A52" w:rsidP="00AF2445">
      <w:pPr>
        <w:spacing w:after="0"/>
        <w:rPr>
          <w:rFonts w:ascii="Arial" w:hAnsi="Arial" w:cs="Arial"/>
          <w:b/>
        </w:rPr>
      </w:pPr>
      <w:r>
        <w:rPr>
          <w:rFonts w:ascii="Arial" w:hAnsi="Arial" w:cs="Arial"/>
          <w:b/>
        </w:rPr>
        <w:t>New</w:t>
      </w:r>
      <w:r w:rsidRPr="00337A52">
        <w:rPr>
          <w:rFonts w:ascii="Arial" w:hAnsi="Arial" w:cs="Arial"/>
          <w:b/>
        </w:rPr>
        <w:t xml:space="preserve"> Product Innovations</w:t>
      </w:r>
    </w:p>
    <w:p w14:paraId="35DD3B1B" w14:textId="7005CF9F" w:rsidR="00337A52" w:rsidRDefault="00E97449" w:rsidP="00337A52">
      <w:pPr>
        <w:spacing w:after="0"/>
        <w:rPr>
          <w:rFonts w:ascii="Arial" w:hAnsi="Arial" w:cs="Arial"/>
        </w:rPr>
      </w:pPr>
      <w:r>
        <w:rPr>
          <w:rFonts w:ascii="Arial" w:hAnsi="Arial" w:cs="Arial"/>
        </w:rPr>
        <w:lastRenderedPageBreak/>
        <w:t>U</w:t>
      </w:r>
      <w:r w:rsidRPr="00337A52">
        <w:rPr>
          <w:rFonts w:ascii="Arial" w:hAnsi="Arial" w:cs="Arial"/>
        </w:rPr>
        <w:t xml:space="preserve">nderscoring </w:t>
      </w:r>
      <w:r>
        <w:rPr>
          <w:rFonts w:ascii="Arial" w:hAnsi="Arial" w:cs="Arial"/>
        </w:rPr>
        <w:t>the company’s</w:t>
      </w:r>
      <w:r w:rsidRPr="00337A52">
        <w:rPr>
          <w:rFonts w:ascii="Arial" w:hAnsi="Arial" w:cs="Arial"/>
        </w:rPr>
        <w:t xml:space="preserve"> ongoing </w:t>
      </w:r>
      <w:r>
        <w:rPr>
          <w:rFonts w:ascii="Arial" w:hAnsi="Arial" w:cs="Arial"/>
        </w:rPr>
        <w:t xml:space="preserve">innovation and leadership, </w:t>
      </w:r>
      <w:r w:rsidR="00337A52" w:rsidRPr="00337A52">
        <w:rPr>
          <w:rFonts w:ascii="Arial" w:hAnsi="Arial" w:cs="Arial"/>
        </w:rPr>
        <w:t xml:space="preserve">Avid is also </w:t>
      </w:r>
      <w:r w:rsidR="00337A52">
        <w:rPr>
          <w:rFonts w:ascii="Arial" w:hAnsi="Arial" w:cs="Arial"/>
        </w:rPr>
        <w:t>showcasing</w:t>
      </w:r>
      <w:r w:rsidR="00337A52" w:rsidRPr="00337A52">
        <w:rPr>
          <w:rFonts w:ascii="Arial" w:hAnsi="Arial" w:cs="Arial"/>
        </w:rPr>
        <w:t xml:space="preserve"> </w:t>
      </w:r>
      <w:r w:rsidR="00337A52">
        <w:rPr>
          <w:rFonts w:ascii="Arial" w:hAnsi="Arial" w:cs="Arial"/>
        </w:rPr>
        <w:t>several market-leading product innovations and new technology previews</w:t>
      </w:r>
      <w:r>
        <w:rPr>
          <w:rFonts w:ascii="Arial" w:hAnsi="Arial" w:cs="Arial"/>
        </w:rPr>
        <w:t xml:space="preserve"> at NAB</w:t>
      </w:r>
      <w:r w:rsidR="00E02CBC">
        <w:rPr>
          <w:rFonts w:ascii="Arial" w:hAnsi="Arial" w:cs="Arial"/>
        </w:rPr>
        <w:t xml:space="preserve"> 2014</w:t>
      </w:r>
      <w:r>
        <w:rPr>
          <w:rFonts w:ascii="Arial" w:hAnsi="Arial" w:cs="Arial"/>
        </w:rPr>
        <w:t>:</w:t>
      </w:r>
    </w:p>
    <w:p w14:paraId="2A1846DB" w14:textId="77777777" w:rsidR="00DE011A" w:rsidRPr="00DE011A" w:rsidRDefault="00DE011A" w:rsidP="00485AD0">
      <w:pPr>
        <w:pStyle w:val="ListParagraph"/>
        <w:numPr>
          <w:ilvl w:val="0"/>
          <w:numId w:val="11"/>
        </w:numPr>
        <w:spacing w:after="0"/>
        <w:rPr>
          <w:rFonts w:ascii="Arial" w:hAnsi="Arial" w:cs="Arial"/>
        </w:rPr>
      </w:pPr>
      <w:r>
        <w:rPr>
          <w:rFonts w:ascii="Arial" w:hAnsi="Arial" w:cs="Arial"/>
          <w:b/>
        </w:rPr>
        <w:t>MediaCentral Platform</w:t>
      </w:r>
    </w:p>
    <w:p w14:paraId="69278875" w14:textId="4D309B3C" w:rsidR="00485AD0" w:rsidRDefault="00656D57" w:rsidP="00DE011A">
      <w:pPr>
        <w:pStyle w:val="ListParagraph"/>
        <w:numPr>
          <w:ilvl w:val="1"/>
          <w:numId w:val="11"/>
        </w:numPr>
        <w:spacing w:after="0"/>
        <w:rPr>
          <w:rFonts w:ascii="Arial" w:hAnsi="Arial" w:cs="Arial"/>
        </w:rPr>
      </w:pPr>
      <w:hyperlink r:id="rId15" w:history="1">
        <w:r w:rsidR="00667E02" w:rsidRPr="009610DD">
          <w:rPr>
            <w:rStyle w:val="Hyperlink"/>
            <w:rFonts w:ascii="Arial" w:hAnsi="Arial" w:cs="Arial"/>
            <w:b/>
          </w:rPr>
          <w:t xml:space="preserve">Avid </w:t>
        </w:r>
        <w:proofErr w:type="spellStart"/>
        <w:r w:rsidR="00AA3A74" w:rsidRPr="009610DD">
          <w:rPr>
            <w:rStyle w:val="Hyperlink"/>
            <w:rFonts w:ascii="Arial" w:hAnsi="Arial" w:cs="Arial"/>
            <w:b/>
          </w:rPr>
          <w:t>MediaCentral</w:t>
        </w:r>
        <w:proofErr w:type="spellEnd"/>
        <w:r w:rsidR="00AA3A74" w:rsidRPr="009610DD">
          <w:rPr>
            <w:rStyle w:val="Hyperlink"/>
            <w:rFonts w:ascii="Arial" w:hAnsi="Arial" w:cs="Arial"/>
            <w:b/>
          </w:rPr>
          <w:t xml:space="preserve"> Connectivity toolkit</w:t>
        </w:r>
      </w:hyperlink>
      <w:r w:rsidR="00AA3A74" w:rsidRPr="00AA3A74">
        <w:rPr>
          <w:rFonts w:ascii="Arial" w:hAnsi="Arial" w:cs="Arial"/>
        </w:rPr>
        <w:t xml:space="preserve">—Avid is </w:t>
      </w:r>
      <w:r w:rsidR="00C04946">
        <w:rPr>
          <w:rFonts w:ascii="Arial" w:hAnsi="Arial" w:cs="Arial"/>
        </w:rPr>
        <w:t>working with</w:t>
      </w:r>
      <w:r w:rsidR="00914943" w:rsidRPr="00AA3A74">
        <w:rPr>
          <w:rFonts w:ascii="Arial" w:hAnsi="Arial" w:cs="Arial"/>
        </w:rPr>
        <w:t xml:space="preserve"> </w:t>
      </w:r>
      <w:r w:rsidR="00AA3A74" w:rsidRPr="00AA3A74">
        <w:rPr>
          <w:rFonts w:ascii="Arial" w:hAnsi="Arial" w:cs="Arial"/>
        </w:rPr>
        <w:t>third-party developers and technology partners to integrate their tools and services into the MediaCentral Platform, providing customers with a wealth of product and service choices that all work and communicate with each other seamlessly.</w:t>
      </w:r>
    </w:p>
    <w:p w14:paraId="136CF13F" w14:textId="00DF89C5" w:rsidR="00485AD0" w:rsidRDefault="00656D57" w:rsidP="00DE011A">
      <w:pPr>
        <w:pStyle w:val="ListParagraph"/>
        <w:numPr>
          <w:ilvl w:val="1"/>
          <w:numId w:val="11"/>
        </w:numPr>
        <w:spacing w:after="0"/>
        <w:rPr>
          <w:rFonts w:ascii="Arial" w:hAnsi="Arial" w:cs="Arial"/>
        </w:rPr>
      </w:pPr>
      <w:hyperlink r:id="rId16" w:history="1">
        <w:r w:rsidR="00667E02" w:rsidRPr="006D6ACE">
          <w:rPr>
            <w:rStyle w:val="Hyperlink"/>
            <w:rFonts w:ascii="Arial" w:hAnsi="Arial" w:cs="Arial"/>
            <w:b/>
          </w:rPr>
          <w:t xml:space="preserve">Avid </w:t>
        </w:r>
        <w:r w:rsidR="00485AD0" w:rsidRPr="006D6ACE">
          <w:rPr>
            <w:rStyle w:val="Hyperlink"/>
            <w:rFonts w:ascii="Arial" w:hAnsi="Arial" w:cs="Arial"/>
            <w:b/>
          </w:rPr>
          <w:t>MediaCentral</w:t>
        </w:r>
        <w:r w:rsidR="002A310B" w:rsidRPr="006D6ACE">
          <w:rPr>
            <w:rStyle w:val="Hyperlink"/>
            <w:rFonts w:ascii="Arial" w:hAnsi="Arial" w:cs="Arial"/>
            <w:b/>
          </w:rPr>
          <w:t xml:space="preserve"> </w:t>
        </w:r>
        <w:r w:rsidR="00485AD0" w:rsidRPr="006D6ACE">
          <w:rPr>
            <w:rStyle w:val="Hyperlink"/>
            <w:rFonts w:ascii="Arial" w:hAnsi="Arial" w:cs="Arial"/>
            <w:b/>
          </w:rPr>
          <w:t>|</w:t>
        </w:r>
        <w:r w:rsidR="002A310B" w:rsidRPr="006D6ACE">
          <w:rPr>
            <w:rStyle w:val="Hyperlink"/>
            <w:rFonts w:ascii="Arial" w:hAnsi="Arial" w:cs="Arial"/>
            <w:b/>
          </w:rPr>
          <w:t xml:space="preserve"> </w:t>
        </w:r>
        <w:r w:rsidR="00485AD0" w:rsidRPr="006D6ACE">
          <w:rPr>
            <w:rStyle w:val="Hyperlink"/>
            <w:rFonts w:ascii="Arial" w:hAnsi="Arial" w:cs="Arial"/>
            <w:b/>
          </w:rPr>
          <w:t>UX</w:t>
        </w:r>
      </w:hyperlink>
      <w:r w:rsidR="00485AD0">
        <w:rPr>
          <w:rFonts w:ascii="Arial" w:hAnsi="Arial" w:cs="Arial"/>
        </w:rPr>
        <w:t>—</w:t>
      </w:r>
      <w:r w:rsidR="00BE61C6">
        <w:rPr>
          <w:rFonts w:ascii="Arial" w:hAnsi="Arial" w:cs="Arial"/>
        </w:rPr>
        <w:t>Enables</w:t>
      </w:r>
      <w:r w:rsidR="00485AD0">
        <w:rPr>
          <w:rFonts w:ascii="Arial" w:hAnsi="Arial" w:cs="Arial"/>
        </w:rPr>
        <w:t xml:space="preserve"> customers to</w:t>
      </w:r>
      <w:r w:rsidR="00485AD0" w:rsidRPr="00485AD0">
        <w:rPr>
          <w:rFonts w:ascii="Arial" w:hAnsi="Arial" w:cs="Arial"/>
        </w:rPr>
        <w:t xml:space="preserve"> easily access the MediaCentral Platform </w:t>
      </w:r>
      <w:r w:rsidR="00BE61C6">
        <w:rPr>
          <w:rFonts w:ascii="Arial" w:hAnsi="Arial" w:cs="Arial"/>
        </w:rPr>
        <w:t xml:space="preserve">through a web-based, </w:t>
      </w:r>
      <w:r w:rsidR="00BE61C6" w:rsidRPr="00485AD0">
        <w:rPr>
          <w:rFonts w:ascii="Arial" w:hAnsi="Arial" w:cs="Arial"/>
        </w:rPr>
        <w:t xml:space="preserve">front-end </w:t>
      </w:r>
      <w:r w:rsidR="00BE61C6">
        <w:rPr>
          <w:rFonts w:ascii="Arial" w:hAnsi="Arial" w:cs="Arial"/>
        </w:rPr>
        <w:t xml:space="preserve">interface, </w:t>
      </w:r>
      <w:r w:rsidR="00ED4C67">
        <w:rPr>
          <w:rFonts w:ascii="Arial" w:hAnsi="Arial" w:cs="Arial"/>
        </w:rPr>
        <w:t>which provides</w:t>
      </w:r>
      <w:r w:rsidR="00BE61C6" w:rsidRPr="00485AD0">
        <w:rPr>
          <w:rFonts w:ascii="Arial" w:hAnsi="Arial" w:cs="Arial"/>
        </w:rPr>
        <w:t xml:space="preserve"> </w:t>
      </w:r>
      <w:r w:rsidR="00485AD0" w:rsidRPr="00485AD0">
        <w:rPr>
          <w:rFonts w:ascii="Arial" w:hAnsi="Arial" w:cs="Arial"/>
        </w:rPr>
        <w:t>a</w:t>
      </w:r>
      <w:r w:rsidR="00485AD0">
        <w:rPr>
          <w:rFonts w:ascii="Arial" w:hAnsi="Arial" w:cs="Arial"/>
        </w:rPr>
        <w:t xml:space="preserve"> unified</w:t>
      </w:r>
      <w:r w:rsidR="00485AD0" w:rsidRPr="00485AD0">
        <w:rPr>
          <w:rFonts w:ascii="Arial" w:hAnsi="Arial" w:cs="Arial"/>
        </w:rPr>
        <w:t xml:space="preserve"> experience. </w:t>
      </w:r>
      <w:r w:rsidR="00485AD0">
        <w:rPr>
          <w:rFonts w:ascii="Arial" w:hAnsi="Arial" w:cs="Arial"/>
        </w:rPr>
        <w:t xml:space="preserve">With </w:t>
      </w:r>
      <w:r w:rsidR="00485AD0" w:rsidRPr="00485AD0">
        <w:rPr>
          <w:rFonts w:ascii="Arial" w:hAnsi="Arial" w:cs="Arial"/>
        </w:rPr>
        <w:t>MediaCentral | UX</w:t>
      </w:r>
      <w:r w:rsidR="00485AD0">
        <w:rPr>
          <w:rFonts w:ascii="Arial" w:hAnsi="Arial" w:cs="Arial"/>
        </w:rPr>
        <w:t>,</w:t>
      </w:r>
      <w:r w:rsidR="00485AD0" w:rsidRPr="00485AD0">
        <w:rPr>
          <w:rFonts w:ascii="Arial" w:hAnsi="Arial" w:cs="Arial"/>
        </w:rPr>
        <w:t xml:space="preserve"> customers </w:t>
      </w:r>
      <w:r w:rsidR="00485AD0">
        <w:rPr>
          <w:rFonts w:ascii="Arial" w:hAnsi="Arial" w:cs="Arial"/>
        </w:rPr>
        <w:t>can</w:t>
      </w:r>
      <w:r w:rsidR="00485AD0" w:rsidRPr="00485AD0">
        <w:rPr>
          <w:rFonts w:ascii="Arial" w:hAnsi="Arial" w:cs="Arial"/>
        </w:rPr>
        <w:t xml:space="preserve"> access media and work on projects across the platform, </w:t>
      </w:r>
      <w:r w:rsidR="00485AD0">
        <w:rPr>
          <w:rFonts w:ascii="Arial" w:hAnsi="Arial" w:cs="Arial"/>
        </w:rPr>
        <w:t>with</w:t>
      </w:r>
      <w:r w:rsidR="00485AD0" w:rsidRPr="00485AD0">
        <w:rPr>
          <w:rFonts w:ascii="Arial" w:hAnsi="Arial" w:cs="Arial"/>
        </w:rPr>
        <w:t xml:space="preserve"> the choice of using a laptop, deskt</w:t>
      </w:r>
      <w:r w:rsidR="00485AD0">
        <w:rPr>
          <w:rFonts w:ascii="Arial" w:hAnsi="Arial" w:cs="Arial"/>
        </w:rPr>
        <w:t>op computer, or mobile device.</w:t>
      </w:r>
    </w:p>
    <w:p w14:paraId="4FCF6EB7" w14:textId="77777777" w:rsidR="007E6439" w:rsidRPr="00DE011A" w:rsidRDefault="007E6439" w:rsidP="007E6439">
      <w:pPr>
        <w:pStyle w:val="ListParagraph"/>
        <w:numPr>
          <w:ilvl w:val="0"/>
          <w:numId w:val="11"/>
        </w:numPr>
        <w:spacing w:after="0"/>
        <w:rPr>
          <w:rFonts w:ascii="Arial" w:hAnsi="Arial" w:cs="Arial"/>
          <w:b/>
        </w:rPr>
      </w:pPr>
      <w:r w:rsidRPr="00DE011A">
        <w:rPr>
          <w:rFonts w:ascii="Arial" w:hAnsi="Arial" w:cs="Arial"/>
          <w:b/>
        </w:rPr>
        <w:t>Artist Suite</w:t>
      </w:r>
    </w:p>
    <w:p w14:paraId="63D73008" w14:textId="2F4F5A57" w:rsidR="007E6439" w:rsidRDefault="00656D57" w:rsidP="007E6439">
      <w:pPr>
        <w:pStyle w:val="ListParagraph"/>
        <w:numPr>
          <w:ilvl w:val="1"/>
          <w:numId w:val="11"/>
        </w:numPr>
        <w:spacing w:after="0"/>
        <w:rPr>
          <w:rFonts w:ascii="Arial" w:hAnsi="Arial" w:cs="Arial"/>
        </w:rPr>
      </w:pPr>
      <w:hyperlink r:id="rId17" w:history="1">
        <w:r w:rsidR="007E6439" w:rsidRPr="006D6ACE">
          <w:rPr>
            <w:rStyle w:val="Hyperlink"/>
            <w:rFonts w:ascii="Arial" w:hAnsi="Arial" w:cs="Arial"/>
            <w:b/>
          </w:rPr>
          <w:t>Media Composer</w:t>
        </w:r>
        <w:r w:rsidR="00667E02" w:rsidRPr="006D6ACE">
          <w:rPr>
            <w:rStyle w:val="Hyperlink"/>
            <w:rFonts w:ascii="Arial" w:hAnsi="Arial" w:cs="Arial"/>
          </w:rPr>
          <w:t>®</w:t>
        </w:r>
        <w:r w:rsidR="007E6439" w:rsidRPr="006D6ACE">
          <w:rPr>
            <w:rStyle w:val="Hyperlink"/>
            <w:rFonts w:ascii="Arial" w:hAnsi="Arial" w:cs="Arial"/>
            <w:b/>
          </w:rPr>
          <w:t xml:space="preserve"> | Cloud</w:t>
        </w:r>
      </w:hyperlink>
      <w:r w:rsidR="007E6439">
        <w:rPr>
          <w:rFonts w:ascii="Arial" w:hAnsi="Arial" w:cs="Arial"/>
        </w:rPr>
        <w:t>—E</w:t>
      </w:r>
      <w:r w:rsidR="007E6439" w:rsidRPr="003C6B29">
        <w:rPr>
          <w:rFonts w:ascii="Arial" w:hAnsi="Arial" w:cs="Arial"/>
        </w:rPr>
        <w:t>xtend</w:t>
      </w:r>
      <w:r w:rsidR="002A310B">
        <w:rPr>
          <w:rFonts w:ascii="Arial" w:hAnsi="Arial" w:cs="Arial"/>
        </w:rPr>
        <w:t>s</w:t>
      </w:r>
      <w:r w:rsidR="007E6439" w:rsidRPr="003C6B29">
        <w:rPr>
          <w:rFonts w:ascii="Arial" w:hAnsi="Arial" w:cs="Arial"/>
        </w:rPr>
        <w:t xml:space="preserve"> real-time producti</w:t>
      </w:r>
      <w:r w:rsidR="007E6439">
        <w:rPr>
          <w:rFonts w:ascii="Arial" w:hAnsi="Arial" w:cs="Arial"/>
        </w:rPr>
        <w:t xml:space="preserve">on everywhere by </w:t>
      </w:r>
      <w:r w:rsidR="007E6439" w:rsidRPr="003C6B29">
        <w:rPr>
          <w:rFonts w:ascii="Arial" w:hAnsi="Arial" w:cs="Arial"/>
        </w:rPr>
        <w:t xml:space="preserve">enabling Media Composer editors to connect </w:t>
      </w:r>
      <w:r w:rsidR="00ED4C67">
        <w:rPr>
          <w:rFonts w:ascii="Arial" w:hAnsi="Arial" w:cs="Arial"/>
        </w:rPr>
        <w:t xml:space="preserve">to Interplay | Production systems </w:t>
      </w:r>
      <w:r w:rsidR="007E6439" w:rsidRPr="003C6B29">
        <w:rPr>
          <w:rFonts w:ascii="Arial" w:hAnsi="Arial" w:cs="Arial"/>
        </w:rPr>
        <w:t xml:space="preserve">remotely and access, edit, and collaborate with others as if they were </w:t>
      </w:r>
      <w:r w:rsidR="007E6439">
        <w:rPr>
          <w:rFonts w:ascii="Arial" w:hAnsi="Arial" w:cs="Arial"/>
        </w:rPr>
        <w:t>in the same location</w:t>
      </w:r>
      <w:r w:rsidR="007E6439" w:rsidRPr="003C6B29">
        <w:rPr>
          <w:rFonts w:ascii="Arial" w:hAnsi="Arial" w:cs="Arial"/>
        </w:rPr>
        <w:t>.</w:t>
      </w:r>
    </w:p>
    <w:p w14:paraId="01F3F79A" w14:textId="08F06DC6" w:rsidR="00FB7936" w:rsidRDefault="00656D57" w:rsidP="007E6439">
      <w:pPr>
        <w:pStyle w:val="ListParagraph"/>
        <w:numPr>
          <w:ilvl w:val="1"/>
          <w:numId w:val="11"/>
        </w:numPr>
        <w:spacing w:after="0"/>
        <w:rPr>
          <w:rFonts w:ascii="Arial" w:hAnsi="Arial" w:cs="Arial"/>
        </w:rPr>
      </w:pPr>
      <w:hyperlink r:id="rId18" w:history="1">
        <w:r w:rsidR="007E6439" w:rsidRPr="009610DD">
          <w:rPr>
            <w:rStyle w:val="Hyperlink"/>
            <w:rFonts w:ascii="Arial" w:hAnsi="Arial" w:cs="Arial"/>
            <w:b/>
          </w:rPr>
          <w:t>Media Composer subscription and floating licensing</w:t>
        </w:r>
      </w:hyperlink>
      <w:r w:rsidR="007E6439">
        <w:rPr>
          <w:rFonts w:ascii="Arial" w:hAnsi="Arial" w:cs="Arial"/>
        </w:rPr>
        <w:t>—Customers now have greater choice in how they use Media Composer, with subscription and floating licensing options that enable greater flexibility and value.</w:t>
      </w:r>
      <w:r w:rsidR="002A310B">
        <w:rPr>
          <w:rFonts w:ascii="Arial" w:hAnsi="Arial" w:cs="Arial"/>
        </w:rPr>
        <w:t xml:space="preserve"> </w:t>
      </w:r>
    </w:p>
    <w:p w14:paraId="705D0311" w14:textId="77777777" w:rsidR="00DE011A" w:rsidRPr="00DE011A" w:rsidRDefault="00DE011A" w:rsidP="00485AD0">
      <w:pPr>
        <w:pStyle w:val="ListParagraph"/>
        <w:numPr>
          <w:ilvl w:val="0"/>
          <w:numId w:val="11"/>
        </w:numPr>
        <w:spacing w:after="0"/>
        <w:rPr>
          <w:rFonts w:ascii="Arial" w:hAnsi="Arial" w:cs="Arial"/>
        </w:rPr>
      </w:pPr>
      <w:r>
        <w:rPr>
          <w:rFonts w:ascii="Arial" w:hAnsi="Arial" w:cs="Arial"/>
          <w:b/>
        </w:rPr>
        <w:t>Media Suite</w:t>
      </w:r>
    </w:p>
    <w:p w14:paraId="7CDFC276" w14:textId="13A99E43" w:rsidR="00484C50" w:rsidRPr="007E6439" w:rsidRDefault="00656D57" w:rsidP="007E6439">
      <w:pPr>
        <w:pStyle w:val="ListParagraph"/>
        <w:numPr>
          <w:ilvl w:val="1"/>
          <w:numId w:val="11"/>
        </w:numPr>
        <w:spacing w:after="0"/>
        <w:rPr>
          <w:rFonts w:ascii="Arial" w:hAnsi="Arial" w:cs="Arial"/>
        </w:rPr>
      </w:pPr>
      <w:hyperlink r:id="rId19" w:history="1">
        <w:r w:rsidR="00484C50" w:rsidRPr="006D6ACE">
          <w:rPr>
            <w:rStyle w:val="Hyperlink"/>
            <w:rFonts w:ascii="Arial" w:hAnsi="Arial" w:cs="Arial"/>
            <w:b/>
          </w:rPr>
          <w:t>Media | Director</w:t>
        </w:r>
      </w:hyperlink>
      <w:r w:rsidR="00484C50" w:rsidRPr="00484C50">
        <w:rPr>
          <w:rFonts w:ascii="Arial" w:hAnsi="Arial" w:cs="Arial"/>
        </w:rPr>
        <w:t>—</w:t>
      </w:r>
      <w:r w:rsidR="007E6439" w:rsidRPr="007E6439">
        <w:rPr>
          <w:rFonts w:ascii="Arial" w:hAnsi="Arial" w:cs="Arial"/>
        </w:rPr>
        <w:t xml:space="preserve">Timesaving </w:t>
      </w:r>
      <w:r w:rsidR="00ED4C67">
        <w:rPr>
          <w:rFonts w:ascii="Arial" w:hAnsi="Arial" w:cs="Arial"/>
        </w:rPr>
        <w:t xml:space="preserve">media ingest module </w:t>
      </w:r>
      <w:r w:rsidR="007E6439" w:rsidRPr="007E6439">
        <w:rPr>
          <w:rFonts w:ascii="Arial" w:hAnsi="Arial" w:cs="Arial"/>
        </w:rPr>
        <w:t xml:space="preserve">that automates the process of ingesting media into production and </w:t>
      </w:r>
      <w:proofErr w:type="spellStart"/>
      <w:r w:rsidR="007E6439" w:rsidRPr="007E6439">
        <w:rPr>
          <w:rFonts w:ascii="Arial" w:hAnsi="Arial" w:cs="Arial"/>
        </w:rPr>
        <w:t>nearline</w:t>
      </w:r>
      <w:proofErr w:type="spellEnd"/>
      <w:r w:rsidR="007E6439" w:rsidRPr="007E6439">
        <w:rPr>
          <w:rFonts w:ascii="Arial" w:hAnsi="Arial" w:cs="Arial"/>
        </w:rPr>
        <w:t xml:space="preserve"> storage, enabling users to start editing immediately and accelerate project turnaround.</w:t>
      </w:r>
    </w:p>
    <w:p w14:paraId="29FFFD75" w14:textId="61352323" w:rsidR="00484C50" w:rsidRPr="001B26D7" w:rsidRDefault="00656D57" w:rsidP="001B26D7">
      <w:pPr>
        <w:pStyle w:val="ListParagraph"/>
        <w:numPr>
          <w:ilvl w:val="1"/>
          <w:numId w:val="11"/>
        </w:numPr>
        <w:spacing w:after="0"/>
        <w:rPr>
          <w:rFonts w:ascii="Arial" w:hAnsi="Arial" w:cs="Arial"/>
        </w:rPr>
      </w:pPr>
      <w:hyperlink r:id="rId20" w:history="1">
        <w:r w:rsidR="00484C50" w:rsidRPr="006D6ACE">
          <w:rPr>
            <w:rStyle w:val="Hyperlink"/>
            <w:rFonts w:ascii="Arial" w:hAnsi="Arial" w:cs="Arial"/>
            <w:b/>
          </w:rPr>
          <w:t>Media | Distribute</w:t>
        </w:r>
      </w:hyperlink>
      <w:r w:rsidR="00484C50">
        <w:rPr>
          <w:rFonts w:ascii="Arial" w:hAnsi="Arial" w:cs="Arial"/>
        </w:rPr>
        <w:t>—</w:t>
      </w:r>
      <w:r w:rsidR="001B26D7" w:rsidRPr="001B26D7">
        <w:rPr>
          <w:rFonts w:ascii="Arial" w:hAnsi="Arial" w:cs="Arial"/>
        </w:rPr>
        <w:t xml:space="preserve">Enables organizations to create </w:t>
      </w:r>
      <w:r w:rsidR="00ED4C67">
        <w:rPr>
          <w:rFonts w:ascii="Arial" w:hAnsi="Arial" w:cs="Arial"/>
        </w:rPr>
        <w:t xml:space="preserve">content once </w:t>
      </w:r>
      <w:r w:rsidR="001B26D7" w:rsidRPr="001B26D7">
        <w:rPr>
          <w:rFonts w:ascii="Arial" w:hAnsi="Arial" w:cs="Arial"/>
        </w:rPr>
        <w:t xml:space="preserve">and deliver </w:t>
      </w:r>
      <w:r w:rsidR="00ED4C67">
        <w:rPr>
          <w:rFonts w:ascii="Arial" w:hAnsi="Arial" w:cs="Arial"/>
        </w:rPr>
        <w:t>it</w:t>
      </w:r>
      <w:r w:rsidR="00ED4C67" w:rsidRPr="001B26D7">
        <w:rPr>
          <w:rFonts w:ascii="Arial" w:hAnsi="Arial" w:cs="Arial"/>
        </w:rPr>
        <w:t xml:space="preserve"> </w:t>
      </w:r>
      <w:r w:rsidR="001B26D7" w:rsidRPr="001B26D7">
        <w:rPr>
          <w:rFonts w:ascii="Arial" w:hAnsi="Arial" w:cs="Arial"/>
        </w:rPr>
        <w:t xml:space="preserve">to </w:t>
      </w:r>
      <w:r w:rsidR="00ED4C67">
        <w:rPr>
          <w:rFonts w:ascii="Arial" w:hAnsi="Arial" w:cs="Arial"/>
        </w:rPr>
        <w:t>multiple</w:t>
      </w:r>
      <w:r w:rsidR="001B26D7" w:rsidRPr="001B26D7">
        <w:rPr>
          <w:rFonts w:ascii="Arial" w:hAnsi="Arial" w:cs="Arial"/>
        </w:rPr>
        <w:t xml:space="preserve"> destination platform</w:t>
      </w:r>
      <w:r w:rsidR="00ED4C67">
        <w:rPr>
          <w:rFonts w:ascii="Arial" w:hAnsi="Arial" w:cs="Arial"/>
        </w:rPr>
        <w:t>s</w:t>
      </w:r>
      <w:r w:rsidR="001B26D7" w:rsidRPr="001B26D7">
        <w:rPr>
          <w:rFonts w:ascii="Arial" w:hAnsi="Arial" w:cs="Arial"/>
        </w:rPr>
        <w:t>, with extended integration to even more third-party online video, social media, video transcoding, and web content management systems.</w:t>
      </w:r>
    </w:p>
    <w:p w14:paraId="230CC446" w14:textId="3E0425D7" w:rsidR="00E27386" w:rsidRDefault="00656D57" w:rsidP="006F2262">
      <w:pPr>
        <w:pStyle w:val="ListParagraph"/>
        <w:numPr>
          <w:ilvl w:val="1"/>
          <w:numId w:val="11"/>
        </w:numPr>
        <w:spacing w:after="0"/>
        <w:rPr>
          <w:rFonts w:ascii="Arial" w:hAnsi="Arial" w:cs="Arial"/>
        </w:rPr>
      </w:pPr>
      <w:hyperlink r:id="rId21" w:history="1">
        <w:r w:rsidR="00E27386" w:rsidRPr="006D6ACE">
          <w:rPr>
            <w:rStyle w:val="Hyperlink"/>
            <w:rFonts w:ascii="Arial" w:hAnsi="Arial" w:cs="Arial"/>
            <w:b/>
          </w:rPr>
          <w:t>Media | Index</w:t>
        </w:r>
      </w:hyperlink>
      <w:r w:rsidR="00E27386" w:rsidRPr="00485AD0">
        <w:rPr>
          <w:rFonts w:ascii="Arial" w:hAnsi="Arial" w:cs="Arial"/>
        </w:rPr>
        <w:t xml:space="preserve">—Streamlines workflows and enhances collaboration by enabling customers to search for, audition, and move media across </w:t>
      </w:r>
      <w:r w:rsidR="006F2262" w:rsidRPr="006F2262">
        <w:rPr>
          <w:rFonts w:ascii="Arial" w:hAnsi="Arial" w:cs="Arial"/>
        </w:rPr>
        <w:t>multiple Interplay | Production databases</w:t>
      </w:r>
      <w:r w:rsidR="00D73D9F">
        <w:rPr>
          <w:rFonts w:ascii="Arial" w:hAnsi="Arial" w:cs="Arial"/>
        </w:rPr>
        <w:t xml:space="preserve">, </w:t>
      </w:r>
      <w:r w:rsidR="00E27386" w:rsidRPr="00485AD0">
        <w:rPr>
          <w:rFonts w:ascii="Arial" w:hAnsi="Arial" w:cs="Arial"/>
        </w:rPr>
        <w:t>both local and remote, regardless of where the assets are stored.</w:t>
      </w:r>
    </w:p>
    <w:p w14:paraId="5DAE187B" w14:textId="0BC851BF" w:rsidR="00DE011A" w:rsidRPr="009610DD" w:rsidRDefault="00DE011A" w:rsidP="00DE011A">
      <w:pPr>
        <w:pStyle w:val="ListParagraph"/>
        <w:numPr>
          <w:ilvl w:val="0"/>
          <w:numId w:val="11"/>
        </w:numPr>
        <w:spacing w:after="0"/>
        <w:rPr>
          <w:rFonts w:ascii="Arial" w:hAnsi="Arial" w:cs="Arial"/>
          <w:b/>
        </w:rPr>
      </w:pPr>
      <w:r w:rsidRPr="00F96057">
        <w:rPr>
          <w:rFonts w:ascii="Arial" w:hAnsi="Arial" w:cs="Arial"/>
          <w:b/>
        </w:rPr>
        <w:t>Storage Suite</w:t>
      </w:r>
    </w:p>
    <w:p w14:paraId="35A051A8" w14:textId="77777777" w:rsidR="00C53862" w:rsidRPr="000166DC" w:rsidRDefault="00C53862" w:rsidP="00C53862">
      <w:pPr>
        <w:pStyle w:val="ListParagraph"/>
        <w:numPr>
          <w:ilvl w:val="1"/>
          <w:numId w:val="11"/>
        </w:numPr>
        <w:spacing w:after="0"/>
        <w:rPr>
          <w:rFonts w:ascii="Arial" w:hAnsi="Arial" w:cs="Arial"/>
        </w:rPr>
      </w:pPr>
      <w:r>
        <w:rPr>
          <w:rFonts w:ascii="Arial" w:hAnsi="Arial" w:cs="Arial"/>
          <w:b/>
        </w:rPr>
        <w:t>4K support</w:t>
      </w:r>
      <w:r>
        <w:rPr>
          <w:rFonts w:ascii="Arial" w:hAnsi="Arial" w:cs="Arial"/>
        </w:rPr>
        <w:t>—</w:t>
      </w:r>
      <w:proofErr w:type="gramStart"/>
      <w:r w:rsidRPr="000166DC">
        <w:rPr>
          <w:rFonts w:ascii="Arial" w:hAnsi="Arial" w:cs="Arial"/>
        </w:rPr>
        <w:t>The</w:t>
      </w:r>
      <w:proofErr w:type="gramEnd"/>
      <w:r w:rsidRPr="000166DC">
        <w:rPr>
          <w:rFonts w:ascii="Arial" w:hAnsi="Arial" w:cs="Arial"/>
        </w:rPr>
        <w:t xml:space="preserve"> entire ISIS </w:t>
      </w:r>
      <w:r>
        <w:rPr>
          <w:rFonts w:ascii="Arial" w:hAnsi="Arial" w:cs="Arial"/>
        </w:rPr>
        <w:t>s</w:t>
      </w:r>
      <w:r w:rsidRPr="000166DC">
        <w:rPr>
          <w:rFonts w:ascii="Arial" w:hAnsi="Arial" w:cs="Arial"/>
        </w:rPr>
        <w:t xml:space="preserve">torage family now supports collaborative 4K </w:t>
      </w:r>
      <w:r>
        <w:rPr>
          <w:rFonts w:ascii="Arial" w:hAnsi="Arial" w:cs="Arial"/>
        </w:rPr>
        <w:t xml:space="preserve">and Ultra HD </w:t>
      </w:r>
      <w:r w:rsidRPr="000166DC">
        <w:rPr>
          <w:rFonts w:ascii="Arial" w:hAnsi="Arial" w:cs="Arial"/>
        </w:rPr>
        <w:t>workflows.</w:t>
      </w:r>
    </w:p>
    <w:p w14:paraId="72E9D71A" w14:textId="3254C1C1" w:rsidR="00DE011A" w:rsidRPr="000166DC" w:rsidRDefault="00656D57" w:rsidP="00DE011A">
      <w:pPr>
        <w:pStyle w:val="ListParagraph"/>
        <w:numPr>
          <w:ilvl w:val="1"/>
          <w:numId w:val="11"/>
        </w:numPr>
        <w:spacing w:after="0"/>
        <w:rPr>
          <w:rFonts w:ascii="Arial" w:hAnsi="Arial" w:cs="Arial"/>
          <w:b/>
        </w:rPr>
      </w:pPr>
      <w:hyperlink r:id="rId22" w:history="1">
        <w:r w:rsidR="00DE011A" w:rsidRPr="009610DD">
          <w:rPr>
            <w:rStyle w:val="Hyperlink"/>
            <w:rFonts w:ascii="Arial" w:hAnsi="Arial" w:cs="Arial"/>
            <w:b/>
          </w:rPr>
          <w:t>ISIS</w:t>
        </w:r>
        <w:r w:rsidR="00667E02" w:rsidRPr="009610DD">
          <w:rPr>
            <w:rStyle w:val="Hyperlink"/>
            <w:rFonts w:ascii="Arial" w:hAnsi="Arial" w:cs="Arial"/>
          </w:rPr>
          <w:t>®</w:t>
        </w:r>
        <w:r w:rsidR="00DE011A" w:rsidRPr="009610DD">
          <w:rPr>
            <w:rStyle w:val="Hyperlink"/>
            <w:rFonts w:ascii="Arial" w:hAnsi="Arial" w:cs="Arial"/>
            <w:b/>
          </w:rPr>
          <w:t xml:space="preserve"> | 2500</w:t>
        </w:r>
      </w:hyperlink>
      <w:r w:rsidR="00DE011A" w:rsidRPr="00DE011A">
        <w:rPr>
          <w:rFonts w:ascii="Arial" w:hAnsi="Arial" w:cs="Arial"/>
        </w:rPr>
        <w:t>—</w:t>
      </w:r>
      <w:proofErr w:type="spellStart"/>
      <w:r w:rsidR="00DE011A" w:rsidRPr="00DE011A">
        <w:rPr>
          <w:rFonts w:ascii="Arial" w:hAnsi="Arial" w:cs="Arial"/>
        </w:rPr>
        <w:t>Avid’s</w:t>
      </w:r>
      <w:proofErr w:type="spellEnd"/>
      <w:r w:rsidR="00DE011A" w:rsidRPr="00DE011A">
        <w:rPr>
          <w:rFonts w:ascii="Arial" w:hAnsi="Arial" w:cs="Arial"/>
        </w:rPr>
        <w:t xml:space="preserve"> </w:t>
      </w:r>
      <w:r w:rsidR="00095FE4">
        <w:rPr>
          <w:rFonts w:ascii="Arial" w:hAnsi="Arial" w:cs="Arial"/>
        </w:rPr>
        <w:t>latest</w:t>
      </w:r>
      <w:r w:rsidR="00095FE4" w:rsidRPr="00DE011A">
        <w:rPr>
          <w:rFonts w:ascii="Arial" w:hAnsi="Arial" w:cs="Arial"/>
        </w:rPr>
        <w:t xml:space="preserve"> </w:t>
      </w:r>
      <w:proofErr w:type="spellStart"/>
      <w:r w:rsidR="002A310B">
        <w:rPr>
          <w:rFonts w:ascii="Arial" w:hAnsi="Arial" w:cs="Arial"/>
        </w:rPr>
        <w:t>nearline</w:t>
      </w:r>
      <w:proofErr w:type="spellEnd"/>
      <w:r w:rsidR="002A310B" w:rsidRPr="00DE011A">
        <w:rPr>
          <w:rFonts w:ascii="Arial" w:hAnsi="Arial" w:cs="Arial"/>
        </w:rPr>
        <w:t xml:space="preserve"> </w:t>
      </w:r>
      <w:r w:rsidR="00DE011A" w:rsidRPr="00DE011A">
        <w:rPr>
          <w:rFonts w:ascii="Arial" w:hAnsi="Arial" w:cs="Arial"/>
        </w:rPr>
        <w:t xml:space="preserve">shared storage system </w:t>
      </w:r>
      <w:r w:rsidR="00095FE4">
        <w:rPr>
          <w:rFonts w:ascii="Arial" w:hAnsi="Arial" w:cs="Arial"/>
        </w:rPr>
        <w:t xml:space="preserve">offers higher storage capacity, </w:t>
      </w:r>
      <w:r w:rsidR="00DE011A" w:rsidRPr="00DE011A">
        <w:rPr>
          <w:rFonts w:ascii="Arial" w:hAnsi="Arial" w:cs="Arial"/>
        </w:rPr>
        <w:t>mak</w:t>
      </w:r>
      <w:r w:rsidR="00095FE4">
        <w:rPr>
          <w:rFonts w:ascii="Arial" w:hAnsi="Arial" w:cs="Arial"/>
        </w:rPr>
        <w:t>ing</w:t>
      </w:r>
      <w:r w:rsidR="00DE011A" w:rsidRPr="00DE011A">
        <w:rPr>
          <w:rFonts w:ascii="Arial" w:hAnsi="Arial" w:cs="Arial"/>
        </w:rPr>
        <w:t xml:space="preserve"> it easier to store large volumes of </w:t>
      </w:r>
      <w:r w:rsidR="0014788C">
        <w:rPr>
          <w:rFonts w:ascii="Arial" w:hAnsi="Arial" w:cs="Arial"/>
        </w:rPr>
        <w:t xml:space="preserve">high-res </w:t>
      </w:r>
      <w:r w:rsidR="00DE011A" w:rsidRPr="00DE011A">
        <w:rPr>
          <w:rFonts w:ascii="Arial" w:hAnsi="Arial" w:cs="Arial"/>
        </w:rPr>
        <w:t xml:space="preserve">assets and repurpose content. Featuring an easily scalable architecture, </w:t>
      </w:r>
      <w:r w:rsidR="002A310B" w:rsidRPr="00DE011A">
        <w:rPr>
          <w:rFonts w:ascii="Arial" w:hAnsi="Arial" w:cs="Arial"/>
        </w:rPr>
        <w:lastRenderedPageBreak/>
        <w:t>ISIS</w:t>
      </w:r>
      <w:r w:rsidR="002A310B">
        <w:rPr>
          <w:rFonts w:ascii="Arial" w:hAnsi="Arial" w:cs="Arial"/>
        </w:rPr>
        <w:t xml:space="preserve"> | </w:t>
      </w:r>
      <w:r w:rsidR="00DE011A" w:rsidRPr="00DE011A">
        <w:rPr>
          <w:rFonts w:ascii="Arial" w:hAnsi="Arial" w:cs="Arial"/>
        </w:rPr>
        <w:t>2500 offers post</w:t>
      </w:r>
      <w:r w:rsidR="00095FE4">
        <w:rPr>
          <w:rFonts w:ascii="Arial" w:hAnsi="Arial" w:cs="Arial"/>
        </w:rPr>
        <w:t>-</w:t>
      </w:r>
      <w:r w:rsidR="00DE011A" w:rsidRPr="00DE011A">
        <w:rPr>
          <w:rFonts w:ascii="Arial" w:hAnsi="Arial" w:cs="Arial"/>
        </w:rPr>
        <w:t>production, broadcast, education, and corporate facilities great</w:t>
      </w:r>
      <w:r w:rsidR="0014788C">
        <w:rPr>
          <w:rFonts w:ascii="Arial" w:hAnsi="Arial" w:cs="Arial"/>
        </w:rPr>
        <w:t>er</w:t>
      </w:r>
      <w:r w:rsidR="00DE011A" w:rsidRPr="00DE011A">
        <w:rPr>
          <w:rFonts w:ascii="Arial" w:hAnsi="Arial" w:cs="Arial"/>
        </w:rPr>
        <w:t xml:space="preserve"> cost </w:t>
      </w:r>
      <w:r w:rsidR="0014788C">
        <w:rPr>
          <w:rFonts w:ascii="Arial" w:hAnsi="Arial" w:cs="Arial"/>
        </w:rPr>
        <w:t>savings per terabyte</w:t>
      </w:r>
      <w:r w:rsidR="00DE011A" w:rsidRPr="00DE011A">
        <w:rPr>
          <w:rFonts w:ascii="Arial" w:hAnsi="Arial" w:cs="Arial"/>
        </w:rPr>
        <w:t>.</w:t>
      </w:r>
    </w:p>
    <w:p w14:paraId="05714D9B" w14:textId="77777777" w:rsidR="006B1177" w:rsidRDefault="006B1177" w:rsidP="00AF2445">
      <w:pPr>
        <w:spacing w:after="0"/>
        <w:rPr>
          <w:rFonts w:ascii="Arial" w:hAnsi="Arial" w:cs="Arial"/>
        </w:rPr>
      </w:pPr>
    </w:p>
    <w:p w14:paraId="6D292A8F" w14:textId="77777777" w:rsidR="006D6ACE" w:rsidRDefault="006D6ACE" w:rsidP="00AF2445">
      <w:pPr>
        <w:spacing w:after="0"/>
        <w:rPr>
          <w:rFonts w:ascii="Arial" w:hAnsi="Arial" w:cs="Arial"/>
        </w:rPr>
      </w:pPr>
    </w:p>
    <w:p w14:paraId="04A6F8F4" w14:textId="77777777" w:rsidR="001A5C3A" w:rsidRPr="00AF2445" w:rsidRDefault="001A5C3A" w:rsidP="001A5C3A">
      <w:pPr>
        <w:spacing w:after="0" w:line="240" w:lineRule="auto"/>
        <w:rPr>
          <w:rFonts w:ascii="Arial" w:hAnsi="Arial" w:cs="Arial"/>
          <w:b/>
          <w:bCs/>
        </w:rPr>
      </w:pPr>
      <w:r w:rsidRPr="00AF2445">
        <w:rPr>
          <w:rFonts w:ascii="Arial" w:hAnsi="Arial" w:cs="Arial"/>
          <w:b/>
          <w:bCs/>
        </w:rPr>
        <w:t>About Avid</w:t>
      </w:r>
    </w:p>
    <w:p w14:paraId="6A802DDF" w14:textId="2A2C58CC" w:rsidR="00476125" w:rsidRDefault="00476125" w:rsidP="00476125">
      <w:pPr>
        <w:spacing w:after="0" w:line="240" w:lineRule="auto"/>
        <w:rPr>
          <w:rFonts w:ascii="Arial" w:hAnsi="Arial" w:cs="Arial"/>
        </w:rPr>
      </w:pPr>
      <w:r w:rsidRPr="00476125">
        <w:rPr>
          <w:rFonts w:ascii="Arial" w:hAnsi="Arial" w:cs="Arial"/>
        </w:rPr>
        <w:t>Through Avid Everywhere</w:t>
      </w:r>
      <w:r w:rsidR="00227A3C">
        <w:rPr>
          <w:rFonts w:ascii="Arial" w:hAnsi="Arial" w:cs="Arial"/>
        </w:rPr>
        <w:t>™</w:t>
      </w:r>
      <w:r w:rsidRPr="00476125">
        <w:rPr>
          <w:rFonts w:ascii="Arial" w:hAnsi="Arial" w:cs="Arial"/>
        </w:rPr>
        <w:t>, Avid delivers the industry's most open, innovative and comprehensive media platform connecting content creation with collaboration, asset protection, distribution and consumption for the most listened to, most watched and most loved media in the world—from the most prestigious and award-winning feature films, music recordings, and television shows, to live concerts and news broadcasts. Industry leading solutions include Pro Tools®, Media Composer®, ISIS®, Interplay®, and Sibelius®. For more infor</w:t>
      </w:r>
      <w:r>
        <w:rPr>
          <w:rFonts w:ascii="Arial" w:hAnsi="Arial" w:cs="Arial"/>
        </w:rPr>
        <w:t xml:space="preserve">mation about Avid solutions and </w:t>
      </w:r>
      <w:r w:rsidRPr="00476125">
        <w:rPr>
          <w:rFonts w:ascii="Arial" w:hAnsi="Arial" w:cs="Arial"/>
        </w:rPr>
        <w:t>services, visit </w:t>
      </w:r>
      <w:hyperlink r:id="rId23" w:history="1">
        <w:r w:rsidRPr="00476125">
          <w:rPr>
            <w:rStyle w:val="Hyperlink"/>
            <w:rFonts w:ascii="Arial" w:hAnsi="Arial" w:cs="Arial"/>
          </w:rPr>
          <w:t>www.avid.com</w:t>
        </w:r>
      </w:hyperlink>
      <w:proofErr w:type="gramStart"/>
      <w:r>
        <w:rPr>
          <w:rFonts w:ascii="Arial" w:hAnsi="Arial" w:cs="Arial"/>
        </w:rPr>
        <w:t>,</w:t>
      </w:r>
      <w:proofErr w:type="gramEnd"/>
      <w:r>
        <w:rPr>
          <w:rFonts w:ascii="Arial" w:hAnsi="Arial" w:cs="Arial"/>
        </w:rPr>
        <w:t xml:space="preserve"> connect with Avid </w:t>
      </w:r>
      <w:r w:rsidRPr="00476125">
        <w:rPr>
          <w:rFonts w:ascii="Arial" w:hAnsi="Arial" w:cs="Arial"/>
        </w:rPr>
        <w:t>on </w:t>
      </w:r>
      <w:hyperlink r:id="rId24" w:history="1">
        <w:r w:rsidRPr="00476125">
          <w:rPr>
            <w:rStyle w:val="Hyperlink"/>
            <w:rFonts w:ascii="Arial" w:hAnsi="Arial" w:cs="Arial"/>
          </w:rPr>
          <w:t>Facebook</w:t>
        </w:r>
      </w:hyperlink>
      <w:r w:rsidRPr="00476125">
        <w:rPr>
          <w:rFonts w:ascii="Arial" w:hAnsi="Arial" w:cs="Arial"/>
        </w:rPr>
        <w:t>, </w:t>
      </w:r>
      <w:hyperlink r:id="rId25" w:history="1">
        <w:r w:rsidRPr="00476125">
          <w:rPr>
            <w:rStyle w:val="Hyperlink"/>
            <w:rFonts w:ascii="Arial" w:hAnsi="Arial" w:cs="Arial"/>
          </w:rPr>
          <w:t>Twitter</w:t>
        </w:r>
      </w:hyperlink>
      <w:r w:rsidRPr="00476125">
        <w:rPr>
          <w:rFonts w:ascii="Arial" w:hAnsi="Arial" w:cs="Arial"/>
        </w:rPr>
        <w:t>, </w:t>
      </w:r>
      <w:hyperlink r:id="rId26" w:history="1">
        <w:r w:rsidRPr="00476125">
          <w:rPr>
            <w:rStyle w:val="Hyperlink"/>
            <w:rFonts w:ascii="Arial" w:hAnsi="Arial" w:cs="Arial"/>
          </w:rPr>
          <w:t>YouTube</w:t>
        </w:r>
      </w:hyperlink>
      <w:r w:rsidRPr="00476125">
        <w:rPr>
          <w:rFonts w:ascii="Arial" w:hAnsi="Arial" w:cs="Arial"/>
        </w:rPr>
        <w:t>, </w:t>
      </w:r>
    </w:p>
    <w:p w14:paraId="38F086FE" w14:textId="526CA1F9" w:rsidR="00476125" w:rsidRPr="00476125" w:rsidRDefault="00656D57" w:rsidP="00476125">
      <w:pPr>
        <w:spacing w:after="0" w:line="240" w:lineRule="auto"/>
        <w:rPr>
          <w:rFonts w:ascii="Arial" w:hAnsi="Arial" w:cs="Arial"/>
        </w:rPr>
      </w:pPr>
      <w:hyperlink r:id="rId27" w:history="1">
        <w:r w:rsidR="00476125" w:rsidRPr="00476125">
          <w:rPr>
            <w:rStyle w:val="Hyperlink"/>
            <w:rFonts w:ascii="Arial" w:hAnsi="Arial" w:cs="Arial"/>
          </w:rPr>
          <w:t>LinkedIn</w:t>
        </w:r>
      </w:hyperlink>
      <w:r w:rsidR="00476125" w:rsidRPr="00476125">
        <w:rPr>
          <w:rFonts w:ascii="Arial" w:hAnsi="Arial" w:cs="Arial"/>
        </w:rPr>
        <w:t>, </w:t>
      </w:r>
      <w:hyperlink r:id="rId28" w:history="1">
        <w:r w:rsidR="00476125" w:rsidRPr="00476125">
          <w:rPr>
            <w:rStyle w:val="Hyperlink"/>
            <w:rFonts w:ascii="Arial" w:hAnsi="Arial" w:cs="Arial"/>
          </w:rPr>
          <w:t>Google+</w:t>
        </w:r>
      </w:hyperlink>
      <w:r w:rsidR="00476125" w:rsidRPr="00476125">
        <w:rPr>
          <w:rFonts w:ascii="Arial" w:hAnsi="Arial" w:cs="Arial"/>
        </w:rPr>
        <w:t>; or subscribe to </w:t>
      </w:r>
      <w:hyperlink r:id="rId29" w:history="1">
        <w:r w:rsidR="00476125" w:rsidRPr="00476125">
          <w:rPr>
            <w:rStyle w:val="Hyperlink"/>
            <w:rFonts w:ascii="Arial" w:hAnsi="Arial" w:cs="Arial"/>
          </w:rPr>
          <w:t>Avid Blogs</w:t>
        </w:r>
      </w:hyperlink>
      <w:r w:rsidR="00476125" w:rsidRPr="00476125">
        <w:rPr>
          <w:rFonts w:ascii="Arial" w:hAnsi="Arial" w:cs="Arial"/>
        </w:rPr>
        <w:t>.</w:t>
      </w:r>
    </w:p>
    <w:p w14:paraId="40709A5F" w14:textId="77777777" w:rsidR="001A5C3A" w:rsidRPr="001A5C3A" w:rsidRDefault="001A5C3A" w:rsidP="001A5C3A">
      <w:pPr>
        <w:spacing w:after="0" w:line="240" w:lineRule="auto"/>
        <w:rPr>
          <w:rFonts w:ascii="Arial" w:hAnsi="Arial" w:cs="Arial"/>
          <w:sz w:val="24"/>
          <w:szCs w:val="24"/>
        </w:rPr>
      </w:pPr>
    </w:p>
    <w:p w14:paraId="7776883F" w14:textId="1541DBE6" w:rsidR="00F314F4" w:rsidRPr="00476125" w:rsidRDefault="00F314F4" w:rsidP="00F314F4">
      <w:pPr>
        <w:spacing w:after="0" w:line="240" w:lineRule="auto"/>
        <w:rPr>
          <w:rFonts w:ascii="Arial" w:hAnsi="Arial" w:cs="Arial"/>
          <w:i/>
          <w:iCs/>
          <w:sz w:val="16"/>
          <w:szCs w:val="16"/>
        </w:rPr>
      </w:pPr>
      <w:proofErr w:type="gramStart"/>
      <w:r w:rsidRPr="00476125">
        <w:rPr>
          <w:rFonts w:ascii="Arial" w:hAnsi="Arial" w:cs="Arial"/>
          <w:i/>
          <w:iCs/>
          <w:sz w:val="16"/>
          <w:szCs w:val="16"/>
        </w:rPr>
        <w:t>© 2014 Avid Technology, Inc.</w:t>
      </w:r>
      <w:proofErr w:type="gramEnd"/>
      <w:r w:rsidRPr="00476125">
        <w:rPr>
          <w:rFonts w:ascii="Arial" w:hAnsi="Arial" w:cs="Arial"/>
          <w:i/>
          <w:iCs/>
          <w:sz w:val="16"/>
          <w:szCs w:val="16"/>
        </w:rPr>
        <w:t xml:space="preserve"> All rights reserved. Avid, the </w:t>
      </w:r>
      <w:proofErr w:type="gramStart"/>
      <w:r w:rsidRPr="00476125">
        <w:rPr>
          <w:rFonts w:ascii="Arial" w:hAnsi="Arial" w:cs="Arial"/>
          <w:i/>
          <w:iCs/>
          <w:sz w:val="16"/>
          <w:szCs w:val="16"/>
        </w:rPr>
        <w:t>Avid</w:t>
      </w:r>
      <w:proofErr w:type="gramEnd"/>
      <w:r w:rsidRPr="00476125">
        <w:rPr>
          <w:rFonts w:ascii="Arial" w:hAnsi="Arial" w:cs="Arial"/>
          <w:i/>
          <w:iCs/>
          <w:sz w:val="16"/>
          <w:szCs w:val="16"/>
        </w:rPr>
        <w:t xml:space="preserve"> logo, </w:t>
      </w:r>
      <w:r>
        <w:rPr>
          <w:rFonts w:ascii="Arial" w:hAnsi="Arial" w:cs="Arial"/>
          <w:i/>
          <w:iCs/>
          <w:sz w:val="16"/>
          <w:szCs w:val="16"/>
        </w:rPr>
        <w:t>Avid Ever</w:t>
      </w:r>
      <w:r w:rsidR="0000324D">
        <w:rPr>
          <w:rFonts w:ascii="Arial" w:hAnsi="Arial" w:cs="Arial"/>
          <w:i/>
          <w:iCs/>
          <w:sz w:val="16"/>
          <w:szCs w:val="16"/>
        </w:rPr>
        <w:t>y</w:t>
      </w:r>
      <w:r>
        <w:rPr>
          <w:rFonts w:ascii="Arial" w:hAnsi="Arial" w:cs="Arial"/>
          <w:i/>
          <w:iCs/>
          <w:sz w:val="16"/>
          <w:szCs w:val="16"/>
        </w:rPr>
        <w:t xml:space="preserve">where, iNEWS, </w:t>
      </w:r>
      <w:r w:rsidRPr="00476125">
        <w:rPr>
          <w:rFonts w:ascii="Arial" w:hAnsi="Arial" w:cs="Arial"/>
          <w:i/>
          <w:iCs/>
          <w:sz w:val="16"/>
          <w:szCs w:val="16"/>
        </w:rPr>
        <w:t>Interplay, ISIS, Media Composer, Pro Tools, and Sibelius are trademarks or registered trademarks of Avid Technology, Inc. or its subsidiaries in the United States and/or other countries. The Interplay name is used with the permission of the Interplay Entertainment Corp. which bears no responsibility for Avid products. All other trademarks are the property of their respective owners.</w:t>
      </w:r>
      <w:r w:rsidRPr="0098001D">
        <w:t xml:space="preserve"> </w:t>
      </w:r>
    </w:p>
    <w:p w14:paraId="1A3ECBA3" w14:textId="77777777" w:rsidR="001A5C3A" w:rsidRPr="001A5C3A" w:rsidRDefault="001A5C3A" w:rsidP="001A5C3A">
      <w:pPr>
        <w:spacing w:after="0" w:line="240" w:lineRule="auto"/>
        <w:rPr>
          <w:rFonts w:ascii="Arial" w:hAnsi="Arial" w:cs="Arial"/>
          <w:b/>
          <w:bCs/>
          <w:sz w:val="24"/>
          <w:szCs w:val="24"/>
        </w:rPr>
      </w:pPr>
    </w:p>
    <w:p w14:paraId="7616E276" w14:textId="77777777" w:rsidR="001A5C3A" w:rsidRPr="001A5C3A" w:rsidRDefault="001A5C3A" w:rsidP="001A5C3A">
      <w:pPr>
        <w:spacing w:after="0" w:line="240" w:lineRule="auto"/>
        <w:rPr>
          <w:rFonts w:ascii="Arial" w:hAnsi="Arial" w:cs="Arial"/>
          <w:b/>
          <w:sz w:val="24"/>
          <w:szCs w:val="24"/>
          <w:lang w:val="en-GB"/>
        </w:rPr>
      </w:pPr>
      <w:r w:rsidRPr="001A5C3A">
        <w:rPr>
          <w:rFonts w:ascii="Arial" w:hAnsi="Arial" w:cs="Arial"/>
          <w:b/>
          <w:sz w:val="24"/>
          <w:szCs w:val="24"/>
          <w:lang w:val="en-GB"/>
        </w:rPr>
        <w:t>PR Contact:</w:t>
      </w:r>
    </w:p>
    <w:p w14:paraId="66FAB62F" w14:textId="77777777" w:rsidR="001A5C3A" w:rsidRPr="001A5C3A" w:rsidRDefault="001A5C3A" w:rsidP="001A5C3A">
      <w:pPr>
        <w:spacing w:after="0" w:line="240" w:lineRule="auto"/>
        <w:rPr>
          <w:rFonts w:ascii="Arial" w:hAnsi="Arial" w:cs="Arial"/>
          <w:sz w:val="24"/>
          <w:szCs w:val="24"/>
          <w:lang w:val="fr-FR"/>
        </w:rPr>
      </w:pPr>
      <w:r w:rsidRPr="001A5C3A">
        <w:rPr>
          <w:rFonts w:ascii="Arial" w:hAnsi="Arial" w:cs="Arial"/>
          <w:sz w:val="24"/>
          <w:szCs w:val="24"/>
          <w:lang w:val="fr-FR"/>
        </w:rPr>
        <w:t>Avid</w:t>
      </w:r>
    </w:p>
    <w:p w14:paraId="3B2C29E0" w14:textId="29FAF9B4" w:rsidR="001A5C3A" w:rsidRPr="001A5C3A" w:rsidRDefault="003469D5" w:rsidP="001A5C3A">
      <w:pPr>
        <w:spacing w:after="0" w:line="240" w:lineRule="auto"/>
        <w:rPr>
          <w:rFonts w:ascii="Arial" w:hAnsi="Arial" w:cs="Arial"/>
          <w:sz w:val="24"/>
          <w:szCs w:val="24"/>
          <w:lang w:val="fr-FR"/>
        </w:rPr>
      </w:pPr>
      <w:r>
        <w:rPr>
          <w:rFonts w:ascii="Arial" w:hAnsi="Arial" w:cs="Arial"/>
          <w:sz w:val="24"/>
          <w:szCs w:val="24"/>
          <w:lang w:val="fr-FR"/>
        </w:rPr>
        <w:t>Lisa Kilborn</w:t>
      </w:r>
    </w:p>
    <w:p w14:paraId="284F596F" w14:textId="1C4A3A72" w:rsidR="001A5C3A" w:rsidRPr="001A5C3A" w:rsidRDefault="00656D57" w:rsidP="001A5C3A">
      <w:pPr>
        <w:spacing w:after="0" w:line="240" w:lineRule="auto"/>
        <w:rPr>
          <w:rFonts w:ascii="Arial" w:hAnsi="Arial" w:cs="Arial"/>
          <w:sz w:val="24"/>
          <w:szCs w:val="24"/>
          <w:lang w:val="fr-FR"/>
        </w:rPr>
      </w:pPr>
      <w:hyperlink r:id="rId30" w:history="1">
        <w:r w:rsidR="003469D5">
          <w:rPr>
            <w:rStyle w:val="Hyperlink"/>
            <w:rFonts w:ascii="Arial" w:hAnsi="Arial" w:cs="Arial"/>
            <w:sz w:val="24"/>
            <w:szCs w:val="24"/>
            <w:lang w:val="fr-FR"/>
          </w:rPr>
          <w:t>lisa.kilborn</w:t>
        </w:r>
        <w:r w:rsidR="003469D5" w:rsidRPr="001A5C3A">
          <w:rPr>
            <w:rStyle w:val="Hyperlink"/>
            <w:rFonts w:ascii="Arial" w:hAnsi="Arial" w:cs="Arial"/>
            <w:sz w:val="24"/>
            <w:szCs w:val="24"/>
            <w:lang w:val="fr-FR"/>
          </w:rPr>
          <w:t>@avid.com</w:t>
        </w:r>
      </w:hyperlink>
    </w:p>
    <w:p w14:paraId="0726AFC0" w14:textId="1312C05E" w:rsidR="001A5C3A" w:rsidRPr="001A5C3A" w:rsidRDefault="005C0C22" w:rsidP="001A5C3A">
      <w:pPr>
        <w:spacing w:after="0" w:line="240" w:lineRule="auto"/>
        <w:rPr>
          <w:rFonts w:ascii="Arial" w:hAnsi="Arial" w:cs="Arial"/>
          <w:sz w:val="24"/>
          <w:szCs w:val="24"/>
        </w:rPr>
      </w:pPr>
      <w:r>
        <w:rPr>
          <w:rFonts w:ascii="Arial" w:hAnsi="Arial" w:cs="Arial"/>
          <w:sz w:val="24"/>
          <w:szCs w:val="24"/>
          <w:lang w:val="fr-FR"/>
        </w:rPr>
        <w:t>978.640.3230</w:t>
      </w:r>
    </w:p>
    <w:p w14:paraId="7231039B" w14:textId="77777777" w:rsidR="001A5C3A" w:rsidRPr="001A5C3A" w:rsidRDefault="001A5C3A" w:rsidP="001A5C3A">
      <w:pPr>
        <w:spacing w:after="0" w:line="240" w:lineRule="auto"/>
        <w:rPr>
          <w:rFonts w:ascii="Arial" w:hAnsi="Arial" w:cs="Arial"/>
          <w:sz w:val="24"/>
          <w:szCs w:val="24"/>
        </w:rPr>
      </w:pPr>
      <w:r w:rsidRPr="001A5C3A">
        <w:rPr>
          <w:rFonts w:ascii="Arial" w:hAnsi="Arial" w:cs="Arial"/>
          <w:sz w:val="24"/>
          <w:szCs w:val="24"/>
        </w:rPr>
        <w:t>###</w:t>
      </w:r>
    </w:p>
    <w:p w14:paraId="17FDB621" w14:textId="77777777" w:rsidR="001A5C3A" w:rsidRPr="001A5C3A" w:rsidRDefault="001A5C3A" w:rsidP="001A5C3A">
      <w:pPr>
        <w:spacing w:after="0" w:line="240" w:lineRule="auto"/>
        <w:rPr>
          <w:rFonts w:ascii="Arial" w:hAnsi="Arial" w:cs="Arial"/>
          <w:sz w:val="24"/>
          <w:szCs w:val="24"/>
        </w:rPr>
      </w:pPr>
    </w:p>
    <w:sectPr w:rsidR="001A5C3A" w:rsidRPr="001A5C3A" w:rsidSect="00F02D0D">
      <w:head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A57B6" w14:textId="77777777" w:rsidR="00656D57" w:rsidRDefault="00656D57" w:rsidP="00D15D11">
      <w:pPr>
        <w:spacing w:after="0" w:line="240" w:lineRule="auto"/>
      </w:pPr>
      <w:r>
        <w:separator/>
      </w:r>
    </w:p>
  </w:endnote>
  <w:endnote w:type="continuationSeparator" w:id="0">
    <w:p w14:paraId="5424D33B" w14:textId="77777777" w:rsidR="00656D57" w:rsidRDefault="00656D57" w:rsidP="00D15D11">
      <w:pPr>
        <w:spacing w:after="0" w:line="240" w:lineRule="auto"/>
      </w:pPr>
      <w:r>
        <w:continuationSeparator/>
      </w:r>
    </w:p>
  </w:endnote>
  <w:endnote w:type="continuationNotice" w:id="1">
    <w:p w14:paraId="5939D83A" w14:textId="77777777" w:rsidR="00656D57" w:rsidRDefault="00656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0B40D" w14:textId="77777777" w:rsidR="00656D57" w:rsidRDefault="00656D57" w:rsidP="00D15D11">
      <w:pPr>
        <w:spacing w:after="0" w:line="240" w:lineRule="auto"/>
      </w:pPr>
      <w:r>
        <w:separator/>
      </w:r>
    </w:p>
  </w:footnote>
  <w:footnote w:type="continuationSeparator" w:id="0">
    <w:p w14:paraId="06B2D948" w14:textId="77777777" w:rsidR="00656D57" w:rsidRDefault="00656D57" w:rsidP="00D15D11">
      <w:pPr>
        <w:spacing w:after="0" w:line="240" w:lineRule="auto"/>
      </w:pPr>
      <w:r>
        <w:continuationSeparator/>
      </w:r>
    </w:p>
  </w:footnote>
  <w:footnote w:type="continuationNotice" w:id="1">
    <w:p w14:paraId="2108579B" w14:textId="77777777" w:rsidR="00656D57" w:rsidRDefault="00656D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0B307" w14:textId="52B3D38A" w:rsidR="00095FE4" w:rsidRDefault="00982F91">
    <w:pPr>
      <w:pStyle w:val="Header"/>
    </w:pPr>
    <w:r>
      <w:rPr>
        <w:noProof/>
      </w:rPr>
      <w:drawing>
        <wp:inline distT="0" distB="0" distL="0" distR="0" wp14:anchorId="57C727B4" wp14:editId="1EC2D379">
          <wp:extent cx="1211988" cy="5810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d_Purple_Registered_Stacked.jpg"/>
                  <pic:cNvPicPr/>
                </pic:nvPicPr>
                <pic:blipFill>
                  <a:blip r:embed="rId1">
                    <a:extLst>
                      <a:ext uri="{28A0092B-C50C-407E-A947-70E740481C1C}">
                        <a14:useLocalDpi xmlns:a14="http://schemas.microsoft.com/office/drawing/2010/main" val="0"/>
                      </a:ext>
                    </a:extLst>
                  </a:blip>
                  <a:stretch>
                    <a:fillRect/>
                  </a:stretch>
                </pic:blipFill>
                <pic:spPr>
                  <a:xfrm>
                    <a:off x="0" y="0"/>
                    <a:ext cx="1212574" cy="581306"/>
                  </a:xfrm>
                  <a:prstGeom prst="rect">
                    <a:avLst/>
                  </a:prstGeom>
                </pic:spPr>
              </pic:pic>
            </a:graphicData>
          </a:graphic>
        </wp:inline>
      </w:drawing>
    </w:r>
  </w:p>
  <w:p w14:paraId="347C3426" w14:textId="77777777" w:rsidR="00095FE4" w:rsidRDefault="00095F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5A8C"/>
    <w:multiLevelType w:val="hybridMultilevel"/>
    <w:tmpl w:val="FF8E8256"/>
    <w:lvl w:ilvl="0" w:tplc="8B6E91D0">
      <w:start w:val="1"/>
      <w:numFmt w:val="bullet"/>
      <w:lvlText w:val="•"/>
      <w:lvlJc w:val="left"/>
      <w:pPr>
        <w:tabs>
          <w:tab w:val="num" w:pos="720"/>
        </w:tabs>
        <w:ind w:left="720" w:hanging="360"/>
      </w:pPr>
      <w:rPr>
        <w:rFonts w:ascii="Arial" w:hAnsi="Arial" w:hint="default"/>
      </w:rPr>
    </w:lvl>
    <w:lvl w:ilvl="1" w:tplc="82F6922E" w:tentative="1">
      <w:start w:val="1"/>
      <w:numFmt w:val="bullet"/>
      <w:lvlText w:val="•"/>
      <w:lvlJc w:val="left"/>
      <w:pPr>
        <w:tabs>
          <w:tab w:val="num" w:pos="1440"/>
        </w:tabs>
        <w:ind w:left="1440" w:hanging="360"/>
      </w:pPr>
      <w:rPr>
        <w:rFonts w:ascii="Arial" w:hAnsi="Arial" w:hint="default"/>
      </w:rPr>
    </w:lvl>
    <w:lvl w:ilvl="2" w:tplc="56BE2592">
      <w:start w:val="1"/>
      <w:numFmt w:val="bullet"/>
      <w:lvlText w:val="•"/>
      <w:lvlJc w:val="left"/>
      <w:pPr>
        <w:tabs>
          <w:tab w:val="num" w:pos="2160"/>
        </w:tabs>
        <w:ind w:left="2160" w:hanging="360"/>
      </w:pPr>
      <w:rPr>
        <w:rFonts w:ascii="Arial" w:hAnsi="Arial" w:hint="default"/>
      </w:rPr>
    </w:lvl>
    <w:lvl w:ilvl="3" w:tplc="D562C7E4" w:tentative="1">
      <w:start w:val="1"/>
      <w:numFmt w:val="bullet"/>
      <w:lvlText w:val="•"/>
      <w:lvlJc w:val="left"/>
      <w:pPr>
        <w:tabs>
          <w:tab w:val="num" w:pos="2880"/>
        </w:tabs>
        <w:ind w:left="2880" w:hanging="360"/>
      </w:pPr>
      <w:rPr>
        <w:rFonts w:ascii="Arial" w:hAnsi="Arial" w:hint="default"/>
      </w:rPr>
    </w:lvl>
    <w:lvl w:ilvl="4" w:tplc="FBC8DB06" w:tentative="1">
      <w:start w:val="1"/>
      <w:numFmt w:val="bullet"/>
      <w:lvlText w:val="•"/>
      <w:lvlJc w:val="left"/>
      <w:pPr>
        <w:tabs>
          <w:tab w:val="num" w:pos="3600"/>
        </w:tabs>
        <w:ind w:left="3600" w:hanging="360"/>
      </w:pPr>
      <w:rPr>
        <w:rFonts w:ascii="Arial" w:hAnsi="Arial" w:hint="default"/>
      </w:rPr>
    </w:lvl>
    <w:lvl w:ilvl="5" w:tplc="16700D96" w:tentative="1">
      <w:start w:val="1"/>
      <w:numFmt w:val="bullet"/>
      <w:lvlText w:val="•"/>
      <w:lvlJc w:val="left"/>
      <w:pPr>
        <w:tabs>
          <w:tab w:val="num" w:pos="4320"/>
        </w:tabs>
        <w:ind w:left="4320" w:hanging="360"/>
      </w:pPr>
      <w:rPr>
        <w:rFonts w:ascii="Arial" w:hAnsi="Arial" w:hint="default"/>
      </w:rPr>
    </w:lvl>
    <w:lvl w:ilvl="6" w:tplc="B50AC56A" w:tentative="1">
      <w:start w:val="1"/>
      <w:numFmt w:val="bullet"/>
      <w:lvlText w:val="•"/>
      <w:lvlJc w:val="left"/>
      <w:pPr>
        <w:tabs>
          <w:tab w:val="num" w:pos="5040"/>
        </w:tabs>
        <w:ind w:left="5040" w:hanging="360"/>
      </w:pPr>
      <w:rPr>
        <w:rFonts w:ascii="Arial" w:hAnsi="Arial" w:hint="default"/>
      </w:rPr>
    </w:lvl>
    <w:lvl w:ilvl="7" w:tplc="1F123CA6" w:tentative="1">
      <w:start w:val="1"/>
      <w:numFmt w:val="bullet"/>
      <w:lvlText w:val="•"/>
      <w:lvlJc w:val="left"/>
      <w:pPr>
        <w:tabs>
          <w:tab w:val="num" w:pos="5760"/>
        </w:tabs>
        <w:ind w:left="5760" w:hanging="360"/>
      </w:pPr>
      <w:rPr>
        <w:rFonts w:ascii="Arial" w:hAnsi="Arial" w:hint="default"/>
      </w:rPr>
    </w:lvl>
    <w:lvl w:ilvl="8" w:tplc="F6C8E5F2" w:tentative="1">
      <w:start w:val="1"/>
      <w:numFmt w:val="bullet"/>
      <w:lvlText w:val="•"/>
      <w:lvlJc w:val="left"/>
      <w:pPr>
        <w:tabs>
          <w:tab w:val="num" w:pos="6480"/>
        </w:tabs>
        <w:ind w:left="6480" w:hanging="360"/>
      </w:pPr>
      <w:rPr>
        <w:rFonts w:ascii="Arial" w:hAnsi="Arial" w:hint="default"/>
      </w:rPr>
    </w:lvl>
  </w:abstractNum>
  <w:abstractNum w:abstractNumId="1">
    <w:nsid w:val="273545E6"/>
    <w:multiLevelType w:val="hybridMultilevel"/>
    <w:tmpl w:val="B64A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23647"/>
    <w:multiLevelType w:val="hybridMultilevel"/>
    <w:tmpl w:val="33906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CCA7828"/>
    <w:multiLevelType w:val="hybridMultilevel"/>
    <w:tmpl w:val="F25689D8"/>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26EC3"/>
    <w:multiLevelType w:val="hybridMultilevel"/>
    <w:tmpl w:val="9C7E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BA2DB5"/>
    <w:multiLevelType w:val="hybridMultilevel"/>
    <w:tmpl w:val="4E8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245D95"/>
    <w:multiLevelType w:val="hybridMultilevel"/>
    <w:tmpl w:val="E498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0555A"/>
    <w:multiLevelType w:val="hybridMultilevel"/>
    <w:tmpl w:val="6B2CF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003019"/>
    <w:multiLevelType w:val="hybridMultilevel"/>
    <w:tmpl w:val="DACA1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A56A53"/>
    <w:multiLevelType w:val="hybridMultilevel"/>
    <w:tmpl w:val="60F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06C7F"/>
    <w:multiLevelType w:val="hybridMultilevel"/>
    <w:tmpl w:val="131C7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F3F6438"/>
    <w:multiLevelType w:val="hybridMultilevel"/>
    <w:tmpl w:val="203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9"/>
  </w:num>
  <w:num w:numId="5">
    <w:abstractNumId w:val="3"/>
  </w:num>
  <w:num w:numId="6">
    <w:abstractNumId w:val="10"/>
  </w:num>
  <w:num w:numId="7">
    <w:abstractNumId w:val="11"/>
  </w:num>
  <w:num w:numId="8">
    <w:abstractNumId w:val="1"/>
  </w:num>
  <w:num w:numId="9">
    <w:abstractNumId w:val="5"/>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E9"/>
    <w:rsid w:val="0000324D"/>
    <w:rsid w:val="000166DC"/>
    <w:rsid w:val="0003317B"/>
    <w:rsid w:val="000950E4"/>
    <w:rsid w:val="00095FE4"/>
    <w:rsid w:val="000C7FC0"/>
    <w:rsid w:val="001028F8"/>
    <w:rsid w:val="0014788C"/>
    <w:rsid w:val="001718EA"/>
    <w:rsid w:val="001A5C3A"/>
    <w:rsid w:val="001A7B6E"/>
    <w:rsid w:val="001B26D7"/>
    <w:rsid w:val="001C4F1A"/>
    <w:rsid w:val="001C6A17"/>
    <w:rsid w:val="001C7E39"/>
    <w:rsid w:val="001D26D8"/>
    <w:rsid w:val="00227A3C"/>
    <w:rsid w:val="00235594"/>
    <w:rsid w:val="00237CF8"/>
    <w:rsid w:val="00270DA6"/>
    <w:rsid w:val="002805BC"/>
    <w:rsid w:val="0028397F"/>
    <w:rsid w:val="002A310B"/>
    <w:rsid w:val="002B047A"/>
    <w:rsid w:val="002D2A61"/>
    <w:rsid w:val="002F1178"/>
    <w:rsid w:val="00300DA1"/>
    <w:rsid w:val="00337A52"/>
    <w:rsid w:val="003469D5"/>
    <w:rsid w:val="00360A02"/>
    <w:rsid w:val="003622FF"/>
    <w:rsid w:val="00397A18"/>
    <w:rsid w:val="003C6B29"/>
    <w:rsid w:val="003D031D"/>
    <w:rsid w:val="003E00B2"/>
    <w:rsid w:val="003E1D42"/>
    <w:rsid w:val="003E4704"/>
    <w:rsid w:val="003E6098"/>
    <w:rsid w:val="00406F33"/>
    <w:rsid w:val="00416ADA"/>
    <w:rsid w:val="004300EA"/>
    <w:rsid w:val="00432CB9"/>
    <w:rsid w:val="0044193E"/>
    <w:rsid w:val="0045735C"/>
    <w:rsid w:val="0047232F"/>
    <w:rsid w:val="00476125"/>
    <w:rsid w:val="00484C50"/>
    <w:rsid w:val="00485AD0"/>
    <w:rsid w:val="00490675"/>
    <w:rsid w:val="004A2B2F"/>
    <w:rsid w:val="004D4DD5"/>
    <w:rsid w:val="0052514B"/>
    <w:rsid w:val="00536069"/>
    <w:rsid w:val="00557EDA"/>
    <w:rsid w:val="005649CC"/>
    <w:rsid w:val="00583132"/>
    <w:rsid w:val="00591BE9"/>
    <w:rsid w:val="00594FB0"/>
    <w:rsid w:val="005A3CB3"/>
    <w:rsid w:val="005B7956"/>
    <w:rsid w:val="005C0C22"/>
    <w:rsid w:val="005C4ADE"/>
    <w:rsid w:val="00601D11"/>
    <w:rsid w:val="006070C2"/>
    <w:rsid w:val="006313C4"/>
    <w:rsid w:val="00656D57"/>
    <w:rsid w:val="00667E02"/>
    <w:rsid w:val="006B1177"/>
    <w:rsid w:val="006B5771"/>
    <w:rsid w:val="006D6ACE"/>
    <w:rsid w:val="006E575C"/>
    <w:rsid w:val="006F2262"/>
    <w:rsid w:val="0070774E"/>
    <w:rsid w:val="007569B8"/>
    <w:rsid w:val="007643D5"/>
    <w:rsid w:val="00767C61"/>
    <w:rsid w:val="00771092"/>
    <w:rsid w:val="0077421D"/>
    <w:rsid w:val="007B189E"/>
    <w:rsid w:val="007B2034"/>
    <w:rsid w:val="007C4174"/>
    <w:rsid w:val="007D7791"/>
    <w:rsid w:val="007E3C5D"/>
    <w:rsid w:val="007E6439"/>
    <w:rsid w:val="0083277D"/>
    <w:rsid w:val="008505F9"/>
    <w:rsid w:val="0085492B"/>
    <w:rsid w:val="00860D0C"/>
    <w:rsid w:val="0086112C"/>
    <w:rsid w:val="008B1C83"/>
    <w:rsid w:val="008D06D4"/>
    <w:rsid w:val="008E604E"/>
    <w:rsid w:val="008F04BB"/>
    <w:rsid w:val="008F453C"/>
    <w:rsid w:val="009142F8"/>
    <w:rsid w:val="00914943"/>
    <w:rsid w:val="009345A8"/>
    <w:rsid w:val="00947A88"/>
    <w:rsid w:val="009610DD"/>
    <w:rsid w:val="00982F91"/>
    <w:rsid w:val="009D2400"/>
    <w:rsid w:val="009E10D9"/>
    <w:rsid w:val="00A171D0"/>
    <w:rsid w:val="00A345EF"/>
    <w:rsid w:val="00A42590"/>
    <w:rsid w:val="00A63F3D"/>
    <w:rsid w:val="00A909DC"/>
    <w:rsid w:val="00A957A4"/>
    <w:rsid w:val="00AA3A74"/>
    <w:rsid w:val="00AA517F"/>
    <w:rsid w:val="00AB03D0"/>
    <w:rsid w:val="00AB0DCD"/>
    <w:rsid w:val="00AC39E0"/>
    <w:rsid w:val="00AE1AAF"/>
    <w:rsid w:val="00AE1BC5"/>
    <w:rsid w:val="00AF2445"/>
    <w:rsid w:val="00B1105E"/>
    <w:rsid w:val="00B270D1"/>
    <w:rsid w:val="00B6223C"/>
    <w:rsid w:val="00B70E69"/>
    <w:rsid w:val="00B74009"/>
    <w:rsid w:val="00B75CFB"/>
    <w:rsid w:val="00B76CAC"/>
    <w:rsid w:val="00BA2A4A"/>
    <w:rsid w:val="00BE61C6"/>
    <w:rsid w:val="00BF28D0"/>
    <w:rsid w:val="00C04946"/>
    <w:rsid w:val="00C06563"/>
    <w:rsid w:val="00C1349B"/>
    <w:rsid w:val="00C169C2"/>
    <w:rsid w:val="00C31278"/>
    <w:rsid w:val="00C53862"/>
    <w:rsid w:val="00CA6ACE"/>
    <w:rsid w:val="00D1543F"/>
    <w:rsid w:val="00D15D11"/>
    <w:rsid w:val="00D4443B"/>
    <w:rsid w:val="00D617D3"/>
    <w:rsid w:val="00D61CE6"/>
    <w:rsid w:val="00D73D9F"/>
    <w:rsid w:val="00D801B9"/>
    <w:rsid w:val="00D8053B"/>
    <w:rsid w:val="00D97565"/>
    <w:rsid w:val="00DC5DD9"/>
    <w:rsid w:val="00DE011A"/>
    <w:rsid w:val="00DF16ED"/>
    <w:rsid w:val="00DF5538"/>
    <w:rsid w:val="00DF7DF6"/>
    <w:rsid w:val="00E02CBC"/>
    <w:rsid w:val="00E16BF8"/>
    <w:rsid w:val="00E27386"/>
    <w:rsid w:val="00E33B4D"/>
    <w:rsid w:val="00E369B1"/>
    <w:rsid w:val="00E473A7"/>
    <w:rsid w:val="00E76EF2"/>
    <w:rsid w:val="00E948FE"/>
    <w:rsid w:val="00E97449"/>
    <w:rsid w:val="00ED4C67"/>
    <w:rsid w:val="00EF7F3B"/>
    <w:rsid w:val="00F02D0D"/>
    <w:rsid w:val="00F02E8D"/>
    <w:rsid w:val="00F0396E"/>
    <w:rsid w:val="00F15733"/>
    <w:rsid w:val="00F24918"/>
    <w:rsid w:val="00F314F4"/>
    <w:rsid w:val="00F33481"/>
    <w:rsid w:val="00F3376B"/>
    <w:rsid w:val="00F35DD3"/>
    <w:rsid w:val="00F46BBC"/>
    <w:rsid w:val="00F84A08"/>
    <w:rsid w:val="00F96057"/>
    <w:rsid w:val="00FA7764"/>
    <w:rsid w:val="00FB027B"/>
    <w:rsid w:val="00FB7936"/>
    <w:rsid w:val="00FC080B"/>
    <w:rsid w:val="00FC4FB4"/>
    <w:rsid w:val="00FE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AFE8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2F"/>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32F"/>
    <w:rPr>
      <w:rFonts w:cs="Times New Roman"/>
      <w:color w:val="0000FF"/>
      <w:u w:val="single"/>
    </w:rPr>
  </w:style>
  <w:style w:type="paragraph" w:customStyle="1" w:styleId="ColorfulList-Accent11">
    <w:name w:val="Colorful List - Accent 11"/>
    <w:basedOn w:val="Normal"/>
    <w:rsid w:val="0047232F"/>
    <w:pPr>
      <w:ind w:left="720"/>
    </w:pPr>
  </w:style>
  <w:style w:type="paragraph" w:styleId="ListParagraph">
    <w:name w:val="List Paragraph"/>
    <w:basedOn w:val="Normal"/>
    <w:uiPriority w:val="34"/>
    <w:qFormat/>
    <w:rsid w:val="00F15733"/>
    <w:pPr>
      <w:ind w:left="720"/>
      <w:contextualSpacing/>
    </w:pPr>
  </w:style>
  <w:style w:type="character" w:styleId="CommentReference">
    <w:name w:val="annotation reference"/>
    <w:basedOn w:val="DefaultParagraphFont"/>
    <w:rsid w:val="001A5C3A"/>
    <w:rPr>
      <w:sz w:val="18"/>
      <w:szCs w:val="18"/>
    </w:rPr>
  </w:style>
  <w:style w:type="paragraph" w:styleId="CommentText">
    <w:name w:val="annotation text"/>
    <w:basedOn w:val="Normal"/>
    <w:link w:val="CommentTextChar"/>
    <w:rsid w:val="001A5C3A"/>
    <w:pPr>
      <w:spacing w:after="0" w:line="240" w:lineRule="auto"/>
    </w:pPr>
    <w:rPr>
      <w:rFonts w:ascii="Arial" w:hAnsi="Arial"/>
      <w:color w:val="000000"/>
      <w:sz w:val="24"/>
      <w:szCs w:val="24"/>
    </w:rPr>
  </w:style>
  <w:style w:type="character" w:customStyle="1" w:styleId="CommentTextChar">
    <w:name w:val="Comment Text Char"/>
    <w:basedOn w:val="DefaultParagraphFont"/>
    <w:link w:val="CommentText"/>
    <w:rsid w:val="001A5C3A"/>
    <w:rPr>
      <w:rFonts w:ascii="Arial" w:eastAsia="Times New Roman" w:hAnsi="Arial" w:cs="Times New Roman"/>
      <w:color w:val="000000"/>
    </w:rPr>
  </w:style>
  <w:style w:type="paragraph" w:styleId="BalloonText">
    <w:name w:val="Balloon Text"/>
    <w:basedOn w:val="Normal"/>
    <w:link w:val="BalloonTextChar"/>
    <w:uiPriority w:val="99"/>
    <w:semiHidden/>
    <w:unhideWhenUsed/>
    <w:rsid w:val="001A5C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C3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B189E"/>
    <w:pPr>
      <w:spacing w:after="200"/>
    </w:pPr>
    <w:rPr>
      <w:rFonts w:ascii="Calibri" w:hAnsi="Calibri"/>
      <w:b/>
      <w:bCs/>
      <w:color w:val="auto"/>
      <w:sz w:val="20"/>
      <w:szCs w:val="20"/>
    </w:rPr>
  </w:style>
  <w:style w:type="character" w:customStyle="1" w:styleId="CommentSubjectChar">
    <w:name w:val="Comment Subject Char"/>
    <w:basedOn w:val="CommentTextChar"/>
    <w:link w:val="CommentSubject"/>
    <w:uiPriority w:val="99"/>
    <w:semiHidden/>
    <w:rsid w:val="007B189E"/>
    <w:rPr>
      <w:rFonts w:ascii="Calibri" w:eastAsia="Times New Roman" w:hAnsi="Calibri" w:cs="Times New Roman"/>
      <w:b/>
      <w:bCs/>
      <w:color w:val="000000"/>
      <w:sz w:val="20"/>
      <w:szCs w:val="20"/>
    </w:rPr>
  </w:style>
  <w:style w:type="paragraph" w:styleId="Header">
    <w:name w:val="header"/>
    <w:basedOn w:val="Normal"/>
    <w:link w:val="HeaderChar"/>
    <w:uiPriority w:val="99"/>
    <w:unhideWhenUsed/>
    <w:rsid w:val="00D1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11"/>
    <w:rPr>
      <w:rFonts w:ascii="Calibri" w:eastAsia="Times New Roman" w:hAnsi="Calibri" w:cs="Times New Roman"/>
      <w:sz w:val="22"/>
      <w:szCs w:val="22"/>
    </w:rPr>
  </w:style>
  <w:style w:type="paragraph" w:styleId="Footer">
    <w:name w:val="footer"/>
    <w:basedOn w:val="Normal"/>
    <w:link w:val="FooterChar"/>
    <w:uiPriority w:val="99"/>
    <w:unhideWhenUsed/>
    <w:rsid w:val="00D1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11"/>
    <w:rPr>
      <w:rFonts w:ascii="Calibri" w:eastAsia="Times New Roman" w:hAnsi="Calibri" w:cs="Times New Roman"/>
      <w:sz w:val="22"/>
      <w:szCs w:val="22"/>
    </w:rPr>
  </w:style>
  <w:style w:type="paragraph" w:styleId="Revision">
    <w:name w:val="Revision"/>
    <w:hidden/>
    <w:uiPriority w:val="99"/>
    <w:semiHidden/>
    <w:rsid w:val="00AE1BC5"/>
    <w:rPr>
      <w:rFonts w:ascii="Calibri" w:eastAsia="Times New Roman" w:hAnsi="Calibri" w:cs="Times New Roman"/>
      <w:sz w:val="22"/>
      <w:szCs w:val="22"/>
    </w:rPr>
  </w:style>
  <w:style w:type="paragraph" w:customStyle="1" w:styleId="PageHeading">
    <w:name w:val="Page Heading"/>
    <w:basedOn w:val="Normal"/>
    <w:rsid w:val="005B7956"/>
    <w:pPr>
      <w:spacing w:after="0" w:line="240" w:lineRule="auto"/>
    </w:pPr>
    <w:rPr>
      <w:rFonts w:ascii="Arial" w:hAnsi="Arial"/>
      <w:b/>
      <w:color w:val="666699"/>
      <w:sz w:val="24"/>
      <w:szCs w:val="24"/>
    </w:rPr>
  </w:style>
  <w:style w:type="character" w:styleId="FollowedHyperlink">
    <w:name w:val="FollowedHyperlink"/>
    <w:basedOn w:val="DefaultParagraphFont"/>
    <w:uiPriority w:val="99"/>
    <w:semiHidden/>
    <w:unhideWhenUsed/>
    <w:rsid w:val="00227A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2F"/>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32F"/>
    <w:rPr>
      <w:rFonts w:cs="Times New Roman"/>
      <w:color w:val="0000FF"/>
      <w:u w:val="single"/>
    </w:rPr>
  </w:style>
  <w:style w:type="paragraph" w:customStyle="1" w:styleId="ColorfulList-Accent11">
    <w:name w:val="Colorful List - Accent 11"/>
    <w:basedOn w:val="Normal"/>
    <w:rsid w:val="0047232F"/>
    <w:pPr>
      <w:ind w:left="720"/>
    </w:pPr>
  </w:style>
  <w:style w:type="paragraph" w:styleId="ListParagraph">
    <w:name w:val="List Paragraph"/>
    <w:basedOn w:val="Normal"/>
    <w:uiPriority w:val="34"/>
    <w:qFormat/>
    <w:rsid w:val="00F15733"/>
    <w:pPr>
      <w:ind w:left="720"/>
      <w:contextualSpacing/>
    </w:pPr>
  </w:style>
  <w:style w:type="character" w:styleId="CommentReference">
    <w:name w:val="annotation reference"/>
    <w:basedOn w:val="DefaultParagraphFont"/>
    <w:rsid w:val="001A5C3A"/>
    <w:rPr>
      <w:sz w:val="18"/>
      <w:szCs w:val="18"/>
    </w:rPr>
  </w:style>
  <w:style w:type="paragraph" w:styleId="CommentText">
    <w:name w:val="annotation text"/>
    <w:basedOn w:val="Normal"/>
    <w:link w:val="CommentTextChar"/>
    <w:rsid w:val="001A5C3A"/>
    <w:pPr>
      <w:spacing w:after="0" w:line="240" w:lineRule="auto"/>
    </w:pPr>
    <w:rPr>
      <w:rFonts w:ascii="Arial" w:hAnsi="Arial"/>
      <w:color w:val="000000"/>
      <w:sz w:val="24"/>
      <w:szCs w:val="24"/>
    </w:rPr>
  </w:style>
  <w:style w:type="character" w:customStyle="1" w:styleId="CommentTextChar">
    <w:name w:val="Comment Text Char"/>
    <w:basedOn w:val="DefaultParagraphFont"/>
    <w:link w:val="CommentText"/>
    <w:rsid w:val="001A5C3A"/>
    <w:rPr>
      <w:rFonts w:ascii="Arial" w:eastAsia="Times New Roman" w:hAnsi="Arial" w:cs="Times New Roman"/>
      <w:color w:val="000000"/>
    </w:rPr>
  </w:style>
  <w:style w:type="paragraph" w:styleId="BalloonText">
    <w:name w:val="Balloon Text"/>
    <w:basedOn w:val="Normal"/>
    <w:link w:val="BalloonTextChar"/>
    <w:uiPriority w:val="99"/>
    <w:semiHidden/>
    <w:unhideWhenUsed/>
    <w:rsid w:val="001A5C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C3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B189E"/>
    <w:pPr>
      <w:spacing w:after="200"/>
    </w:pPr>
    <w:rPr>
      <w:rFonts w:ascii="Calibri" w:hAnsi="Calibri"/>
      <w:b/>
      <w:bCs/>
      <w:color w:val="auto"/>
      <w:sz w:val="20"/>
      <w:szCs w:val="20"/>
    </w:rPr>
  </w:style>
  <w:style w:type="character" w:customStyle="1" w:styleId="CommentSubjectChar">
    <w:name w:val="Comment Subject Char"/>
    <w:basedOn w:val="CommentTextChar"/>
    <w:link w:val="CommentSubject"/>
    <w:uiPriority w:val="99"/>
    <w:semiHidden/>
    <w:rsid w:val="007B189E"/>
    <w:rPr>
      <w:rFonts w:ascii="Calibri" w:eastAsia="Times New Roman" w:hAnsi="Calibri" w:cs="Times New Roman"/>
      <w:b/>
      <w:bCs/>
      <w:color w:val="000000"/>
      <w:sz w:val="20"/>
      <w:szCs w:val="20"/>
    </w:rPr>
  </w:style>
  <w:style w:type="paragraph" w:styleId="Header">
    <w:name w:val="header"/>
    <w:basedOn w:val="Normal"/>
    <w:link w:val="HeaderChar"/>
    <w:uiPriority w:val="99"/>
    <w:unhideWhenUsed/>
    <w:rsid w:val="00D1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11"/>
    <w:rPr>
      <w:rFonts w:ascii="Calibri" w:eastAsia="Times New Roman" w:hAnsi="Calibri" w:cs="Times New Roman"/>
      <w:sz w:val="22"/>
      <w:szCs w:val="22"/>
    </w:rPr>
  </w:style>
  <w:style w:type="paragraph" w:styleId="Footer">
    <w:name w:val="footer"/>
    <w:basedOn w:val="Normal"/>
    <w:link w:val="FooterChar"/>
    <w:uiPriority w:val="99"/>
    <w:unhideWhenUsed/>
    <w:rsid w:val="00D1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11"/>
    <w:rPr>
      <w:rFonts w:ascii="Calibri" w:eastAsia="Times New Roman" w:hAnsi="Calibri" w:cs="Times New Roman"/>
      <w:sz w:val="22"/>
      <w:szCs w:val="22"/>
    </w:rPr>
  </w:style>
  <w:style w:type="paragraph" w:styleId="Revision">
    <w:name w:val="Revision"/>
    <w:hidden/>
    <w:uiPriority w:val="99"/>
    <w:semiHidden/>
    <w:rsid w:val="00AE1BC5"/>
    <w:rPr>
      <w:rFonts w:ascii="Calibri" w:eastAsia="Times New Roman" w:hAnsi="Calibri" w:cs="Times New Roman"/>
      <w:sz w:val="22"/>
      <w:szCs w:val="22"/>
    </w:rPr>
  </w:style>
  <w:style w:type="paragraph" w:customStyle="1" w:styleId="PageHeading">
    <w:name w:val="Page Heading"/>
    <w:basedOn w:val="Normal"/>
    <w:rsid w:val="005B7956"/>
    <w:pPr>
      <w:spacing w:after="0" w:line="240" w:lineRule="auto"/>
    </w:pPr>
    <w:rPr>
      <w:rFonts w:ascii="Arial" w:hAnsi="Arial"/>
      <w:b/>
      <w:color w:val="666699"/>
      <w:sz w:val="24"/>
      <w:szCs w:val="24"/>
    </w:rPr>
  </w:style>
  <w:style w:type="character" w:styleId="FollowedHyperlink">
    <w:name w:val="FollowedHyperlink"/>
    <w:basedOn w:val="DefaultParagraphFont"/>
    <w:uiPriority w:val="99"/>
    <w:semiHidden/>
    <w:unhideWhenUsed/>
    <w:rsid w:val="00227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77224">
      <w:bodyDiv w:val="1"/>
      <w:marLeft w:val="0"/>
      <w:marRight w:val="0"/>
      <w:marTop w:val="0"/>
      <w:marBottom w:val="0"/>
      <w:divBdr>
        <w:top w:val="none" w:sz="0" w:space="0" w:color="auto"/>
        <w:left w:val="none" w:sz="0" w:space="0" w:color="auto"/>
        <w:bottom w:val="none" w:sz="0" w:space="0" w:color="auto"/>
        <w:right w:val="none" w:sz="0" w:space="0" w:color="auto"/>
      </w:divBdr>
    </w:div>
    <w:div w:id="301883875">
      <w:bodyDiv w:val="1"/>
      <w:marLeft w:val="0"/>
      <w:marRight w:val="0"/>
      <w:marTop w:val="0"/>
      <w:marBottom w:val="0"/>
      <w:divBdr>
        <w:top w:val="none" w:sz="0" w:space="0" w:color="auto"/>
        <w:left w:val="none" w:sz="0" w:space="0" w:color="auto"/>
        <w:bottom w:val="none" w:sz="0" w:space="0" w:color="auto"/>
        <w:right w:val="none" w:sz="0" w:space="0" w:color="auto"/>
      </w:divBdr>
    </w:div>
    <w:div w:id="319889367">
      <w:bodyDiv w:val="1"/>
      <w:marLeft w:val="0"/>
      <w:marRight w:val="0"/>
      <w:marTop w:val="0"/>
      <w:marBottom w:val="0"/>
      <w:divBdr>
        <w:top w:val="none" w:sz="0" w:space="0" w:color="auto"/>
        <w:left w:val="none" w:sz="0" w:space="0" w:color="auto"/>
        <w:bottom w:val="none" w:sz="0" w:space="0" w:color="auto"/>
        <w:right w:val="none" w:sz="0" w:space="0" w:color="auto"/>
      </w:divBdr>
    </w:div>
    <w:div w:id="464541848">
      <w:bodyDiv w:val="1"/>
      <w:marLeft w:val="0"/>
      <w:marRight w:val="0"/>
      <w:marTop w:val="0"/>
      <w:marBottom w:val="0"/>
      <w:divBdr>
        <w:top w:val="none" w:sz="0" w:space="0" w:color="auto"/>
        <w:left w:val="none" w:sz="0" w:space="0" w:color="auto"/>
        <w:bottom w:val="none" w:sz="0" w:space="0" w:color="auto"/>
        <w:right w:val="none" w:sz="0" w:space="0" w:color="auto"/>
      </w:divBdr>
    </w:div>
    <w:div w:id="521019075">
      <w:bodyDiv w:val="1"/>
      <w:marLeft w:val="0"/>
      <w:marRight w:val="0"/>
      <w:marTop w:val="0"/>
      <w:marBottom w:val="0"/>
      <w:divBdr>
        <w:top w:val="none" w:sz="0" w:space="0" w:color="auto"/>
        <w:left w:val="none" w:sz="0" w:space="0" w:color="auto"/>
        <w:bottom w:val="none" w:sz="0" w:space="0" w:color="auto"/>
        <w:right w:val="none" w:sz="0" w:space="0" w:color="auto"/>
      </w:divBdr>
    </w:div>
    <w:div w:id="570233518">
      <w:bodyDiv w:val="1"/>
      <w:marLeft w:val="0"/>
      <w:marRight w:val="0"/>
      <w:marTop w:val="0"/>
      <w:marBottom w:val="0"/>
      <w:divBdr>
        <w:top w:val="none" w:sz="0" w:space="0" w:color="auto"/>
        <w:left w:val="none" w:sz="0" w:space="0" w:color="auto"/>
        <w:bottom w:val="none" w:sz="0" w:space="0" w:color="auto"/>
        <w:right w:val="none" w:sz="0" w:space="0" w:color="auto"/>
      </w:divBdr>
    </w:div>
    <w:div w:id="606349703">
      <w:bodyDiv w:val="1"/>
      <w:marLeft w:val="0"/>
      <w:marRight w:val="0"/>
      <w:marTop w:val="0"/>
      <w:marBottom w:val="0"/>
      <w:divBdr>
        <w:top w:val="none" w:sz="0" w:space="0" w:color="auto"/>
        <w:left w:val="none" w:sz="0" w:space="0" w:color="auto"/>
        <w:bottom w:val="none" w:sz="0" w:space="0" w:color="auto"/>
        <w:right w:val="none" w:sz="0" w:space="0" w:color="auto"/>
      </w:divBdr>
    </w:div>
    <w:div w:id="951277514">
      <w:bodyDiv w:val="1"/>
      <w:marLeft w:val="0"/>
      <w:marRight w:val="0"/>
      <w:marTop w:val="0"/>
      <w:marBottom w:val="0"/>
      <w:divBdr>
        <w:top w:val="none" w:sz="0" w:space="0" w:color="auto"/>
        <w:left w:val="none" w:sz="0" w:space="0" w:color="auto"/>
        <w:bottom w:val="none" w:sz="0" w:space="0" w:color="auto"/>
        <w:right w:val="none" w:sz="0" w:space="0" w:color="auto"/>
      </w:divBdr>
    </w:div>
    <w:div w:id="1013729449">
      <w:bodyDiv w:val="1"/>
      <w:marLeft w:val="0"/>
      <w:marRight w:val="0"/>
      <w:marTop w:val="0"/>
      <w:marBottom w:val="0"/>
      <w:divBdr>
        <w:top w:val="none" w:sz="0" w:space="0" w:color="auto"/>
        <w:left w:val="none" w:sz="0" w:space="0" w:color="auto"/>
        <w:bottom w:val="none" w:sz="0" w:space="0" w:color="auto"/>
        <w:right w:val="none" w:sz="0" w:space="0" w:color="auto"/>
      </w:divBdr>
    </w:div>
    <w:div w:id="1053382301">
      <w:bodyDiv w:val="1"/>
      <w:marLeft w:val="0"/>
      <w:marRight w:val="0"/>
      <w:marTop w:val="0"/>
      <w:marBottom w:val="0"/>
      <w:divBdr>
        <w:top w:val="none" w:sz="0" w:space="0" w:color="auto"/>
        <w:left w:val="none" w:sz="0" w:space="0" w:color="auto"/>
        <w:bottom w:val="none" w:sz="0" w:space="0" w:color="auto"/>
        <w:right w:val="none" w:sz="0" w:space="0" w:color="auto"/>
      </w:divBdr>
      <w:divsChild>
        <w:div w:id="1489635337">
          <w:marLeft w:val="634"/>
          <w:marRight w:val="0"/>
          <w:marTop w:val="0"/>
          <w:marBottom w:val="40"/>
          <w:divBdr>
            <w:top w:val="none" w:sz="0" w:space="0" w:color="auto"/>
            <w:left w:val="none" w:sz="0" w:space="0" w:color="auto"/>
            <w:bottom w:val="none" w:sz="0" w:space="0" w:color="auto"/>
            <w:right w:val="none" w:sz="0" w:space="0" w:color="auto"/>
          </w:divBdr>
        </w:div>
      </w:divsChild>
    </w:div>
    <w:div w:id="1119185995">
      <w:bodyDiv w:val="1"/>
      <w:marLeft w:val="0"/>
      <w:marRight w:val="0"/>
      <w:marTop w:val="0"/>
      <w:marBottom w:val="0"/>
      <w:divBdr>
        <w:top w:val="none" w:sz="0" w:space="0" w:color="auto"/>
        <w:left w:val="none" w:sz="0" w:space="0" w:color="auto"/>
        <w:bottom w:val="none" w:sz="0" w:space="0" w:color="auto"/>
        <w:right w:val="none" w:sz="0" w:space="0" w:color="auto"/>
      </w:divBdr>
    </w:div>
    <w:div w:id="1265960508">
      <w:bodyDiv w:val="1"/>
      <w:marLeft w:val="0"/>
      <w:marRight w:val="0"/>
      <w:marTop w:val="0"/>
      <w:marBottom w:val="0"/>
      <w:divBdr>
        <w:top w:val="none" w:sz="0" w:space="0" w:color="auto"/>
        <w:left w:val="none" w:sz="0" w:space="0" w:color="auto"/>
        <w:bottom w:val="none" w:sz="0" w:space="0" w:color="auto"/>
        <w:right w:val="none" w:sz="0" w:space="0" w:color="auto"/>
      </w:divBdr>
    </w:div>
    <w:div w:id="1480223419">
      <w:bodyDiv w:val="1"/>
      <w:marLeft w:val="0"/>
      <w:marRight w:val="0"/>
      <w:marTop w:val="0"/>
      <w:marBottom w:val="0"/>
      <w:divBdr>
        <w:top w:val="none" w:sz="0" w:space="0" w:color="auto"/>
        <w:left w:val="none" w:sz="0" w:space="0" w:color="auto"/>
        <w:bottom w:val="none" w:sz="0" w:space="0" w:color="auto"/>
        <w:right w:val="none" w:sz="0" w:space="0" w:color="auto"/>
      </w:divBdr>
    </w:div>
    <w:div w:id="167938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s.avid.com/avid-everywhere/products/media-suite/" TargetMode="External"/><Relationship Id="rId18" Type="http://schemas.openxmlformats.org/officeDocument/2006/relationships/hyperlink" Target="http://www.avid.com/US/products/media-composer/features" TargetMode="External"/><Relationship Id="rId26" Type="http://schemas.openxmlformats.org/officeDocument/2006/relationships/hyperlink" Target="http://www.avid.com/youtube" TargetMode="External"/><Relationship Id="rId3" Type="http://schemas.openxmlformats.org/officeDocument/2006/relationships/styles" Target="styles.xml"/><Relationship Id="rId21" Type="http://schemas.openxmlformats.org/officeDocument/2006/relationships/hyperlink" Target="http://www.avid.com/US/products/media-index" TargetMode="External"/><Relationship Id="rId7" Type="http://schemas.openxmlformats.org/officeDocument/2006/relationships/footnotes" Target="footnotes.xml"/><Relationship Id="rId12" Type="http://schemas.openxmlformats.org/officeDocument/2006/relationships/hyperlink" Target="http://apps.avid.com/avid-everywhere/products/artist-suite/" TargetMode="External"/><Relationship Id="rId17" Type="http://schemas.openxmlformats.org/officeDocument/2006/relationships/hyperlink" Target="http://www.avid.com/US/products/Media-Composer-Cloud" TargetMode="External"/><Relationship Id="rId25" Type="http://schemas.openxmlformats.org/officeDocument/2006/relationships/hyperlink" Target="http://www.avid.com/twitt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vid.com/US/products/MediaCentral-UX" TargetMode="External"/><Relationship Id="rId20" Type="http://schemas.openxmlformats.org/officeDocument/2006/relationships/hyperlink" Target="http://www.avid.com/US/products/media-distribute" TargetMode="External"/><Relationship Id="rId29" Type="http://schemas.openxmlformats.org/officeDocument/2006/relationships/hyperlink" Target="http://www.avidblog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avid.com/avid-everywhere/products/avidmediacentral-platform/" TargetMode="External"/><Relationship Id="rId24" Type="http://schemas.openxmlformats.org/officeDocument/2006/relationships/hyperlink" Target="http://www.avid.com/faceboo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vid.com/US/products/MediaCentral-Platform/Features" TargetMode="External"/><Relationship Id="rId23" Type="http://schemas.openxmlformats.org/officeDocument/2006/relationships/hyperlink" Target="http://www.avid.com/" TargetMode="External"/><Relationship Id="rId28" Type="http://schemas.openxmlformats.org/officeDocument/2006/relationships/hyperlink" Target="http://www.avid.com/google" TargetMode="External"/><Relationship Id="rId10" Type="http://schemas.openxmlformats.org/officeDocument/2006/relationships/hyperlink" Target="http://www.avid.com/static/resources/common/documents/whitepapers/Avid_Everywhere.pdf" TargetMode="External"/><Relationship Id="rId19" Type="http://schemas.openxmlformats.org/officeDocument/2006/relationships/hyperlink" Target="http://www.avid.com/US/products/media-director"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r.avid.com/index.cfm" TargetMode="External"/><Relationship Id="rId14" Type="http://schemas.openxmlformats.org/officeDocument/2006/relationships/hyperlink" Target="http://apps.avid.com/avid-everywhere/products/storage-suite/" TargetMode="External"/><Relationship Id="rId22" Type="http://schemas.openxmlformats.org/officeDocument/2006/relationships/hyperlink" Target="http://www.avid.com/US/products/ISIS2500" TargetMode="External"/><Relationship Id="rId27" Type="http://schemas.openxmlformats.org/officeDocument/2006/relationships/hyperlink" Target="http://www.avid.com/linkedin" TargetMode="External"/><Relationship Id="rId30" Type="http://schemas.openxmlformats.org/officeDocument/2006/relationships/hyperlink" Target="mailto:amy.paladino@av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8DA2A-44E5-448D-ADA0-D9BD366D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M-Audio</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Parker</dc:creator>
  <cp:lastModifiedBy>Amy Paladino</cp:lastModifiedBy>
  <cp:revision>3</cp:revision>
  <dcterms:created xsi:type="dcterms:W3CDTF">2014-03-31T15:57:00Z</dcterms:created>
  <dcterms:modified xsi:type="dcterms:W3CDTF">2014-04-01T13:21:00Z</dcterms:modified>
</cp:coreProperties>
</file>