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14669" w14:textId="66D3272A" w:rsidR="006112C2" w:rsidRDefault="00E53FF8" w:rsidP="006112C2">
      <w:r>
        <w:rPr>
          <w:noProof/>
        </w:rPr>
        <w:drawing>
          <wp:inline distT="0" distB="0" distL="0" distR="0" wp14:anchorId="06E44F57" wp14:editId="7F3D1ECA">
            <wp:extent cx="2151533" cy="304800"/>
            <wp:effectExtent l="0" t="0" r="1270" b="0"/>
            <wp:docPr id="2" name="Bildobjekt 2" descr="Hyresgästförenin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yresgästföreninge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83" cy="30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br w:type="textWrapping" w:clear="all"/>
      </w:r>
    </w:p>
    <w:p w14:paraId="62B1466A" w14:textId="77777777" w:rsidR="006112C2" w:rsidRDefault="006112C2" w:rsidP="006112C2"/>
    <w:p w14:paraId="62B1466B" w14:textId="0C17CFAC" w:rsidR="006112C2" w:rsidRPr="000B70DF" w:rsidRDefault="006112C2" w:rsidP="006112C2">
      <w:pPr>
        <w:rPr>
          <w:rFonts w:ascii="Akzidenz Grotesk BE Bold" w:hAnsi="Akzidenz Grotesk BE Bold"/>
          <w:color w:val="808080" w:themeColor="background1" w:themeShade="80"/>
          <w:sz w:val="24"/>
          <w:szCs w:val="24"/>
        </w:rPr>
      </w:pPr>
      <w:r w:rsidRPr="000B70DF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Press</w:t>
      </w:r>
      <w:r w:rsidR="00F53FAF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meddelande</w:t>
      </w:r>
      <w:r w:rsidRPr="000B70DF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 xml:space="preserve"> </w:t>
      </w:r>
      <w:r w:rsidR="00B93383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2018-</w:t>
      </w:r>
      <w:r w:rsidR="008B423E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0</w:t>
      </w:r>
      <w:r w:rsidR="007508BC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6-04</w:t>
      </w:r>
    </w:p>
    <w:p w14:paraId="62B1466C" w14:textId="77777777" w:rsidR="006112C2" w:rsidRPr="00110C53" w:rsidRDefault="006112C2" w:rsidP="006112C2">
      <w:pPr>
        <w:rPr>
          <w:rFonts w:ascii="Calibri" w:hAnsi="Calibri" w:cs="Calibri"/>
        </w:rPr>
      </w:pPr>
    </w:p>
    <w:p w14:paraId="62B1466D" w14:textId="77777777" w:rsidR="006112C2" w:rsidRDefault="006112C2" w:rsidP="006112C2">
      <w:pPr>
        <w:rPr>
          <w:rFonts w:ascii="Calibri" w:hAnsi="Calibri" w:cs="Calibri"/>
          <w:b/>
        </w:rPr>
      </w:pPr>
    </w:p>
    <w:p w14:paraId="57AD0931" w14:textId="64ECD46F" w:rsidR="00D861D3" w:rsidRPr="00D861D3" w:rsidRDefault="002F4A11" w:rsidP="00115838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Så påverkar bostadsbristen studenter i </w:t>
      </w:r>
      <w:r w:rsidR="00877606">
        <w:rPr>
          <w:rFonts w:ascii="Calibri" w:hAnsi="Calibri" w:cs="Calibri"/>
          <w:b/>
          <w:sz w:val="28"/>
          <w:szCs w:val="28"/>
        </w:rPr>
        <w:t>Sundsvall</w:t>
      </w:r>
    </w:p>
    <w:p w14:paraId="2446736B" w14:textId="77777777" w:rsidR="00D861D3" w:rsidRDefault="00D861D3" w:rsidP="00115838">
      <w:pPr>
        <w:rPr>
          <w:b/>
          <w:bCs/>
          <w:szCs w:val="22"/>
        </w:rPr>
      </w:pPr>
    </w:p>
    <w:p w14:paraId="7E76ECB5" w14:textId="186FA007" w:rsidR="005A7803" w:rsidRDefault="00FA398F" w:rsidP="005A7803">
      <w:pPr>
        <w:rPr>
          <w:rFonts w:ascii="Calibri" w:hAnsi="Calibri" w:cs="Calibri"/>
        </w:rPr>
      </w:pPr>
      <w:r w:rsidRPr="00FA398F">
        <w:rPr>
          <w:rFonts w:ascii="Calibri" w:hAnsi="Calibri" w:cs="Calibri"/>
          <w:b/>
        </w:rPr>
        <w:t xml:space="preserve">Bostadsbristen gör att många studenter kan ha svårt att få en bostad. </w:t>
      </w:r>
      <w:r w:rsidR="005A7803">
        <w:rPr>
          <w:rFonts w:ascii="Calibri" w:hAnsi="Calibri" w:cs="Calibri"/>
          <w:b/>
        </w:rPr>
        <w:t xml:space="preserve">I en enkätundersökning som Hyresgästföreningen genomfört vid de norrländska universiteten </w:t>
      </w:r>
      <w:r w:rsidR="002F4A11">
        <w:rPr>
          <w:rFonts w:ascii="Calibri" w:hAnsi="Calibri" w:cs="Calibri"/>
          <w:b/>
        </w:rPr>
        <w:t xml:space="preserve">under våren </w:t>
      </w:r>
      <w:r w:rsidR="005A7803">
        <w:rPr>
          <w:rFonts w:ascii="Calibri" w:hAnsi="Calibri" w:cs="Calibri"/>
          <w:b/>
        </w:rPr>
        <w:t xml:space="preserve">ansåg </w:t>
      </w:r>
      <w:r w:rsidR="005A7803" w:rsidRPr="005A7803">
        <w:rPr>
          <w:rFonts w:ascii="Calibri" w:hAnsi="Calibri" w:cs="Calibri"/>
          <w:b/>
        </w:rPr>
        <w:t>35 procent av studenterna som svarat att boendet var betydelsefullt vid deras val av studieort.</w:t>
      </w:r>
      <w:r w:rsidR="002F4A11">
        <w:rPr>
          <w:rFonts w:ascii="Calibri" w:hAnsi="Calibri" w:cs="Calibri"/>
          <w:b/>
        </w:rPr>
        <w:t xml:space="preserve"> </w:t>
      </w:r>
      <w:r w:rsidR="005E1EF1">
        <w:rPr>
          <w:rFonts w:ascii="Calibri" w:hAnsi="Calibri" w:cs="Calibri"/>
          <w:b/>
        </w:rPr>
        <w:t xml:space="preserve">Många tyckte dock att hyresnivån </w:t>
      </w:r>
      <w:r w:rsidR="00C43548">
        <w:rPr>
          <w:rFonts w:ascii="Calibri" w:hAnsi="Calibri" w:cs="Calibri"/>
          <w:b/>
        </w:rPr>
        <w:t>är</w:t>
      </w:r>
      <w:r w:rsidR="005E1EF1">
        <w:rPr>
          <w:rFonts w:ascii="Calibri" w:hAnsi="Calibri" w:cs="Calibri"/>
          <w:b/>
        </w:rPr>
        <w:t xml:space="preserve"> för hög.</w:t>
      </w:r>
    </w:p>
    <w:p w14:paraId="72C61DA9" w14:textId="16402D03" w:rsidR="005B474C" w:rsidRPr="00FE0E34" w:rsidRDefault="005B474C" w:rsidP="00115838">
      <w:pPr>
        <w:rPr>
          <w:rFonts w:ascii="Calibri" w:hAnsi="Calibri" w:cs="Calibri"/>
        </w:rPr>
      </w:pPr>
    </w:p>
    <w:p w14:paraId="401F1961" w14:textId="1C98CCDC" w:rsidR="005A7803" w:rsidRPr="00FE0E34" w:rsidRDefault="00C20E9D" w:rsidP="005B474C">
      <w:pPr>
        <w:rPr>
          <w:rFonts w:ascii="Calibri" w:hAnsi="Calibri" w:cs="Calibri"/>
        </w:rPr>
      </w:pPr>
      <w:r w:rsidRPr="00FE0E34">
        <w:rPr>
          <w:rFonts w:ascii="Calibri" w:hAnsi="Calibri" w:cs="Calibri"/>
        </w:rPr>
        <w:t>”</w:t>
      </w:r>
      <w:r w:rsidR="00A27CF3" w:rsidRPr="00FE0E34">
        <w:rPr>
          <w:rFonts w:ascii="Calibri" w:hAnsi="Calibri" w:cs="Calibri"/>
        </w:rPr>
        <w:t xml:space="preserve">Bygg fler bostäder som är billiga. Byggs för mycket som kostar för mycket och jag vet att det går att bygga bostäder i bättre basutförandet (miljonprojektet hallå?) så att </w:t>
      </w:r>
      <w:r w:rsidR="00FE0E34" w:rsidRPr="00FE0E34">
        <w:rPr>
          <w:rFonts w:ascii="Calibri" w:hAnsi="Calibri" w:cs="Calibri"/>
        </w:rPr>
        <w:t>hyran är rimlig och fler kan bo</w:t>
      </w:r>
      <w:r w:rsidR="00C43548" w:rsidRPr="00FE0E34">
        <w:rPr>
          <w:rFonts w:ascii="Calibri" w:hAnsi="Calibri" w:cs="Calibri"/>
        </w:rPr>
        <w:t>.</w:t>
      </w:r>
      <w:r w:rsidRPr="00FE0E34">
        <w:rPr>
          <w:rFonts w:ascii="Calibri" w:hAnsi="Calibri" w:cs="Calibri"/>
        </w:rPr>
        <w:t>”</w:t>
      </w:r>
    </w:p>
    <w:p w14:paraId="74769441" w14:textId="0422650C" w:rsidR="00C20E9D" w:rsidRPr="00FE0E34" w:rsidRDefault="00C20E9D" w:rsidP="005B474C">
      <w:pPr>
        <w:rPr>
          <w:rFonts w:ascii="Calibri" w:hAnsi="Calibri" w:cs="Calibri"/>
        </w:rPr>
      </w:pPr>
    </w:p>
    <w:p w14:paraId="08FF4851" w14:textId="0E8A7379" w:rsidR="00C43548" w:rsidRPr="00FE0E34" w:rsidRDefault="005B474C" w:rsidP="00C43548">
      <w:pPr>
        <w:rPr>
          <w:rFonts w:ascii="Calibri" w:hAnsi="Calibri" w:cs="Calibri"/>
        </w:rPr>
      </w:pPr>
      <w:r w:rsidRPr="00FE0E34">
        <w:rPr>
          <w:rFonts w:ascii="Calibri" w:hAnsi="Calibri" w:cs="Calibri"/>
        </w:rPr>
        <w:t xml:space="preserve">Detta är </w:t>
      </w:r>
      <w:r w:rsidR="004916F1" w:rsidRPr="00FE0E34">
        <w:rPr>
          <w:rFonts w:ascii="Calibri" w:hAnsi="Calibri" w:cs="Calibri"/>
        </w:rPr>
        <w:t>en</w:t>
      </w:r>
      <w:r w:rsidRPr="00FE0E34">
        <w:rPr>
          <w:rFonts w:ascii="Calibri" w:hAnsi="Calibri" w:cs="Calibri"/>
        </w:rPr>
        <w:t xml:space="preserve"> av åsikter</w:t>
      </w:r>
      <w:r w:rsidR="002F4A11" w:rsidRPr="00FE0E34">
        <w:rPr>
          <w:rFonts w:ascii="Calibri" w:hAnsi="Calibri" w:cs="Calibri"/>
        </w:rPr>
        <w:t>na</w:t>
      </w:r>
      <w:r w:rsidRPr="00FE0E34">
        <w:rPr>
          <w:rFonts w:ascii="Calibri" w:hAnsi="Calibri" w:cs="Calibri"/>
        </w:rPr>
        <w:t xml:space="preserve"> som </w:t>
      </w:r>
      <w:r w:rsidR="007B2809" w:rsidRPr="00FE0E34">
        <w:rPr>
          <w:rFonts w:ascii="Calibri" w:hAnsi="Calibri" w:cs="Calibri"/>
        </w:rPr>
        <w:t>fördes</w:t>
      </w:r>
      <w:r w:rsidR="00C52443" w:rsidRPr="00FE0E34">
        <w:rPr>
          <w:rFonts w:ascii="Calibri" w:hAnsi="Calibri" w:cs="Calibri"/>
        </w:rPr>
        <w:t xml:space="preserve"> fram</w:t>
      </w:r>
      <w:r w:rsidR="00FA398F" w:rsidRPr="00FE0E34">
        <w:rPr>
          <w:rFonts w:ascii="Calibri" w:hAnsi="Calibri" w:cs="Calibri"/>
        </w:rPr>
        <w:t xml:space="preserve"> bland de öppna svaren</w:t>
      </w:r>
      <w:r w:rsidR="00C52443" w:rsidRPr="00FE0E34">
        <w:rPr>
          <w:rFonts w:ascii="Calibri" w:hAnsi="Calibri" w:cs="Calibri"/>
        </w:rPr>
        <w:t xml:space="preserve"> </w:t>
      </w:r>
      <w:r w:rsidR="002F4A11" w:rsidRPr="00FE0E34">
        <w:rPr>
          <w:rFonts w:ascii="Calibri" w:hAnsi="Calibri" w:cs="Calibri"/>
        </w:rPr>
        <w:t xml:space="preserve">i enkäten av en student </w:t>
      </w:r>
      <w:r w:rsidR="00FA398F" w:rsidRPr="00FE0E34">
        <w:rPr>
          <w:rFonts w:ascii="Calibri" w:hAnsi="Calibri" w:cs="Calibri"/>
        </w:rPr>
        <w:t xml:space="preserve">vid </w:t>
      </w:r>
      <w:r w:rsidR="00FE0E34">
        <w:rPr>
          <w:rFonts w:ascii="Calibri" w:hAnsi="Calibri" w:cs="Calibri"/>
        </w:rPr>
        <w:t>Mittuniversitetet i Sundsvall</w:t>
      </w:r>
      <w:r w:rsidR="00C43548" w:rsidRPr="00FE0E34">
        <w:rPr>
          <w:rFonts w:ascii="Calibri" w:hAnsi="Calibri" w:cs="Calibri"/>
        </w:rPr>
        <w:t>.</w:t>
      </w:r>
    </w:p>
    <w:p w14:paraId="63AA946D" w14:textId="77777777" w:rsidR="00C43548" w:rsidRDefault="00C43548" w:rsidP="00C43548">
      <w:pPr>
        <w:rPr>
          <w:rFonts w:ascii="Calibri" w:hAnsi="Calibri" w:cs="Calibri"/>
        </w:rPr>
      </w:pPr>
    </w:p>
    <w:p w14:paraId="66037FEF" w14:textId="25CB29C6" w:rsidR="00C43548" w:rsidRPr="002F4A11" w:rsidRDefault="007508BC" w:rsidP="007508BC">
      <w:pPr>
        <w:shd w:val="clear" w:color="auto" w:fill="FFFFFF"/>
        <w:spacing w:after="240"/>
        <w:rPr>
          <w:rFonts w:ascii="Calibri" w:hAnsi="Calibri" w:cs="Calibri"/>
        </w:rPr>
      </w:pPr>
      <w:r w:rsidRPr="002F4A11">
        <w:rPr>
          <w:rFonts w:ascii="Calibri" w:hAnsi="Calibri" w:cs="Calibri"/>
        </w:rPr>
        <w:t>Enkäten om studenters bostadssituation genomfördes under våren 2018</w:t>
      </w:r>
      <w:r>
        <w:rPr>
          <w:rFonts w:ascii="Calibri" w:hAnsi="Calibri" w:cs="Calibri"/>
        </w:rPr>
        <w:t xml:space="preserve"> av Hyresgästföreningen </w:t>
      </w:r>
      <w:r w:rsidRPr="002F4A11">
        <w:rPr>
          <w:rFonts w:ascii="Calibri" w:hAnsi="Calibri" w:cs="Calibri"/>
        </w:rPr>
        <w:t>bland studerande vid universiteten i Luleå, Umeå, Sundsvall och Östersund. Förutom kryssfrågor ställdes också frågor med öppna svarsalternativ. 92 procent av de svarande var unga, under 30 år, och 67 procent var kvinnor.</w:t>
      </w:r>
      <w:bookmarkStart w:id="0" w:name="_GoBack"/>
      <w:bookmarkEnd w:id="0"/>
    </w:p>
    <w:p w14:paraId="50228B9D" w14:textId="708461EC" w:rsidR="002F4A11" w:rsidRPr="002F4A11" w:rsidRDefault="002F4A11" w:rsidP="002F4A11">
      <w:pPr>
        <w:shd w:val="clear" w:color="auto" w:fill="FFFFFF"/>
        <w:rPr>
          <w:rFonts w:ascii="Calibri" w:hAnsi="Calibri" w:cs="Calibri"/>
        </w:rPr>
      </w:pPr>
      <w:r w:rsidRPr="002F4A11">
        <w:rPr>
          <w:rFonts w:ascii="Calibri" w:hAnsi="Calibri" w:cs="Calibri"/>
        </w:rPr>
        <w:t xml:space="preserve">I enkäten framkom </w:t>
      </w:r>
      <w:r>
        <w:rPr>
          <w:rFonts w:ascii="Calibri" w:hAnsi="Calibri" w:cs="Calibri"/>
        </w:rPr>
        <w:t xml:space="preserve">också att </w:t>
      </w:r>
      <w:r w:rsidRPr="002F4A11">
        <w:rPr>
          <w:rFonts w:ascii="Calibri" w:hAnsi="Calibri" w:cs="Calibri"/>
        </w:rPr>
        <w:t>81 procent ansåg att bostadsfrågan är viktig och 89 procent angav att de kommer att gå och rösta i valet i höst, många av dem för första gången. Det finns alltså all anledning för politiker</w:t>
      </w:r>
      <w:r w:rsidR="001F1DDE">
        <w:rPr>
          <w:rFonts w:ascii="Calibri" w:hAnsi="Calibri" w:cs="Calibri"/>
        </w:rPr>
        <w:t>na</w:t>
      </w:r>
      <w:r w:rsidRPr="002F4A11">
        <w:rPr>
          <w:rFonts w:ascii="Calibri" w:hAnsi="Calibri" w:cs="Calibri"/>
        </w:rPr>
        <w:t xml:space="preserve"> att uppmärksamma deras åsikter.</w:t>
      </w:r>
    </w:p>
    <w:p w14:paraId="4CF8E95B" w14:textId="77777777" w:rsidR="002F4A11" w:rsidRDefault="002F4A11" w:rsidP="007B2809">
      <w:pPr>
        <w:rPr>
          <w:rFonts w:ascii="Calibri" w:hAnsi="Calibri" w:cs="Calibri"/>
        </w:rPr>
      </w:pPr>
    </w:p>
    <w:p w14:paraId="1BE1E858" w14:textId="6D4B9911" w:rsidR="005E1EF1" w:rsidRDefault="00352BC0" w:rsidP="007B2809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De </w:t>
      </w:r>
      <w:r w:rsidR="005E1EF1">
        <w:rPr>
          <w:rFonts w:ascii="Calibri" w:hAnsi="Calibri" w:cs="Calibri"/>
        </w:rPr>
        <w:t xml:space="preserve">studenter </w:t>
      </w:r>
      <w:r>
        <w:rPr>
          <w:rFonts w:ascii="Calibri" w:hAnsi="Calibri" w:cs="Calibri"/>
        </w:rPr>
        <w:t xml:space="preserve">som svarade </w:t>
      </w:r>
      <w:r w:rsidR="005E1EF1">
        <w:rPr>
          <w:rFonts w:ascii="Calibri" w:hAnsi="Calibri" w:cs="Calibri"/>
        </w:rPr>
        <w:t xml:space="preserve">på enkäten </w:t>
      </w:r>
      <w:r>
        <w:rPr>
          <w:rFonts w:ascii="Calibri" w:hAnsi="Calibri" w:cs="Calibri"/>
        </w:rPr>
        <w:t xml:space="preserve">hade chansen att vinna en månadshyra. Linnéa Enboms motivering till varför </w:t>
      </w:r>
      <w:r w:rsidR="005E1EF1">
        <w:rPr>
          <w:rFonts w:ascii="Calibri" w:hAnsi="Calibri" w:cs="Calibri"/>
        </w:rPr>
        <w:t xml:space="preserve">just hon skulle vinna var bäst och hon vann prischecken, </w:t>
      </w:r>
      <w:hyperlink r:id="rId14" w:history="1">
        <w:r w:rsidR="005E1EF1" w:rsidRPr="005E1EF1">
          <w:rPr>
            <w:rStyle w:val="Hyperlnk"/>
            <w:rFonts w:ascii="Calibri" w:hAnsi="Calibri" w:cs="Calibri"/>
          </w:rPr>
          <w:t>läs mer här</w:t>
        </w:r>
      </w:hyperlink>
      <w:r w:rsidR="005E1EF1">
        <w:rPr>
          <w:rFonts w:ascii="Calibri" w:hAnsi="Calibri" w:cs="Calibri"/>
        </w:rPr>
        <w:t xml:space="preserve"> eller </w:t>
      </w:r>
      <w:hyperlink r:id="rId15" w:history="1">
        <w:r w:rsidR="005E1EF1" w:rsidRPr="005E1EF1">
          <w:rPr>
            <w:rStyle w:val="Hyperlnk"/>
            <w:rFonts w:ascii="Calibri" w:hAnsi="Calibri" w:cs="Calibri"/>
          </w:rPr>
          <w:t>se prisutdelningen på vår facebooksida</w:t>
        </w:r>
      </w:hyperlink>
      <w:r w:rsidR="005E1EF1">
        <w:rPr>
          <w:rFonts w:ascii="Calibri" w:hAnsi="Calibri" w:cs="Calibri"/>
        </w:rPr>
        <w:t>.</w:t>
      </w:r>
    </w:p>
    <w:p w14:paraId="083C11A6" w14:textId="12D53A9B" w:rsidR="005E1EF1" w:rsidRDefault="005E1EF1" w:rsidP="007B2809">
      <w:pPr>
        <w:rPr>
          <w:rFonts w:ascii="Calibri" w:hAnsi="Calibri" w:cs="Calibri"/>
        </w:rPr>
      </w:pPr>
    </w:p>
    <w:p w14:paraId="19360CD3" w14:textId="61CF4280" w:rsidR="005E1EF1" w:rsidRPr="005E1EF1" w:rsidRDefault="005E1EF1" w:rsidP="007B2809">
      <w:pPr>
        <w:rPr>
          <w:rFonts w:ascii="Calibri" w:hAnsi="Calibri" w:cs="Calibri"/>
          <w:u w:val="single"/>
        </w:rPr>
      </w:pPr>
      <w:r w:rsidRPr="005E1EF1">
        <w:rPr>
          <w:rFonts w:ascii="Calibri" w:hAnsi="Calibri" w:cs="Calibri"/>
          <w:u w:val="single"/>
        </w:rPr>
        <w:t>Bilagor:</w:t>
      </w:r>
    </w:p>
    <w:p w14:paraId="47E54CCC" w14:textId="18C37DFA" w:rsidR="005E1EF1" w:rsidRDefault="005E1EF1" w:rsidP="005E1EF1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Enkätsvar från studenter vid </w:t>
      </w:r>
      <w:r w:rsidR="005826DB">
        <w:rPr>
          <w:rFonts w:ascii="Calibri" w:hAnsi="Calibri" w:cs="Calibri"/>
        </w:rPr>
        <w:t>Mittuniversitet</w:t>
      </w:r>
      <w:r w:rsidR="003E7B94">
        <w:rPr>
          <w:rFonts w:ascii="Calibri" w:hAnsi="Calibri" w:cs="Calibri"/>
        </w:rPr>
        <w:t xml:space="preserve"> Sundsvall</w:t>
      </w:r>
      <w:r>
        <w:rPr>
          <w:rFonts w:ascii="Calibri" w:hAnsi="Calibri" w:cs="Calibri"/>
        </w:rPr>
        <w:t xml:space="preserve"> </w:t>
      </w:r>
    </w:p>
    <w:p w14:paraId="42C015F6" w14:textId="4A4034CC" w:rsidR="005E1EF1" w:rsidRDefault="005E1EF1" w:rsidP="005E1EF1">
      <w:pPr>
        <w:rPr>
          <w:rFonts w:ascii="Calibri" w:hAnsi="Calibri" w:cs="Calibri"/>
        </w:rPr>
      </w:pPr>
      <w:r>
        <w:rPr>
          <w:rFonts w:ascii="Calibri" w:hAnsi="Calibri" w:cs="Calibri"/>
        </w:rPr>
        <w:t>Enkätsvar från alla fyra universiteten</w:t>
      </w:r>
    </w:p>
    <w:p w14:paraId="5E174EC4" w14:textId="110784F4" w:rsidR="005E1EF1" w:rsidRDefault="005E1EF1" w:rsidP="005E1EF1">
      <w:pPr>
        <w:rPr>
          <w:rFonts w:ascii="Calibri" w:hAnsi="Calibri" w:cs="Calibri"/>
        </w:rPr>
      </w:pPr>
      <w:r>
        <w:rPr>
          <w:rFonts w:ascii="Calibri" w:hAnsi="Calibri" w:cs="Calibri"/>
        </w:rPr>
        <w:t>Sammanfattning av enkäten i filmformat</w:t>
      </w:r>
    </w:p>
    <w:p w14:paraId="5DC9539F" w14:textId="4287944E" w:rsidR="001F59B9" w:rsidRDefault="001F59B9" w:rsidP="00115838">
      <w:pPr>
        <w:rPr>
          <w:rFonts w:ascii="Calibri" w:hAnsi="Calibri" w:cs="Calibri"/>
          <w:b/>
        </w:rPr>
      </w:pPr>
    </w:p>
    <w:p w14:paraId="5C439BA0" w14:textId="4F1442D2" w:rsidR="00E94F47" w:rsidRDefault="00E94F47" w:rsidP="00115838">
      <w:pPr>
        <w:rPr>
          <w:rFonts w:ascii="Calibri" w:hAnsi="Calibri" w:cs="Calibri"/>
          <w:b/>
        </w:rPr>
      </w:pPr>
      <w:r w:rsidRPr="00E53FF8">
        <w:rPr>
          <w:rFonts w:ascii="Calibri" w:hAnsi="Calibri" w:cs="Calibri"/>
          <w:b/>
        </w:rPr>
        <w:t>För mer information:</w:t>
      </w:r>
    </w:p>
    <w:p w14:paraId="76571B4D" w14:textId="1EAE91DC" w:rsidR="00E94F47" w:rsidRPr="00E53FF8" w:rsidRDefault="00E965A7" w:rsidP="00115838">
      <w:pPr>
        <w:rPr>
          <w:rFonts w:ascii="Calibri" w:hAnsi="Calibri" w:cs="Calibri"/>
        </w:rPr>
      </w:pPr>
      <w:r>
        <w:rPr>
          <w:rFonts w:ascii="Calibri" w:hAnsi="Calibri" w:cs="Calibri"/>
        </w:rPr>
        <w:t>Anders Rubensson, pressansvarig, 070-602 51 58</w:t>
      </w:r>
    </w:p>
    <w:sectPr w:rsidR="00E94F47" w:rsidRPr="00E53FF8" w:rsidSect="00DE5246">
      <w:headerReference w:type="default" r:id="rId16"/>
      <w:type w:val="continuous"/>
      <w:pgSz w:w="11906" w:h="16838" w:code="9"/>
      <w:pgMar w:top="1418" w:right="1418" w:bottom="1418" w:left="1418" w:header="510" w:footer="58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0E3A0" w14:textId="77777777" w:rsidR="002358DD" w:rsidRDefault="002358DD">
      <w:r>
        <w:separator/>
      </w:r>
    </w:p>
  </w:endnote>
  <w:endnote w:type="continuationSeparator" w:id="0">
    <w:p w14:paraId="4AE2EE89" w14:textId="77777777" w:rsidR="002358DD" w:rsidRDefault="00235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kzidenzGroteskBE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zidenz Grotesk BE Bold">
    <w:altName w:val="Impact"/>
    <w:panose1 w:val="00000000000000000000"/>
    <w:charset w:val="00"/>
    <w:family w:val="swiss"/>
    <w:notTrueType/>
    <w:pitch w:val="variable"/>
    <w:sig w:usb0="00000003" w:usb1="40000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49D8A2" w14:textId="77777777" w:rsidR="002358DD" w:rsidRDefault="002358DD">
      <w:r>
        <w:separator/>
      </w:r>
    </w:p>
  </w:footnote>
  <w:footnote w:type="continuationSeparator" w:id="0">
    <w:p w14:paraId="20684FD4" w14:textId="77777777" w:rsidR="002358DD" w:rsidRDefault="002358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1468B" w14:textId="77777777" w:rsidR="00F55105" w:rsidRPr="00F029F8" w:rsidRDefault="00F55105" w:rsidP="00F029F8">
    <w:pPr>
      <w:pStyle w:val="Sidhuvud"/>
      <w:tabs>
        <w:tab w:val="clear" w:pos="4536"/>
        <w:tab w:val="center" w:pos="6663"/>
      </w:tabs>
      <w:ind w:left="-2534"/>
      <w:jc w:val="right"/>
      <w:rPr>
        <w:rStyle w:val="Sidnummer"/>
        <w:noProof/>
      </w:rPr>
    </w:pPr>
    <w:r>
      <w:rPr>
        <w:rStyle w:val="Sidnummer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1D0DA1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72660C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3"/>
    <w:multiLevelType w:val="singleLevel"/>
    <w:tmpl w:val="879CEC56"/>
    <w:lvl w:ilvl="0">
      <w:start w:val="1"/>
      <w:numFmt w:val="bullet"/>
      <w:lvlText w:val=""/>
      <w:lvlJc w:val="left"/>
      <w:pPr>
        <w:tabs>
          <w:tab w:val="num" w:pos="700"/>
        </w:tabs>
        <w:ind w:left="510" w:hanging="17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808AD720"/>
    <w:lvl w:ilvl="0">
      <w:start w:val="1"/>
      <w:numFmt w:val="bullet"/>
      <w:lvlText w:val="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4" w15:restartNumberingAfterBreak="0">
    <w:nsid w:val="11BF7A7E"/>
    <w:multiLevelType w:val="multilevel"/>
    <w:tmpl w:val="DCCC1CB2"/>
    <w:styleLink w:val="ListaHyresgstfreningen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a2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pStyle w:val="Lista3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 w15:restartNumberingAfterBreak="0">
    <w:nsid w:val="12E8769E"/>
    <w:multiLevelType w:val="multilevel"/>
    <w:tmpl w:val="5A34FF70"/>
    <w:lvl w:ilvl="0">
      <w:start w:val="1"/>
      <w:numFmt w:val="decimal"/>
      <w:pStyle w:val="Numreradrubrikniv1"/>
      <w:lvlText w:val="%1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1">
      <w:start w:val="1"/>
      <w:numFmt w:val="decimal"/>
      <w:pStyle w:val="Numreradrubrikniv2"/>
      <w:lvlText w:val="%1.%2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2">
      <w:start w:val="1"/>
      <w:numFmt w:val="decimal"/>
      <w:pStyle w:val="Numreradrubrikniv3"/>
      <w:lvlText w:val="%1.%2.%3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3">
      <w:start w:val="1"/>
      <w:numFmt w:val="decimal"/>
      <w:pStyle w:val="Numreradrubrikniv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76250E9"/>
    <w:multiLevelType w:val="multilevel"/>
    <w:tmpl w:val="041D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1CA6F03"/>
    <w:multiLevelType w:val="multilevel"/>
    <w:tmpl w:val="DCCC1CB2"/>
    <w:numStyleLink w:val="ListaHyresgstfreningen"/>
  </w:abstractNum>
  <w:abstractNum w:abstractNumId="8" w15:restartNumberingAfterBreak="0">
    <w:nsid w:val="2406259E"/>
    <w:multiLevelType w:val="singleLevel"/>
    <w:tmpl w:val="FB26659A"/>
    <w:lvl w:ilvl="0">
      <w:start w:val="1"/>
      <w:numFmt w:val="bullet"/>
      <w:pStyle w:val="Punktlista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A652994"/>
    <w:multiLevelType w:val="multilevel"/>
    <w:tmpl w:val="9D542A98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680"/>
        </w:tabs>
        <w:ind w:left="680" w:hanging="283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964"/>
        </w:tabs>
        <w:ind w:left="964" w:hanging="284"/>
      </w:pPr>
      <w:rPr>
        <w:rFonts w:ascii="Symbol" w:hAnsi="Symbol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2DBB271C"/>
    <w:multiLevelType w:val="multilevel"/>
    <w:tmpl w:val="DCCC1CB2"/>
    <w:numStyleLink w:val="ListaHyresgstfreningen"/>
  </w:abstractNum>
  <w:abstractNum w:abstractNumId="11" w15:restartNumberingAfterBreak="0">
    <w:nsid w:val="30D22122"/>
    <w:multiLevelType w:val="multilevel"/>
    <w:tmpl w:val="DCCC1CB2"/>
    <w:numStyleLink w:val="ListaHyresgstfreningen"/>
  </w:abstractNum>
  <w:abstractNum w:abstractNumId="12" w15:restartNumberingAfterBreak="0">
    <w:nsid w:val="3F3466F0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0B06DFF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FE22D7F"/>
    <w:multiLevelType w:val="multilevel"/>
    <w:tmpl w:val="DCCC1CB2"/>
    <w:numStyleLink w:val="ListaHyresgstfreningen"/>
  </w:abstractNum>
  <w:abstractNum w:abstractNumId="15" w15:restartNumberingAfterBreak="0">
    <w:nsid w:val="628D0639"/>
    <w:multiLevelType w:val="multilevel"/>
    <w:tmpl w:val="93242E6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57"/>
        </w:tabs>
        <w:ind w:left="680" w:hanging="28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964"/>
        </w:tabs>
        <w:ind w:left="964" w:hanging="284"/>
      </w:pPr>
      <w:rPr>
        <w:rFonts w:ascii="Symbol" w:hAnsi="Symbol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63520D5E"/>
    <w:multiLevelType w:val="hybridMultilevel"/>
    <w:tmpl w:val="E2DCAF2A"/>
    <w:lvl w:ilvl="0" w:tplc="1892D80C"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554682"/>
    <w:multiLevelType w:val="hybridMultilevel"/>
    <w:tmpl w:val="FC30840A"/>
    <w:lvl w:ilvl="0" w:tplc="B87A9E5E">
      <w:numFmt w:val="bullet"/>
      <w:lvlText w:val="-"/>
      <w:lvlJc w:val="left"/>
      <w:pPr>
        <w:ind w:left="720" w:hanging="360"/>
      </w:pPr>
      <w:rPr>
        <w:rFonts w:ascii="AkzidenzGroteskBE-Regular" w:eastAsia="Times New Roman" w:hAnsi="AkzidenzGroteskBE-Regular" w:cs="AkzidenzGroteskBE-Regular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582BE7"/>
    <w:multiLevelType w:val="singleLevel"/>
    <w:tmpl w:val="86D4D58C"/>
    <w:lvl w:ilvl="0">
      <w:start w:val="1"/>
      <w:numFmt w:val="bullet"/>
      <w:pStyle w:val="Punktlista2"/>
      <w:lvlText w:val=""/>
      <w:lvlJc w:val="left"/>
      <w:pPr>
        <w:tabs>
          <w:tab w:val="num" w:pos="700"/>
        </w:tabs>
        <w:ind w:left="510" w:hanging="170"/>
      </w:pPr>
      <w:rPr>
        <w:rFonts w:ascii="Symbol" w:hAnsi="Symbol" w:hint="default"/>
        <w:sz w:val="16"/>
      </w:rPr>
    </w:lvl>
  </w:abstractNum>
  <w:num w:numId="1">
    <w:abstractNumId w:val="3"/>
  </w:num>
  <w:num w:numId="2">
    <w:abstractNumId w:val="3"/>
  </w:num>
  <w:num w:numId="3">
    <w:abstractNumId w:val="2"/>
  </w:num>
  <w:num w:numId="4">
    <w:abstractNumId w:val="2"/>
  </w:num>
  <w:num w:numId="5">
    <w:abstractNumId w:val="3"/>
  </w:num>
  <w:num w:numId="6">
    <w:abstractNumId w:val="9"/>
  </w:num>
  <w:num w:numId="7">
    <w:abstractNumId w:val="15"/>
  </w:num>
  <w:num w:numId="8">
    <w:abstractNumId w:val="8"/>
  </w:num>
  <w:num w:numId="9">
    <w:abstractNumId w:val="18"/>
  </w:num>
  <w:num w:numId="10">
    <w:abstractNumId w:val="13"/>
  </w:num>
  <w:num w:numId="11">
    <w:abstractNumId w:val="4"/>
  </w:num>
  <w:num w:numId="12">
    <w:abstractNumId w:val="11"/>
  </w:num>
  <w:num w:numId="13">
    <w:abstractNumId w:val="0"/>
  </w:num>
  <w:num w:numId="14">
    <w:abstractNumId w:val="7"/>
  </w:num>
  <w:num w:numId="15">
    <w:abstractNumId w:val="14"/>
  </w:num>
  <w:num w:numId="16">
    <w:abstractNumId w:val="12"/>
  </w:num>
  <w:num w:numId="17">
    <w:abstractNumId w:val="10"/>
  </w:num>
  <w:num w:numId="18">
    <w:abstractNumId w:val="8"/>
  </w:num>
  <w:num w:numId="19">
    <w:abstractNumId w:val="18"/>
  </w:num>
  <w:num w:numId="20">
    <w:abstractNumId w:val="8"/>
  </w:num>
  <w:num w:numId="21">
    <w:abstractNumId w:val="18"/>
  </w:num>
  <w:num w:numId="22">
    <w:abstractNumId w:val="1"/>
  </w:num>
  <w:num w:numId="23">
    <w:abstractNumId w:val="6"/>
  </w:num>
  <w:num w:numId="24">
    <w:abstractNumId w:val="5"/>
  </w:num>
  <w:num w:numId="25">
    <w:abstractNumId w:val="5"/>
  </w:num>
  <w:num w:numId="26">
    <w:abstractNumId w:val="5"/>
  </w:num>
  <w:num w:numId="27">
    <w:abstractNumId w:val="5"/>
  </w:num>
  <w:num w:numId="28">
    <w:abstractNumId w:val="5"/>
  </w:num>
  <w:num w:numId="29">
    <w:abstractNumId w:val="5"/>
  </w:num>
  <w:num w:numId="30">
    <w:abstractNumId w:val="5"/>
  </w:num>
  <w:num w:numId="31">
    <w:abstractNumId w:val="5"/>
  </w:num>
  <w:num w:numId="32">
    <w:abstractNumId w:val="16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130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2C2"/>
    <w:rsid w:val="0000118F"/>
    <w:rsid w:val="00001381"/>
    <w:rsid w:val="00002146"/>
    <w:rsid w:val="000116C3"/>
    <w:rsid w:val="00021DE2"/>
    <w:rsid w:val="00023F98"/>
    <w:rsid w:val="00026EEB"/>
    <w:rsid w:val="000430CE"/>
    <w:rsid w:val="000548EE"/>
    <w:rsid w:val="00071F90"/>
    <w:rsid w:val="00072CBC"/>
    <w:rsid w:val="00090252"/>
    <w:rsid w:val="00090636"/>
    <w:rsid w:val="000A3710"/>
    <w:rsid w:val="000C3BCA"/>
    <w:rsid w:val="000F21FA"/>
    <w:rsid w:val="000F386B"/>
    <w:rsid w:val="00114B58"/>
    <w:rsid w:val="00115838"/>
    <w:rsid w:val="00117F7D"/>
    <w:rsid w:val="00140952"/>
    <w:rsid w:val="0014409E"/>
    <w:rsid w:val="0015335F"/>
    <w:rsid w:val="001537CF"/>
    <w:rsid w:val="00165DA9"/>
    <w:rsid w:val="00175393"/>
    <w:rsid w:val="00195A7B"/>
    <w:rsid w:val="001B702D"/>
    <w:rsid w:val="001B74A6"/>
    <w:rsid w:val="001D6BE6"/>
    <w:rsid w:val="001E3F27"/>
    <w:rsid w:val="001F0B68"/>
    <w:rsid w:val="001F1DDE"/>
    <w:rsid w:val="001F59B9"/>
    <w:rsid w:val="001F7D80"/>
    <w:rsid w:val="00203793"/>
    <w:rsid w:val="00213AA4"/>
    <w:rsid w:val="00216828"/>
    <w:rsid w:val="00223162"/>
    <w:rsid w:val="002358DD"/>
    <w:rsid w:val="00241974"/>
    <w:rsid w:val="0024788E"/>
    <w:rsid w:val="00255CF5"/>
    <w:rsid w:val="00263D1A"/>
    <w:rsid w:val="00274E85"/>
    <w:rsid w:val="00293CEC"/>
    <w:rsid w:val="002A2A3F"/>
    <w:rsid w:val="002A3090"/>
    <w:rsid w:val="002A4D94"/>
    <w:rsid w:val="002D1A1D"/>
    <w:rsid w:val="002E1B14"/>
    <w:rsid w:val="002F4A11"/>
    <w:rsid w:val="0030247F"/>
    <w:rsid w:val="0030599F"/>
    <w:rsid w:val="00305BB2"/>
    <w:rsid w:val="0030746A"/>
    <w:rsid w:val="003132CE"/>
    <w:rsid w:val="003145DB"/>
    <w:rsid w:val="00317D8A"/>
    <w:rsid w:val="00321AFF"/>
    <w:rsid w:val="00332AEC"/>
    <w:rsid w:val="00334364"/>
    <w:rsid w:val="00336D6B"/>
    <w:rsid w:val="003456F0"/>
    <w:rsid w:val="00345E18"/>
    <w:rsid w:val="00350A53"/>
    <w:rsid w:val="00352BC0"/>
    <w:rsid w:val="00353D5A"/>
    <w:rsid w:val="00370CBB"/>
    <w:rsid w:val="003710C9"/>
    <w:rsid w:val="003744B5"/>
    <w:rsid w:val="00374CC3"/>
    <w:rsid w:val="003B4E9A"/>
    <w:rsid w:val="003C5B3B"/>
    <w:rsid w:val="003D5D04"/>
    <w:rsid w:val="003E676B"/>
    <w:rsid w:val="003E7B94"/>
    <w:rsid w:val="003F5EF3"/>
    <w:rsid w:val="00401F5A"/>
    <w:rsid w:val="004055AD"/>
    <w:rsid w:val="00414A5E"/>
    <w:rsid w:val="00422C73"/>
    <w:rsid w:val="00425B00"/>
    <w:rsid w:val="00437837"/>
    <w:rsid w:val="004472CE"/>
    <w:rsid w:val="0045269C"/>
    <w:rsid w:val="00467A62"/>
    <w:rsid w:val="00481459"/>
    <w:rsid w:val="0048383D"/>
    <w:rsid w:val="004902C0"/>
    <w:rsid w:val="004916F1"/>
    <w:rsid w:val="004B09E0"/>
    <w:rsid w:val="004C57E7"/>
    <w:rsid w:val="004D1BD8"/>
    <w:rsid w:val="004F3525"/>
    <w:rsid w:val="00522A8F"/>
    <w:rsid w:val="0052735A"/>
    <w:rsid w:val="00527FB5"/>
    <w:rsid w:val="00533FC1"/>
    <w:rsid w:val="00555C2F"/>
    <w:rsid w:val="00560176"/>
    <w:rsid w:val="005674B4"/>
    <w:rsid w:val="00573CE2"/>
    <w:rsid w:val="005776B4"/>
    <w:rsid w:val="005826DB"/>
    <w:rsid w:val="00597872"/>
    <w:rsid w:val="005A7803"/>
    <w:rsid w:val="005B474C"/>
    <w:rsid w:val="005B6ACD"/>
    <w:rsid w:val="005B7CEA"/>
    <w:rsid w:val="005C347E"/>
    <w:rsid w:val="005C584C"/>
    <w:rsid w:val="005D0EF5"/>
    <w:rsid w:val="005D31A3"/>
    <w:rsid w:val="005E1EF1"/>
    <w:rsid w:val="00600EA3"/>
    <w:rsid w:val="00604F14"/>
    <w:rsid w:val="006112C2"/>
    <w:rsid w:val="00616170"/>
    <w:rsid w:val="00625030"/>
    <w:rsid w:val="00627251"/>
    <w:rsid w:val="006465D7"/>
    <w:rsid w:val="006641E8"/>
    <w:rsid w:val="00665F03"/>
    <w:rsid w:val="00672A04"/>
    <w:rsid w:val="006940B1"/>
    <w:rsid w:val="006957FD"/>
    <w:rsid w:val="006A0737"/>
    <w:rsid w:val="006A168E"/>
    <w:rsid w:val="006A310C"/>
    <w:rsid w:val="006A488D"/>
    <w:rsid w:val="006A7BD2"/>
    <w:rsid w:val="006C0BFF"/>
    <w:rsid w:val="006C79D6"/>
    <w:rsid w:val="006E4201"/>
    <w:rsid w:val="006E5546"/>
    <w:rsid w:val="00712DD4"/>
    <w:rsid w:val="00714F71"/>
    <w:rsid w:val="007269A2"/>
    <w:rsid w:val="0072738F"/>
    <w:rsid w:val="00737150"/>
    <w:rsid w:val="007508BC"/>
    <w:rsid w:val="0075743E"/>
    <w:rsid w:val="007748E1"/>
    <w:rsid w:val="0079416B"/>
    <w:rsid w:val="007A0F8D"/>
    <w:rsid w:val="007A3DA8"/>
    <w:rsid w:val="007B2809"/>
    <w:rsid w:val="007D51EC"/>
    <w:rsid w:val="007E3D12"/>
    <w:rsid w:val="00823098"/>
    <w:rsid w:val="00825EBA"/>
    <w:rsid w:val="00865EDE"/>
    <w:rsid w:val="00866F2E"/>
    <w:rsid w:val="00873F4D"/>
    <w:rsid w:val="00877606"/>
    <w:rsid w:val="008839C9"/>
    <w:rsid w:val="00891FF2"/>
    <w:rsid w:val="008A1B98"/>
    <w:rsid w:val="008A299D"/>
    <w:rsid w:val="008A7CEB"/>
    <w:rsid w:val="008B423E"/>
    <w:rsid w:val="008C57E8"/>
    <w:rsid w:val="008D53B3"/>
    <w:rsid w:val="008E7B15"/>
    <w:rsid w:val="008F1D0A"/>
    <w:rsid w:val="008F5C01"/>
    <w:rsid w:val="00900FA6"/>
    <w:rsid w:val="0090344A"/>
    <w:rsid w:val="00907EF8"/>
    <w:rsid w:val="00916203"/>
    <w:rsid w:val="00943012"/>
    <w:rsid w:val="00944638"/>
    <w:rsid w:val="00954ABA"/>
    <w:rsid w:val="009647EE"/>
    <w:rsid w:val="00970B21"/>
    <w:rsid w:val="009918A0"/>
    <w:rsid w:val="009978E3"/>
    <w:rsid w:val="009B4905"/>
    <w:rsid w:val="009C6B85"/>
    <w:rsid w:val="009E1284"/>
    <w:rsid w:val="009F639F"/>
    <w:rsid w:val="00A1206F"/>
    <w:rsid w:val="00A17D71"/>
    <w:rsid w:val="00A23D60"/>
    <w:rsid w:val="00A27CF3"/>
    <w:rsid w:val="00A31DA6"/>
    <w:rsid w:val="00A347D8"/>
    <w:rsid w:val="00A367A7"/>
    <w:rsid w:val="00A42A1F"/>
    <w:rsid w:val="00A441BE"/>
    <w:rsid w:val="00A44CB4"/>
    <w:rsid w:val="00A45142"/>
    <w:rsid w:val="00A538F4"/>
    <w:rsid w:val="00A61428"/>
    <w:rsid w:val="00A80ADD"/>
    <w:rsid w:val="00A8289D"/>
    <w:rsid w:val="00A872D6"/>
    <w:rsid w:val="00AA6770"/>
    <w:rsid w:val="00AB0FB4"/>
    <w:rsid w:val="00AB30B0"/>
    <w:rsid w:val="00AC0248"/>
    <w:rsid w:val="00AD0C6C"/>
    <w:rsid w:val="00AD3EC5"/>
    <w:rsid w:val="00AF0EAB"/>
    <w:rsid w:val="00AF19FA"/>
    <w:rsid w:val="00AF3F22"/>
    <w:rsid w:val="00B10FD7"/>
    <w:rsid w:val="00B2017B"/>
    <w:rsid w:val="00B26D5A"/>
    <w:rsid w:val="00B441D8"/>
    <w:rsid w:val="00B57122"/>
    <w:rsid w:val="00B60524"/>
    <w:rsid w:val="00B9066E"/>
    <w:rsid w:val="00B93383"/>
    <w:rsid w:val="00BA4E18"/>
    <w:rsid w:val="00BB5289"/>
    <w:rsid w:val="00BE18D9"/>
    <w:rsid w:val="00BE1F17"/>
    <w:rsid w:val="00BF7803"/>
    <w:rsid w:val="00C01438"/>
    <w:rsid w:val="00C20E9D"/>
    <w:rsid w:val="00C2416D"/>
    <w:rsid w:val="00C36BAF"/>
    <w:rsid w:val="00C43548"/>
    <w:rsid w:val="00C52443"/>
    <w:rsid w:val="00C62C02"/>
    <w:rsid w:val="00C63D50"/>
    <w:rsid w:val="00C7227E"/>
    <w:rsid w:val="00C84098"/>
    <w:rsid w:val="00CA4670"/>
    <w:rsid w:val="00CC0F0B"/>
    <w:rsid w:val="00CD0C1F"/>
    <w:rsid w:val="00CD23A6"/>
    <w:rsid w:val="00CE1597"/>
    <w:rsid w:val="00CE478C"/>
    <w:rsid w:val="00CF7DFA"/>
    <w:rsid w:val="00D007E3"/>
    <w:rsid w:val="00D10176"/>
    <w:rsid w:val="00D1561A"/>
    <w:rsid w:val="00D331F8"/>
    <w:rsid w:val="00D35698"/>
    <w:rsid w:val="00D44A75"/>
    <w:rsid w:val="00D61A67"/>
    <w:rsid w:val="00D65ACC"/>
    <w:rsid w:val="00D72C79"/>
    <w:rsid w:val="00D76A81"/>
    <w:rsid w:val="00D77C89"/>
    <w:rsid w:val="00D82AF9"/>
    <w:rsid w:val="00D86028"/>
    <w:rsid w:val="00D861D3"/>
    <w:rsid w:val="00D90EBD"/>
    <w:rsid w:val="00D91E10"/>
    <w:rsid w:val="00D96ECF"/>
    <w:rsid w:val="00DC23B6"/>
    <w:rsid w:val="00DE5246"/>
    <w:rsid w:val="00E00612"/>
    <w:rsid w:val="00E03019"/>
    <w:rsid w:val="00E07E8C"/>
    <w:rsid w:val="00E1285D"/>
    <w:rsid w:val="00E23975"/>
    <w:rsid w:val="00E37711"/>
    <w:rsid w:val="00E47A1A"/>
    <w:rsid w:val="00E53FF8"/>
    <w:rsid w:val="00E561E9"/>
    <w:rsid w:val="00E60E7F"/>
    <w:rsid w:val="00E77680"/>
    <w:rsid w:val="00E81AC0"/>
    <w:rsid w:val="00E85DD9"/>
    <w:rsid w:val="00E94F47"/>
    <w:rsid w:val="00E965A7"/>
    <w:rsid w:val="00E969DD"/>
    <w:rsid w:val="00EA43E1"/>
    <w:rsid w:val="00EB58E7"/>
    <w:rsid w:val="00ED21FF"/>
    <w:rsid w:val="00ED6FA9"/>
    <w:rsid w:val="00EF013A"/>
    <w:rsid w:val="00EF3F6C"/>
    <w:rsid w:val="00EF7489"/>
    <w:rsid w:val="00F00873"/>
    <w:rsid w:val="00F029F8"/>
    <w:rsid w:val="00F340AC"/>
    <w:rsid w:val="00F44A3E"/>
    <w:rsid w:val="00F53FAF"/>
    <w:rsid w:val="00F55105"/>
    <w:rsid w:val="00F75A8A"/>
    <w:rsid w:val="00FA2496"/>
    <w:rsid w:val="00FA398F"/>
    <w:rsid w:val="00FA4CF6"/>
    <w:rsid w:val="00FB0B87"/>
    <w:rsid w:val="00FC14EC"/>
    <w:rsid w:val="00FD3486"/>
    <w:rsid w:val="00FE0E34"/>
    <w:rsid w:val="00FF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4:docId w14:val="62B14669"/>
  <w15:docId w15:val="{506534A7-CE7D-4551-AA4E-95F7CC991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 w:qFormat="1"/>
    <w:lsdException w:name="List Number" w:semiHidden="1"/>
    <w:lsdException w:name="List 2" w:semiHidden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112C2"/>
    <w:rPr>
      <w:rFonts w:asciiTheme="minorHAnsi" w:hAnsiTheme="minorHAnsi"/>
      <w:sz w:val="22"/>
    </w:rPr>
  </w:style>
  <w:style w:type="paragraph" w:styleId="Rubrik1">
    <w:name w:val="heading 1"/>
    <w:next w:val="Normal"/>
    <w:qFormat/>
    <w:rsid w:val="00D76A81"/>
    <w:pPr>
      <w:keepNext/>
      <w:spacing w:before="240" w:after="120" w:line="276" w:lineRule="auto"/>
      <w:outlineLvl w:val="0"/>
    </w:pPr>
    <w:rPr>
      <w:rFonts w:ascii="Arial" w:hAnsi="Arial"/>
      <w:b/>
      <w:sz w:val="30"/>
    </w:rPr>
  </w:style>
  <w:style w:type="paragraph" w:styleId="Rubrik2">
    <w:name w:val="heading 2"/>
    <w:next w:val="Normal"/>
    <w:qFormat/>
    <w:rsid w:val="00D76A81"/>
    <w:pPr>
      <w:spacing w:before="240" w:after="60" w:line="290" w:lineRule="exact"/>
      <w:outlineLvl w:val="1"/>
    </w:pPr>
    <w:rPr>
      <w:rFonts w:asciiTheme="majorHAnsi" w:hAnsiTheme="majorHAnsi"/>
      <w:b/>
      <w:noProof/>
      <w:sz w:val="23"/>
    </w:rPr>
  </w:style>
  <w:style w:type="paragraph" w:styleId="Rubrik3">
    <w:name w:val="heading 3"/>
    <w:next w:val="Normal"/>
    <w:qFormat/>
    <w:rsid w:val="00D76A81"/>
    <w:pPr>
      <w:keepNext/>
      <w:spacing w:before="240" w:after="60" w:line="290" w:lineRule="exact"/>
      <w:outlineLvl w:val="2"/>
    </w:pPr>
    <w:rPr>
      <w:rFonts w:ascii="Arial" w:hAnsi="Arial"/>
      <w:b/>
      <w:i/>
      <w:sz w:val="23"/>
    </w:rPr>
  </w:style>
  <w:style w:type="paragraph" w:styleId="Rubrik4">
    <w:name w:val="heading 4"/>
    <w:next w:val="Normal"/>
    <w:link w:val="Rubrik4Char"/>
    <w:qFormat/>
    <w:rsid w:val="00D76A81"/>
    <w:pPr>
      <w:keepNext/>
      <w:spacing w:before="240" w:after="60" w:line="290" w:lineRule="exact"/>
      <w:outlineLvl w:val="3"/>
    </w:pPr>
    <w:rPr>
      <w:rFonts w:asciiTheme="minorHAnsi" w:hAnsiTheme="minorHAnsi"/>
      <w:b/>
      <w:sz w:val="23"/>
    </w:rPr>
  </w:style>
  <w:style w:type="paragraph" w:styleId="Rubrik5">
    <w:name w:val="heading 5"/>
    <w:basedOn w:val="Normal"/>
    <w:next w:val="Normal"/>
    <w:link w:val="Rubrik5Char"/>
    <w:semiHidden/>
    <w:qFormat/>
    <w:rsid w:val="00F55105"/>
    <w:pPr>
      <w:keepNext/>
      <w:keepLines/>
      <w:numPr>
        <w:ilvl w:val="4"/>
        <w:numId w:val="23"/>
      </w:numPr>
      <w:spacing w:before="200"/>
      <w:outlineLvl w:val="4"/>
    </w:pPr>
    <w:rPr>
      <w:rFonts w:asciiTheme="majorHAnsi" w:eastAsiaTheme="majorEastAsia" w:hAnsiTheme="majorHAnsi" w:cstheme="majorBidi"/>
      <w:color w:val="984B00" w:themeColor="accent1" w:themeShade="7F"/>
    </w:rPr>
  </w:style>
  <w:style w:type="paragraph" w:styleId="Rubrik6">
    <w:name w:val="heading 6"/>
    <w:basedOn w:val="Normal"/>
    <w:next w:val="Normal"/>
    <w:link w:val="Rubrik6Char"/>
    <w:semiHidden/>
    <w:qFormat/>
    <w:rsid w:val="00F55105"/>
    <w:pPr>
      <w:keepNext/>
      <w:keepLines/>
      <w:numPr>
        <w:ilvl w:val="5"/>
        <w:numId w:val="2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984B00" w:themeColor="accent1" w:themeShade="7F"/>
    </w:rPr>
  </w:style>
  <w:style w:type="paragraph" w:styleId="Rubrik7">
    <w:name w:val="heading 7"/>
    <w:basedOn w:val="Normal"/>
    <w:next w:val="Normal"/>
    <w:link w:val="Rubrik7Char"/>
    <w:semiHidden/>
    <w:qFormat/>
    <w:rsid w:val="00F55105"/>
    <w:pPr>
      <w:keepNext/>
      <w:keepLines/>
      <w:numPr>
        <w:ilvl w:val="6"/>
        <w:numId w:val="2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semiHidden/>
    <w:qFormat/>
    <w:rsid w:val="00F55105"/>
    <w:pPr>
      <w:keepNext/>
      <w:keepLines/>
      <w:numPr>
        <w:ilvl w:val="7"/>
        <w:numId w:val="2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Rubrik9">
    <w:name w:val="heading 9"/>
    <w:basedOn w:val="Normal"/>
    <w:next w:val="Normal"/>
    <w:link w:val="Rubrik9Char"/>
    <w:semiHidden/>
    <w:qFormat/>
    <w:rsid w:val="00F55105"/>
    <w:pPr>
      <w:keepNext/>
      <w:keepLines/>
      <w:numPr>
        <w:ilvl w:val="8"/>
        <w:numId w:val="2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rsid w:val="00907E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semiHidden/>
    <w:rsid w:val="00A8289D"/>
    <w:pPr>
      <w:tabs>
        <w:tab w:val="center" w:pos="4536"/>
        <w:tab w:val="right" w:pos="9072"/>
      </w:tabs>
    </w:pPr>
  </w:style>
  <w:style w:type="paragraph" w:styleId="Sidfot">
    <w:name w:val="footer"/>
    <w:semiHidden/>
    <w:rsid w:val="00A8289D"/>
    <w:pPr>
      <w:tabs>
        <w:tab w:val="center" w:pos="4536"/>
        <w:tab w:val="right" w:pos="9072"/>
      </w:tabs>
      <w:spacing w:line="290" w:lineRule="atLeast"/>
    </w:pPr>
    <w:rPr>
      <w:sz w:val="16"/>
    </w:rPr>
  </w:style>
  <w:style w:type="character" w:styleId="Sidnummer">
    <w:name w:val="page number"/>
    <w:basedOn w:val="Standardstycketeckensnitt"/>
    <w:semiHidden/>
    <w:rsid w:val="00A8289D"/>
    <w:rPr>
      <w:rFonts w:ascii="Times New Roman" w:hAnsi="Times New Roman"/>
      <w:noProof w:val="0"/>
      <w:sz w:val="16"/>
      <w:lang w:val="sv-SE"/>
    </w:rPr>
  </w:style>
  <w:style w:type="paragraph" w:styleId="Kommentarer">
    <w:name w:val="annotation text"/>
    <w:semiHidden/>
    <w:rsid w:val="00A8289D"/>
    <w:pPr>
      <w:spacing w:line="290" w:lineRule="atLeast"/>
    </w:pPr>
    <w:rPr>
      <w:sz w:val="16"/>
    </w:rPr>
  </w:style>
  <w:style w:type="paragraph" w:styleId="Punktlista">
    <w:name w:val="List Bullet"/>
    <w:qFormat/>
    <w:rsid w:val="001F7D80"/>
    <w:pPr>
      <w:numPr>
        <w:numId w:val="20"/>
      </w:numPr>
      <w:spacing w:line="290" w:lineRule="atLeast"/>
    </w:pPr>
    <w:rPr>
      <w:sz w:val="23"/>
    </w:rPr>
  </w:style>
  <w:style w:type="paragraph" w:styleId="Punktlista2">
    <w:name w:val="List Bullet 2"/>
    <w:qFormat/>
    <w:rsid w:val="001F7D80"/>
    <w:pPr>
      <w:numPr>
        <w:numId w:val="21"/>
      </w:numPr>
      <w:tabs>
        <w:tab w:val="left" w:pos="510"/>
      </w:tabs>
      <w:spacing w:line="290" w:lineRule="atLeast"/>
    </w:pPr>
    <w:rPr>
      <w:sz w:val="23"/>
    </w:rPr>
  </w:style>
  <w:style w:type="paragraph" w:styleId="Ballongtext">
    <w:name w:val="Balloon Text"/>
    <w:basedOn w:val="Normal"/>
    <w:semiHidden/>
    <w:rsid w:val="00213AA4"/>
    <w:rPr>
      <w:rFonts w:ascii="Tahoma" w:hAnsi="Tahoma" w:cs="Tahoma"/>
      <w:sz w:val="16"/>
      <w:szCs w:val="16"/>
    </w:rPr>
  </w:style>
  <w:style w:type="numbering" w:customStyle="1" w:styleId="ListaHyresgstfreningen">
    <w:name w:val="Lista_Hyresgästföreningen"/>
    <w:uiPriority w:val="99"/>
    <w:rsid w:val="00573CE2"/>
    <w:pPr>
      <w:numPr>
        <w:numId w:val="11"/>
      </w:numPr>
    </w:pPr>
  </w:style>
  <w:style w:type="paragraph" w:styleId="Liststycke">
    <w:name w:val="List Paragraph"/>
    <w:basedOn w:val="Normal"/>
    <w:uiPriority w:val="34"/>
    <w:semiHidden/>
    <w:qFormat/>
    <w:rsid w:val="001F7D80"/>
    <w:pPr>
      <w:ind w:left="720"/>
      <w:contextualSpacing/>
    </w:pPr>
  </w:style>
  <w:style w:type="paragraph" w:styleId="Lista2">
    <w:name w:val="List 2"/>
    <w:basedOn w:val="Normal"/>
    <w:semiHidden/>
    <w:rsid w:val="00573CE2"/>
    <w:pPr>
      <w:numPr>
        <w:ilvl w:val="1"/>
        <w:numId w:val="17"/>
      </w:numPr>
      <w:contextualSpacing/>
    </w:pPr>
  </w:style>
  <w:style w:type="paragraph" w:styleId="Lista3">
    <w:name w:val="List 3"/>
    <w:basedOn w:val="Normal"/>
    <w:semiHidden/>
    <w:rsid w:val="00573CE2"/>
    <w:pPr>
      <w:numPr>
        <w:ilvl w:val="2"/>
        <w:numId w:val="17"/>
      </w:numPr>
      <w:contextualSpacing/>
    </w:pPr>
  </w:style>
  <w:style w:type="paragraph" w:styleId="Fotnotstext">
    <w:name w:val="footnote text"/>
    <w:basedOn w:val="Normal"/>
    <w:link w:val="FotnotstextChar"/>
    <w:semiHidden/>
    <w:rsid w:val="00FB0B87"/>
    <w:rPr>
      <w:sz w:val="18"/>
    </w:rPr>
  </w:style>
  <w:style w:type="character" w:customStyle="1" w:styleId="FotnotstextChar">
    <w:name w:val="Fotnotstext Char"/>
    <w:basedOn w:val="Standardstycketeckensnitt"/>
    <w:link w:val="Fotnotstext"/>
    <w:semiHidden/>
    <w:rsid w:val="00FB0B87"/>
    <w:rPr>
      <w:rFonts w:asciiTheme="minorHAnsi" w:hAnsiTheme="minorHAnsi"/>
      <w:sz w:val="18"/>
    </w:rPr>
  </w:style>
  <w:style w:type="character" w:styleId="Fotnotsreferens">
    <w:name w:val="footnote reference"/>
    <w:basedOn w:val="Standardstycketeckensnitt"/>
    <w:semiHidden/>
    <w:rsid w:val="00FB0B87"/>
    <w:rPr>
      <w:vertAlign w:val="superscript"/>
    </w:rPr>
  </w:style>
  <w:style w:type="paragraph" w:styleId="Innehll1">
    <w:name w:val="toc 1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120" w:after="20"/>
    </w:pPr>
    <w:rPr>
      <w:b/>
      <w:noProof/>
      <w:sz w:val="23"/>
    </w:rPr>
  </w:style>
  <w:style w:type="paragraph" w:styleId="Innehll2">
    <w:name w:val="toc 2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20" w:after="20"/>
    </w:pPr>
    <w:rPr>
      <w:noProof/>
      <w:sz w:val="23"/>
    </w:rPr>
  </w:style>
  <w:style w:type="paragraph" w:styleId="Innehll3">
    <w:name w:val="toc 3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20" w:after="20"/>
    </w:pPr>
    <w:rPr>
      <w:i/>
      <w:noProof/>
      <w:sz w:val="23"/>
    </w:rPr>
  </w:style>
  <w:style w:type="paragraph" w:styleId="Innehll5">
    <w:name w:val="toc 5"/>
    <w:basedOn w:val="Innehll2"/>
    <w:next w:val="Normal"/>
    <w:semiHidden/>
    <w:rsid w:val="00AF3F22"/>
    <w:pPr>
      <w:tabs>
        <w:tab w:val="clear" w:pos="851"/>
      </w:tabs>
    </w:pPr>
  </w:style>
  <w:style w:type="paragraph" w:styleId="Innehll6">
    <w:name w:val="toc 6"/>
    <w:basedOn w:val="Innehll2"/>
    <w:next w:val="Normal"/>
    <w:semiHidden/>
    <w:rsid w:val="00AF3F22"/>
    <w:pPr>
      <w:tabs>
        <w:tab w:val="clear" w:pos="851"/>
      </w:tabs>
    </w:pPr>
  </w:style>
  <w:style w:type="paragraph" w:styleId="Innehll7">
    <w:name w:val="toc 7"/>
    <w:basedOn w:val="Innehll3"/>
    <w:next w:val="Normal"/>
    <w:semiHidden/>
    <w:rsid w:val="00AF3F22"/>
    <w:pPr>
      <w:tabs>
        <w:tab w:val="clear" w:pos="851"/>
      </w:tabs>
    </w:pPr>
  </w:style>
  <w:style w:type="paragraph" w:styleId="Innehll8">
    <w:name w:val="toc 8"/>
    <w:basedOn w:val="Innehll4"/>
    <w:next w:val="Normal"/>
    <w:semiHidden/>
    <w:rsid w:val="00AF3F22"/>
  </w:style>
  <w:style w:type="paragraph" w:styleId="Innehll4">
    <w:name w:val="toc 4"/>
    <w:basedOn w:val="Normal"/>
    <w:next w:val="Normal"/>
    <w:uiPriority w:val="39"/>
    <w:semiHidden/>
    <w:rsid w:val="005B6ACD"/>
    <w:pPr>
      <w:tabs>
        <w:tab w:val="left" w:pos="851"/>
        <w:tab w:val="right" w:leader="dot" w:pos="6679"/>
      </w:tabs>
      <w:spacing w:before="20" w:after="20" w:line="276" w:lineRule="auto"/>
    </w:pPr>
    <w:rPr>
      <w:noProof/>
      <w:sz w:val="20"/>
    </w:rPr>
  </w:style>
  <w:style w:type="table" w:styleId="Diskrettabell1">
    <w:name w:val="Table Subtle 1"/>
    <w:basedOn w:val="Normaltabell"/>
    <w:semiHidden/>
    <w:rsid w:val="00E969D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semiHidden/>
    <w:rsid w:val="00E969D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ganttabell">
    <w:name w:val="Table Elegant"/>
    <w:basedOn w:val="Normaltabell"/>
    <w:semiHidden/>
    <w:rsid w:val="00E969D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nkeltabell1">
    <w:name w:val="Table Simple 1"/>
    <w:basedOn w:val="Normaltabell"/>
    <w:semiHidden/>
    <w:rsid w:val="00E969D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semiHidden/>
    <w:rsid w:val="00E969D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abell3">
    <w:name w:val="Table Simple 3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rgadtabell1">
    <w:name w:val="Table Colorful 1"/>
    <w:basedOn w:val="Normaltabell"/>
    <w:semiHidden/>
    <w:rsid w:val="00E969D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2">
    <w:name w:val="Table Colorful 2"/>
    <w:basedOn w:val="Normaltabell"/>
    <w:semiHidden/>
    <w:rsid w:val="00E969D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semiHidden/>
    <w:rsid w:val="00E969D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oderntabell">
    <w:name w:val="Table Contemporary"/>
    <w:basedOn w:val="Normaltabell"/>
    <w:semiHidden/>
    <w:rsid w:val="00E969D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Professionelltabell">
    <w:name w:val="Table Professional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andardtabell1">
    <w:name w:val="Table Classic 1"/>
    <w:basedOn w:val="Normaltabell"/>
    <w:semiHidden/>
    <w:rsid w:val="00E969D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semiHidden/>
    <w:rsid w:val="00E969D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semiHidden/>
    <w:rsid w:val="00E969D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4">
    <w:name w:val="Table Classic 4"/>
    <w:basedOn w:val="Normaltabell"/>
    <w:semiHidden/>
    <w:rsid w:val="00E969D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1">
    <w:name w:val="Table 3D effects 1"/>
    <w:basedOn w:val="Normaltabell"/>
    <w:semiHidden/>
    <w:rsid w:val="00E969D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semiHidden/>
    <w:rsid w:val="00E969D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semiHidden/>
    <w:rsid w:val="00E969D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1">
    <w:name w:val="Table Columns 1"/>
    <w:basedOn w:val="Normaltabell"/>
    <w:semiHidden/>
    <w:rsid w:val="00E969D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semiHidden/>
    <w:rsid w:val="00E969D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semiHidden/>
    <w:rsid w:val="00E969D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4">
    <w:name w:val="Table Columns 4"/>
    <w:basedOn w:val="Normaltabell"/>
    <w:semiHidden/>
    <w:rsid w:val="00E969D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medkolumn5">
    <w:name w:val="Table Columns 5"/>
    <w:basedOn w:val="Normaltabell"/>
    <w:semiHidden/>
    <w:rsid w:val="00E969D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semiHidden/>
    <w:rsid w:val="00E969D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semiHidden/>
    <w:rsid w:val="00E969D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semiHidden/>
    <w:rsid w:val="00E969D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a5">
    <w:name w:val="Table List 5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6">
    <w:name w:val="Table List 6"/>
    <w:basedOn w:val="Normaltabell"/>
    <w:semiHidden/>
    <w:rsid w:val="00E969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a7">
    <w:name w:val="Table List 7"/>
    <w:basedOn w:val="Normaltabell"/>
    <w:semiHidden/>
    <w:rsid w:val="00E969D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a8">
    <w:name w:val="Table List 8"/>
    <w:basedOn w:val="Normaltabell"/>
    <w:semiHidden/>
    <w:rsid w:val="00E969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1">
    <w:name w:val="Table Grid 1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2">
    <w:name w:val="Table Grid 2"/>
    <w:basedOn w:val="Normaltabell"/>
    <w:semiHidden/>
    <w:rsid w:val="00E969D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3">
    <w:name w:val="Table Grid 3"/>
    <w:basedOn w:val="Normaltabell"/>
    <w:semiHidden/>
    <w:rsid w:val="00E969D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4">
    <w:name w:val="Table Grid 4"/>
    <w:basedOn w:val="Normaltabell"/>
    <w:semiHidden/>
    <w:rsid w:val="00E969D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5">
    <w:name w:val="Table Grid 5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6">
    <w:name w:val="Table Grid 6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semiHidden/>
    <w:rsid w:val="00E969D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semiHidden/>
    <w:rsid w:val="00E969D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1">
    <w:name w:val="Table Web 1"/>
    <w:basedOn w:val="Normaltabell"/>
    <w:semiHidden/>
    <w:rsid w:val="00E969D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2">
    <w:name w:val="Table Web 2"/>
    <w:basedOn w:val="Normaltabell"/>
    <w:semiHidden/>
    <w:rsid w:val="00E969D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3">
    <w:name w:val="Table Web 3"/>
    <w:basedOn w:val="Normaltabell"/>
    <w:semiHidden/>
    <w:rsid w:val="00E969D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Rubrik4Char">
    <w:name w:val="Rubrik 4 Char"/>
    <w:basedOn w:val="Standardstycketeckensnitt"/>
    <w:link w:val="Rubrik4"/>
    <w:rsid w:val="00F55105"/>
    <w:rPr>
      <w:rFonts w:asciiTheme="minorHAnsi" w:hAnsiTheme="minorHAnsi"/>
      <w:b/>
      <w:sz w:val="23"/>
    </w:rPr>
  </w:style>
  <w:style w:type="character" w:styleId="Platshllartext">
    <w:name w:val="Placeholder Text"/>
    <w:basedOn w:val="Standardstycketeckensnitt"/>
    <w:uiPriority w:val="99"/>
    <w:semiHidden/>
    <w:rsid w:val="00F55105"/>
    <w:rPr>
      <w:color w:val="808080"/>
    </w:rPr>
  </w:style>
  <w:style w:type="character" w:customStyle="1" w:styleId="Rubrik5Char">
    <w:name w:val="Rubrik 5 Char"/>
    <w:basedOn w:val="Standardstycketeckensnitt"/>
    <w:link w:val="Rubrik5"/>
    <w:semiHidden/>
    <w:rsid w:val="00F55105"/>
    <w:rPr>
      <w:rFonts w:asciiTheme="majorHAnsi" w:eastAsiaTheme="majorEastAsia" w:hAnsiTheme="majorHAnsi" w:cstheme="majorBidi"/>
      <w:color w:val="984B00" w:themeColor="accent1" w:themeShade="7F"/>
      <w:sz w:val="22"/>
    </w:rPr>
  </w:style>
  <w:style w:type="character" w:customStyle="1" w:styleId="Rubrik6Char">
    <w:name w:val="Rubrik 6 Char"/>
    <w:basedOn w:val="Standardstycketeckensnitt"/>
    <w:link w:val="Rubrik6"/>
    <w:semiHidden/>
    <w:rsid w:val="00F55105"/>
    <w:rPr>
      <w:rFonts w:asciiTheme="majorHAnsi" w:eastAsiaTheme="majorEastAsia" w:hAnsiTheme="majorHAnsi" w:cstheme="majorBidi"/>
      <w:i/>
      <w:iCs/>
      <w:color w:val="984B00" w:themeColor="accent1" w:themeShade="7F"/>
      <w:sz w:val="22"/>
    </w:rPr>
  </w:style>
  <w:style w:type="character" w:customStyle="1" w:styleId="Rubrik7Char">
    <w:name w:val="Rubrik 7 Char"/>
    <w:basedOn w:val="Standardstycketeckensnitt"/>
    <w:link w:val="Rubrik7"/>
    <w:semiHidden/>
    <w:rsid w:val="00F55105"/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character" w:customStyle="1" w:styleId="Rubrik8Char">
    <w:name w:val="Rubrik 8 Char"/>
    <w:basedOn w:val="Standardstycketeckensnitt"/>
    <w:link w:val="Rubrik8"/>
    <w:semiHidden/>
    <w:rsid w:val="00F55105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semiHidden/>
    <w:rsid w:val="00F5510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Numreradrubrikniv1">
    <w:name w:val="Numrerad rubrik nivå 1"/>
    <w:basedOn w:val="Rubrik1"/>
    <w:next w:val="Normal"/>
    <w:uiPriority w:val="2"/>
    <w:qFormat/>
    <w:rsid w:val="00F55105"/>
    <w:pPr>
      <w:numPr>
        <w:numId w:val="31"/>
      </w:numPr>
    </w:pPr>
  </w:style>
  <w:style w:type="paragraph" w:customStyle="1" w:styleId="Numreradrubrikniv2">
    <w:name w:val="Numrerad rubrik nivå 2"/>
    <w:basedOn w:val="Rubrik2"/>
    <w:next w:val="Normal"/>
    <w:uiPriority w:val="2"/>
    <w:qFormat/>
    <w:rsid w:val="00F55105"/>
    <w:pPr>
      <w:numPr>
        <w:ilvl w:val="1"/>
        <w:numId w:val="31"/>
      </w:numPr>
    </w:pPr>
  </w:style>
  <w:style w:type="paragraph" w:customStyle="1" w:styleId="Numreradrubrikniv3">
    <w:name w:val="Numrerad rubrik nivå 3"/>
    <w:basedOn w:val="Rubrik3"/>
    <w:next w:val="Normal"/>
    <w:uiPriority w:val="2"/>
    <w:qFormat/>
    <w:rsid w:val="00F55105"/>
    <w:pPr>
      <w:numPr>
        <w:ilvl w:val="2"/>
        <w:numId w:val="31"/>
      </w:numPr>
    </w:pPr>
  </w:style>
  <w:style w:type="paragraph" w:customStyle="1" w:styleId="Numreradrubrikniv4">
    <w:name w:val="Numrerad rubrik nivå 4"/>
    <w:next w:val="Normal"/>
    <w:uiPriority w:val="2"/>
    <w:qFormat/>
    <w:rsid w:val="00F55105"/>
    <w:pPr>
      <w:numPr>
        <w:ilvl w:val="3"/>
        <w:numId w:val="31"/>
      </w:numPr>
      <w:spacing w:before="240" w:after="60"/>
    </w:pPr>
    <w:rPr>
      <w:rFonts w:asciiTheme="minorHAnsi" w:hAnsiTheme="minorHAnsi"/>
      <w:b/>
      <w:sz w:val="23"/>
    </w:rPr>
  </w:style>
  <w:style w:type="character" w:styleId="Hyperlnk">
    <w:name w:val="Hyperlink"/>
    <w:basedOn w:val="Standardstycketeckensnitt"/>
    <w:uiPriority w:val="99"/>
    <w:unhideWhenUsed/>
    <w:rsid w:val="00F55105"/>
    <w:rPr>
      <w:color w:val="0000FF" w:themeColor="hyperlink"/>
      <w:u w:val="single"/>
    </w:rPr>
  </w:style>
  <w:style w:type="paragraph" w:styleId="Innehllsfrteckningsrubrik">
    <w:name w:val="TOC Heading"/>
    <w:basedOn w:val="Rubrik1"/>
    <w:next w:val="Normal"/>
    <w:uiPriority w:val="39"/>
    <w:qFormat/>
    <w:rsid w:val="00F55105"/>
    <w:pPr>
      <w:keepLines/>
      <w:spacing w:before="480" w:after="0" w:line="240" w:lineRule="auto"/>
      <w:outlineLvl w:val="9"/>
    </w:pPr>
    <w:rPr>
      <w:rFonts w:asciiTheme="majorHAnsi" w:eastAsiaTheme="majorEastAsia" w:hAnsiTheme="majorHAnsi" w:cstheme="majorBidi"/>
      <w:bCs/>
      <w:sz w:val="23"/>
      <w:szCs w:val="28"/>
    </w:rPr>
  </w:style>
  <w:style w:type="paragraph" w:styleId="Normalwebb">
    <w:name w:val="Normal (Web)"/>
    <w:basedOn w:val="Normal"/>
    <w:uiPriority w:val="99"/>
    <w:unhideWhenUsed/>
    <w:rsid w:val="0000118F"/>
    <w:rPr>
      <w:rFonts w:ascii="Times New Roman" w:eastAsiaTheme="minorHAnsi" w:hAnsi="Times New Roman"/>
      <w:sz w:val="24"/>
      <w:szCs w:val="24"/>
    </w:rPr>
  </w:style>
  <w:style w:type="character" w:styleId="Stark">
    <w:name w:val="Strong"/>
    <w:basedOn w:val="Standardstycketeckensnitt"/>
    <w:uiPriority w:val="22"/>
    <w:qFormat/>
    <w:rsid w:val="007748E1"/>
    <w:rPr>
      <w:b/>
      <w:bCs/>
    </w:rPr>
  </w:style>
  <w:style w:type="character" w:styleId="Olstomnmnande">
    <w:name w:val="Unresolved Mention"/>
    <w:basedOn w:val="Standardstycketeckensnitt"/>
    <w:uiPriority w:val="99"/>
    <w:semiHidden/>
    <w:unhideWhenUsed/>
    <w:rsid w:val="00F340AC"/>
    <w:rPr>
      <w:color w:val="808080"/>
      <w:shd w:val="clear" w:color="auto" w:fill="E6E6E6"/>
    </w:rPr>
  </w:style>
  <w:style w:type="character" w:customStyle="1" w:styleId="bumpedfont15">
    <w:name w:val="bumpedfont15"/>
    <w:basedOn w:val="Standardstycketeckensnitt"/>
    <w:rsid w:val="00737150"/>
  </w:style>
  <w:style w:type="paragraph" w:customStyle="1" w:styleId="clearfix">
    <w:name w:val="clearfix"/>
    <w:basedOn w:val="Normal"/>
    <w:rsid w:val="00A6142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Betoning">
    <w:name w:val="Emphasis"/>
    <w:basedOn w:val="Standardstycketeckensnitt"/>
    <w:uiPriority w:val="20"/>
    <w:qFormat/>
    <w:rsid w:val="006957FD"/>
    <w:rPr>
      <w:i/>
      <w:iCs/>
    </w:rPr>
  </w:style>
  <w:style w:type="character" w:styleId="AnvndHyperlnk">
    <w:name w:val="FollowedHyperlink"/>
    <w:basedOn w:val="Standardstycketeckensnitt"/>
    <w:semiHidden/>
    <w:unhideWhenUsed/>
    <w:rsid w:val="00C84098"/>
    <w:rPr>
      <w:color w:val="800080" w:themeColor="followedHyperlink"/>
      <w:u w:val="single"/>
    </w:rPr>
  </w:style>
  <w:style w:type="character" w:customStyle="1" w:styleId="cite-reference-link-bracket">
    <w:name w:val="cite-reference-link-bracket"/>
    <w:basedOn w:val="Standardstycketeckensnitt"/>
    <w:rsid w:val="00C840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3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4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9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03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6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66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2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5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37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504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231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373153">
                                  <w:marLeft w:val="1230"/>
                                  <w:marRight w:val="12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630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860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1151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313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1054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8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facebook.com/hyresgastforeningennorrland/videos/777315822466593/" TargetMode="Externa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s://www.hyresgastforeningen.se/pressmeddelanden/2506447/linnea-enbom-vann-en-manadshyra" TargetMode="External"/></Relationships>
</file>

<file path=word/theme/theme1.xml><?xml version="1.0" encoding="utf-8"?>
<a:theme xmlns:a="http://schemas.openxmlformats.org/drawingml/2006/main" name="Hyresgästföreningen word_ny">
  <a:themeElements>
    <a:clrScheme name="Hyresgästföreningen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F9933"/>
      </a:accent1>
      <a:accent2>
        <a:srgbClr val="FFCC33"/>
      </a:accent2>
      <a:accent3>
        <a:srgbClr val="99CC33"/>
      </a:accent3>
      <a:accent4>
        <a:srgbClr val="6699CC"/>
      </a:accent4>
      <a:accent5>
        <a:srgbClr val="999999"/>
      </a:accent5>
      <a:accent6>
        <a:srgbClr val="CC0033"/>
      </a:accent6>
      <a:hlink>
        <a:srgbClr val="0000FF"/>
      </a:hlink>
      <a:folHlink>
        <a:srgbClr val="800080"/>
      </a:folHlink>
    </a:clrScheme>
    <a:fontScheme name="Hyresgästföreningen_Wor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orddokument PM" ma:contentTypeID="0x010100C22C9A619773441A8D703190DAA3143300591CFE58D6E64528804B05BD9DCDEDE900E61B354DC15E25489495385CA845FF5F" ma:contentTypeVersion="51" ma:contentTypeDescription="Skapa ett nytt dokument." ma:contentTypeScope="" ma:versionID="b5f3eeeed399176ef90c9cd420478679">
  <xsd:schema xmlns:xsd="http://www.w3.org/2001/XMLSchema" xmlns:xs="http://www.w3.org/2001/XMLSchema" xmlns:p="http://schemas.microsoft.com/office/2006/metadata/properties" xmlns:ns2="d6f807c6-b029-406f-83c9-9f9b9d673873" xmlns:ns3="8191dfc9-43ff-4da7-9ee9-e671a5dc3228" targetNamespace="http://schemas.microsoft.com/office/2006/metadata/properties" ma:root="true" ma:fieldsID="f0f2283d956648b873c5074ed86a520a" ns2:_="" ns3:_="">
    <xsd:import namespace="d6f807c6-b029-406f-83c9-9f9b9d673873"/>
    <xsd:import namespace="8191dfc9-43ff-4da7-9ee9-e671a5dc3228"/>
    <xsd:element name="properties">
      <xsd:complexType>
        <xsd:sequence>
          <xsd:element name="documentManagement">
            <xsd:complexType>
              <xsd:all>
                <xsd:element ref="ns2:HGFDocTypeTaxHTField0" minOccurs="0"/>
                <xsd:element ref="ns3:TaxCatchAll" minOccurs="0"/>
                <xsd:element ref="ns3:TaxCatchAllLabel" minOccurs="0"/>
                <xsd:element ref="ns2:HGFDocOwner"/>
                <xsd:element ref="ns2:HGFDocDate"/>
                <xsd:element ref="ns2:HGFRegionTaxHTField0" minOccurs="0"/>
                <xsd:element ref="ns2:HGFBusinessTaxHTField0" minOccurs="0"/>
                <xsd:element ref="ns3:TaxKeywordTaxHTField" minOccurs="0"/>
                <xsd:element ref="ns2:HGFKeywordsTaxHTField0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f807c6-b029-406f-83c9-9f9b9d673873" elementFormDefault="qualified">
    <xsd:import namespace="http://schemas.microsoft.com/office/2006/documentManagement/types"/>
    <xsd:import namespace="http://schemas.microsoft.com/office/infopath/2007/PartnerControls"/>
    <xsd:element name="HGFDocTypeTaxHTField0" ma:index="8" ma:taxonomy="true" ma:internalName="HGFDocTypeTaxHTField0" ma:taxonomyFieldName="HGFDocType" ma:displayName="Dokumenttyp" ma:indexed="true" ma:readOnly="false" ma:fieldId="{9cdd89cc-d391-4e3a-bb0e-970e3525a0e8}" ma:sspId="4ef2b413-49fc-4ba4-b398-b3941563424c" ma:termSetId="bf9a03e0-6887-472a-98aa-5bdb9015f911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HGFDocOwner" ma:index="12" ma:displayName="Dokumentägare" ma:internalName="HGFDocOwne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HGFDocDate" ma:index="13" ma:displayName="Dokumentdatum" ma:default="[today]" ma:format="DateOnly" ma:internalName="HGFDocDate" ma:readOnly="false">
      <xsd:simpleType>
        <xsd:restriction base="dms:DateTime"/>
      </xsd:simpleType>
    </xsd:element>
    <xsd:element name="HGFRegionTaxHTField0" ma:index="14" ma:taxonomy="true" ma:internalName="HGFRegionTaxHTField0" ma:taxonomyFieldName="HGFRegion" ma:displayName="Region" ma:readOnly="false" ma:fieldId="{96d25e2c-a876-41d2-ad9f-082f2ff51ead}" ma:taxonomyMulti="true" ma:sspId="4ef2b413-49fc-4ba4-b398-b3941563424c" ma:termSetId="3b625798-dd2a-4ca8-85e4-46ffca00711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GFBusinessTaxHTField0" ma:index="16" ma:taxonomy="true" ma:internalName="HGFBusinessTaxHTField0" ma:taxonomyFieldName="HGFBusiness" ma:displayName="Verksamhetsområde" ma:readOnly="false" ma:fieldId="{a7c74025-145f-4f87-87c5-50b7e5adff5e}" ma:taxonomyMulti="true" ma:sspId="4ef2b413-49fc-4ba4-b398-b3941563424c" ma:termSetId="a2b08af4-5fc8-4a15-bf21-24461f2113d7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HGFKeywordsTaxHTField0" ma:index="20" nillable="true" ma:displayName="HGFKeywordsTaxHTField0" ma:hidden="true" ma:internalName="HGFKeywordsTaxHTField0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91dfc9-43ff-4da7-9ee9-e671a5dc3228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description="" ma:hidden="true" ma:list="{5793ef4b-dcc2-415b-95b5-b67ec96bb583}" ma:internalName="TaxCatchAll" ma:showField="CatchAllData" ma:web="8191dfc9-43ff-4da7-9ee9-e671a5dc32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5793ef4b-dcc2-415b-95b5-b67ec96bb583}" ma:internalName="TaxCatchAllLabel" ma:readOnly="true" ma:showField="CatchAllDataLabel" ma:web="8191dfc9-43ff-4da7-9ee9-e671a5dc32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8" nillable="true" ma:taxonomy="true" ma:internalName="TaxKeywordTaxHTField" ma:taxonomyFieldName="HGFKeywords" ma:displayName="Nyckelord" ma:fieldId="{ad2150c3-826a-4a6f-b67b-0c29e86b6acd}" ma:taxonomyMulti="true" ma:sspId="4ef2b413-49fc-4ba4-b398-b3941563424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_dlc_DocId" ma:index="21" nillable="true" ma:displayName="Dokument-ID-värde" ma:description="Värdet för dokument-ID som tilldelats till det här objektet." ma:internalName="_dlc_DocId" ma:readOnly="true">
      <xsd:simpleType>
        <xsd:restriction base="dms:Text"/>
      </xsd:simpleType>
    </xsd:element>
    <xsd:element name="_dlc_DocIdUrl" ma:index="22" nillable="true" ma:displayName="Dokument-ID" ma:description="Permanent länk till det här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3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Urls xmlns="http://schemas.microsoft.com/sharepoint/v3/contenttype/forms/url">
  <Display>~site/_layouts/HGF.Intranet.UI/ViewMetadataOnDocuments.aspx</Display>
  <Edit>~site/_layouts/HGF.Intranet.UI/UpdataMetadataOnDocuments.aspx</Edit>
</FormUrl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GFDocOwner xmlns="d6f807c6-b029-406f-83c9-9f9b9d673873">
      <UserInfo>
        <DisplayName>Anneli Lundmark</DisplayName>
        <AccountId>62</AccountId>
        <AccountType/>
      </UserInfo>
    </HGFDocOwner>
    <TaxKeywordTaxHTField xmlns="8191dfc9-43ff-4da7-9ee9-e671a5dc3228">
      <Terms xmlns="http://schemas.microsoft.com/office/infopath/2007/PartnerControls"/>
    </TaxKeywordTaxHTField>
    <HGFDocTypeTaxHTField0 xmlns="d6f807c6-b029-406f-83c9-9f9b9d673873">
      <Terms xmlns="http://schemas.microsoft.com/office/infopath/2007/PartnerControls">
        <TermInfo xmlns="http://schemas.microsoft.com/office/infopath/2007/PartnerControls">
          <TermName xmlns="http://schemas.microsoft.com/office/infopath/2007/PartnerControls">Mötesdokument</TermName>
          <TermId xmlns="http://schemas.microsoft.com/office/infopath/2007/PartnerControls">06ef9869-29ac-4c90-9be2-2e5a88a6004b</TermId>
        </TermInfo>
      </Terms>
    </HGFDocTypeTaxHTField0>
    <TaxCatchAll xmlns="8191dfc9-43ff-4da7-9ee9-e671a5dc3228">
      <Value>3</Value>
      <Value>36</Value>
      <Value>2</Value>
    </TaxCatchAll>
    <HGFDocDate xmlns="d6f807c6-b029-406f-83c9-9f9b9d673873">2013-09-30T22:00:00+00:00</HGFDocDate>
    <HGFRegionTaxHTField0 xmlns="d6f807c6-b029-406f-83c9-9f9b9d673873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Region Norrland</TermName>
          <TermId xmlns="http://schemas.microsoft.com/office/infopath/2007/PartnerControls">87f1b7f3-3375-4b45-8c61-0c99b8a9bcfe</TermId>
        </TermInfo>
      </Terms>
    </HGFRegionTaxHTField0>
    <HGFBusinessTaxHTField0 xmlns="d6f807c6-b029-406f-83c9-9f9b9d673873">
      <Terms xmlns="http://schemas.microsoft.com/office/infopath/2007/PartnerControls">
        <TermInfo xmlns="http://schemas.microsoft.com/office/infopath/2007/PartnerControls">
          <TermName xmlns="http://schemas.microsoft.com/office/infopath/2007/PartnerControls">Kommunikation</TermName>
          <TermId xmlns="http://schemas.microsoft.com/office/infopath/2007/PartnerControls">d6a30504-0cb6-4ea2-84bc-9095caf36273</TermId>
        </TermInfo>
      </Terms>
    </HGFBusinessTaxHTField0>
    <HGFKeywordsTaxHTField0 xmlns="d6f807c6-b029-406f-83c9-9f9b9d673873" xsi:nil="true"/>
    <_dlc_DocId xmlns="8191dfc9-43ff-4da7-9ee9-e671a5dc3228">5RVJK2R64ZYZ-13-56</_dlc_DocId>
    <_dlc_DocIdUrl xmlns="8191dfc9-43ff-4da7-9ee9-e671a5dc3228">
      <Url>https://bosse.hyresgastforeningen.se/collab/28/region-norrland-kommunikation/_layouts/DocIdRedir.aspx?ID=5RVJK2R64ZYZ-13-56</Url>
      <Description>5RVJK2R64ZYZ-13-56</Description>
    </_dlc_DocIdUrl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AB6830-E49F-41B6-AAE2-392BB94ED3B9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8CDC34F2-60F4-4ACB-8E11-59C35F52C7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EDCBF1-F253-4278-B60F-1B9244BA7C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f807c6-b029-406f-83c9-9f9b9d673873"/>
    <ds:schemaRef ds:uri="8191dfc9-43ff-4da7-9ee9-e671a5dc32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912B760-077E-48FC-B62C-9714F0F1A892}">
  <ds:schemaRefs>
    <ds:schemaRef ds:uri="http://schemas.microsoft.com/sharepoint/v3/contenttype/forms/url"/>
  </ds:schemaRefs>
</ds:datastoreItem>
</file>

<file path=customXml/itemProps5.xml><?xml version="1.0" encoding="utf-8"?>
<ds:datastoreItem xmlns:ds="http://schemas.openxmlformats.org/officeDocument/2006/customXml" ds:itemID="{21E09D0D-026F-4143-AE83-932CA979AD37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8191dfc9-43ff-4da7-9ee9-e671a5dc3228"/>
    <ds:schemaRef ds:uri="d6f807c6-b029-406f-83c9-9f9b9d673873"/>
    <ds:schemaRef ds:uri="http://www.w3.org/XML/1998/namespace"/>
    <ds:schemaRef ds:uri="http://purl.org/dc/dcmitype/"/>
  </ds:schemaRefs>
</ds:datastoreItem>
</file>

<file path=customXml/itemProps6.xml><?xml version="1.0" encoding="utf-8"?>
<ds:datastoreItem xmlns:ds="http://schemas.openxmlformats.org/officeDocument/2006/customXml" ds:itemID="{7CBD14AD-ED73-41A4-9843-B21F94890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1638</Characters>
  <Application>Microsoft Office Word</Application>
  <DocSecurity>0</DocSecurity>
  <Lines>27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Hyresgästföreningen</Company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Birgitta Klingstedt Gustafsson</dc:creator>
  <cp:lastModifiedBy>Anders Rubensson</cp:lastModifiedBy>
  <cp:revision>2</cp:revision>
  <cp:lastPrinted>2018-04-24T12:31:00Z</cp:lastPrinted>
  <dcterms:created xsi:type="dcterms:W3CDTF">2018-06-01T09:11:00Z</dcterms:created>
  <dcterms:modified xsi:type="dcterms:W3CDTF">2018-06-01T09:11:00Z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0x010100C22C9A619773441A8D703190DAA3143300591CFE58D6E64528804B05BD9DCDEDE900E61B354DC15E25489495385CA845FF5F</vt:lpwstr>
  </property>
  <property fmtid="{D5CDD505-2E9C-101B-9397-08002B2CF9AE}" pid="3" name="_dlc_DocIdItemGuid">
    <vt:lpwstr>962e0cb4-4ad9-4b3d-8d98-b104305ebd76</vt:lpwstr>
  </property>
  <property fmtid="{D5CDD505-2E9C-101B-9397-08002B2CF9AE}" pid="4" name="HGFDecisionMakerTaxHTField0">
    <vt:lpwstr/>
  </property>
  <property fmtid="{D5CDD505-2E9C-101B-9397-08002B2CF9AE}" pid="5" name="HGFBusiness">
    <vt:lpwstr>3;#Kommunikation|d6a30504-0cb6-4ea2-84bc-9095caf36273</vt:lpwstr>
  </property>
  <property fmtid="{D5CDD505-2E9C-101B-9397-08002B2CF9AE}" pid="6" name="HGFAppliesToTaxHTField0">
    <vt:lpwstr/>
  </property>
  <property fmtid="{D5CDD505-2E9C-101B-9397-08002B2CF9AE}" pid="7" name="HGFDecisionMaker">
    <vt:lpwstr/>
  </property>
  <property fmtid="{D5CDD505-2E9C-101B-9397-08002B2CF9AE}" pid="8" name="HGFKeywords">
    <vt:lpwstr/>
  </property>
  <property fmtid="{D5CDD505-2E9C-101B-9397-08002B2CF9AE}" pid="9" name="HGFDocType">
    <vt:lpwstr>36;#Mötesdokument|06ef9869-29ac-4c90-9be2-2e5a88a6004b</vt:lpwstr>
  </property>
  <property fmtid="{D5CDD505-2E9C-101B-9397-08002B2CF9AE}" pid="10" name="HGFRegion">
    <vt:lpwstr>2;#Region Norrland|87f1b7f3-3375-4b45-8c61-0c99b8a9bcfe</vt:lpwstr>
  </property>
  <property fmtid="{D5CDD505-2E9C-101B-9397-08002B2CF9AE}" pid="11" name="HGFAppliesTo">
    <vt:lpwstr/>
  </property>
</Properties>
</file>