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6D3" w:rsidRDefault="00674F6E" w:rsidP="00C766D3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-1436370</wp:posOffset>
                </wp:positionH>
                <wp:positionV relativeFrom="paragraph">
                  <wp:posOffset>-201930</wp:posOffset>
                </wp:positionV>
                <wp:extent cx="1639570" cy="634365"/>
                <wp:effectExtent l="1905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9570" cy="634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776D" w:rsidRDefault="006C776D" w:rsidP="00C766D3">
                            <w:pPr>
                              <w:ind w:left="-234"/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19225" cy="542925"/>
                                  <wp:effectExtent l="19050" t="0" r="9525" b="0"/>
                                  <wp:docPr id="1" name="Bild 1" descr="logo_locum_100mm_rg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d 1" descr="logo_locum_100mm_rg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19225" cy="542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13.1pt;margin-top:-15.9pt;width:129.1pt;height:49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OjGswIAALk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" filled="f" stroked="f">
                <v:textbox style="mso-fit-shape-to-text:t">
                  <w:txbxContent>
                    <w:p w:rsidR="006C776D" w:rsidRDefault="006C776D" w:rsidP="00C766D3">
                      <w:pPr>
                        <w:ind w:left="-234"/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19225" cy="542925"/>
                            <wp:effectExtent l="19050" t="0" r="9525" b="0"/>
                            <wp:docPr id="1" name="Bild 1" descr="logo_locum_100mm_rg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d 1" descr="logo_locum_100mm_rg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19225" cy="542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766D3" w:rsidRDefault="00C766D3" w:rsidP="00C766D3"/>
    <w:p w:rsidR="00C766D3" w:rsidRPr="007D6819" w:rsidRDefault="00674F6E" w:rsidP="00C766D3">
      <w:pPr>
        <w:pStyle w:val="Rubrik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424180</wp:posOffset>
                </wp:positionV>
                <wp:extent cx="4556760" cy="0"/>
                <wp:effectExtent l="19050" t="14605" r="15240" b="1397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5676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DE0DC5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3.4pt" to="358.8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L9wEw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" strokeweight="2pt"/>
            </w:pict>
          </mc:Fallback>
        </mc:AlternateContent>
      </w:r>
      <w:r w:rsidR="00C766D3">
        <w:rPr>
          <w:rFonts w:ascii="Times New Roman" w:hAnsi="Times New Roman" w:cs="Times New Roman"/>
          <w:sz w:val="28"/>
          <w:szCs w:val="28"/>
        </w:rPr>
        <w:t>Pressmeddelande</w:t>
      </w:r>
      <w:r w:rsidR="00803412">
        <w:rPr>
          <w:rFonts w:ascii="Times New Roman" w:hAnsi="Times New Roman" w:cs="Times New Roman"/>
          <w:sz w:val="28"/>
          <w:szCs w:val="28"/>
        </w:rPr>
        <w:tab/>
      </w:r>
      <w:r w:rsidR="00803412">
        <w:rPr>
          <w:rFonts w:ascii="Times New Roman" w:hAnsi="Times New Roman" w:cs="Times New Roman"/>
          <w:sz w:val="28"/>
          <w:szCs w:val="28"/>
        </w:rPr>
        <w:tab/>
      </w:r>
      <w:r w:rsidR="001C4A04" w:rsidRPr="001C4A04">
        <w:rPr>
          <w:b w:val="0"/>
          <w:sz w:val="22"/>
          <w:szCs w:val="22"/>
        </w:rPr>
        <w:t xml:space="preserve">  </w:t>
      </w:r>
      <w:r w:rsidR="000A5B58">
        <w:rPr>
          <w:b w:val="0"/>
          <w:sz w:val="22"/>
          <w:szCs w:val="22"/>
        </w:rPr>
        <w:t xml:space="preserve">       </w:t>
      </w:r>
      <w:r w:rsidR="0022590B" w:rsidRPr="00936995">
        <w:rPr>
          <w:rFonts w:ascii="Times New Roman" w:hAnsi="Times New Roman" w:cs="Times New Roman"/>
          <w:b w:val="0"/>
          <w:sz w:val="22"/>
          <w:szCs w:val="22"/>
        </w:rPr>
        <w:t xml:space="preserve">Stockholm </w:t>
      </w:r>
      <w:r w:rsidR="002532B4">
        <w:rPr>
          <w:rFonts w:ascii="Times New Roman" w:hAnsi="Times New Roman" w:cs="Times New Roman"/>
          <w:b w:val="0"/>
          <w:sz w:val="22"/>
          <w:szCs w:val="22"/>
        </w:rPr>
        <w:t>2017-03-06</w:t>
      </w:r>
      <w:r w:rsidR="00C766D3">
        <w:rPr>
          <w:rFonts w:ascii="Times New Roman" w:hAnsi="Times New Roman" w:cs="Times New Roman"/>
          <w:sz w:val="28"/>
          <w:szCs w:val="28"/>
        </w:rPr>
        <w:br/>
      </w:r>
    </w:p>
    <w:p w:rsidR="00C60B2B" w:rsidRPr="004D56AA" w:rsidRDefault="00C766D3" w:rsidP="004D56AA">
      <w:pPr>
        <w:tabs>
          <w:tab w:val="left" w:pos="5382"/>
        </w:tabs>
        <w:rPr>
          <w:sz w:val="22"/>
          <w:szCs w:val="22"/>
        </w:rPr>
      </w:pPr>
      <w:r w:rsidRPr="007D6819">
        <w:rPr>
          <w:sz w:val="22"/>
          <w:szCs w:val="22"/>
        </w:rPr>
        <w:t xml:space="preserve">                                                                 </w:t>
      </w:r>
      <w:r w:rsidR="00117BDE" w:rsidRPr="007D6819">
        <w:rPr>
          <w:sz w:val="22"/>
          <w:szCs w:val="22"/>
        </w:rPr>
        <w:t xml:space="preserve">              </w:t>
      </w:r>
    </w:p>
    <w:p w:rsidR="00C0167B" w:rsidRPr="00424646" w:rsidRDefault="00C60B2B" w:rsidP="00C0167B">
      <w:pPr>
        <w:pStyle w:val="Locumnormal"/>
        <w:ind w:left="0"/>
        <w:rPr>
          <w:rFonts w:asciiTheme="majorHAnsi" w:hAnsiTheme="majorHAnsi"/>
          <w:b/>
          <w:sz w:val="30"/>
          <w:szCs w:val="30"/>
        </w:rPr>
      </w:pPr>
      <w:r w:rsidRPr="00C60B2B">
        <w:rPr>
          <w:rFonts w:asciiTheme="majorHAnsi" w:hAnsiTheme="majorHAnsi"/>
          <w:b/>
          <w:sz w:val="30"/>
          <w:szCs w:val="30"/>
        </w:rPr>
        <w:t xml:space="preserve">Locum bygger för framtidens vårdbehov – tre </w:t>
      </w:r>
      <w:r w:rsidRPr="00424646">
        <w:rPr>
          <w:rFonts w:asciiTheme="majorHAnsi" w:hAnsiTheme="majorHAnsi"/>
          <w:b/>
          <w:sz w:val="30"/>
          <w:szCs w:val="30"/>
        </w:rPr>
        <w:t>nya chefer</w:t>
      </w:r>
      <w:r w:rsidR="00C0167B" w:rsidRPr="00424646">
        <w:rPr>
          <w:rFonts w:asciiTheme="majorHAnsi" w:hAnsiTheme="majorHAnsi"/>
          <w:b/>
          <w:sz w:val="30"/>
          <w:szCs w:val="30"/>
        </w:rPr>
        <w:t xml:space="preserve"> rekryteras</w:t>
      </w:r>
    </w:p>
    <w:p w:rsidR="00C0167B" w:rsidRPr="00424646" w:rsidRDefault="00C0167B" w:rsidP="00C0167B">
      <w:pPr>
        <w:pStyle w:val="Locumnormal"/>
        <w:ind w:left="0"/>
        <w:rPr>
          <w:rFonts w:asciiTheme="majorHAnsi" w:hAnsiTheme="majorHAnsi"/>
          <w:b/>
          <w:sz w:val="30"/>
          <w:szCs w:val="30"/>
        </w:rPr>
      </w:pPr>
    </w:p>
    <w:p w:rsidR="00C0167B" w:rsidRPr="00424646" w:rsidRDefault="00A92E38" w:rsidP="00C0167B">
      <w:pPr>
        <w:pStyle w:val="Locumnormal"/>
        <w:ind w:left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Locum, Stockholms läns landstings fastighetsbolag, </w:t>
      </w:r>
      <w:r w:rsidR="00C0167B" w:rsidRPr="00424646">
        <w:rPr>
          <w:b/>
          <w:bCs/>
          <w:sz w:val="22"/>
          <w:szCs w:val="22"/>
        </w:rPr>
        <w:t xml:space="preserve">arbetar med de största satsningarna någonsin </w:t>
      </w:r>
      <w:r>
        <w:rPr>
          <w:b/>
          <w:bCs/>
          <w:sz w:val="22"/>
          <w:szCs w:val="22"/>
        </w:rPr>
        <w:t>av vårdfastigheter</w:t>
      </w:r>
      <w:r w:rsidRPr="00424646">
        <w:rPr>
          <w:b/>
          <w:bCs/>
          <w:sz w:val="22"/>
          <w:szCs w:val="22"/>
        </w:rPr>
        <w:t xml:space="preserve"> </w:t>
      </w:r>
      <w:r w:rsidR="00C0167B" w:rsidRPr="00424646">
        <w:rPr>
          <w:b/>
          <w:bCs/>
          <w:sz w:val="22"/>
          <w:szCs w:val="22"/>
        </w:rPr>
        <w:t>som landsting</w:t>
      </w:r>
      <w:r>
        <w:rPr>
          <w:b/>
          <w:bCs/>
          <w:sz w:val="22"/>
          <w:szCs w:val="22"/>
        </w:rPr>
        <w:t>et</w:t>
      </w:r>
      <w:r w:rsidR="00C0167B" w:rsidRPr="00424646">
        <w:rPr>
          <w:b/>
          <w:bCs/>
          <w:sz w:val="22"/>
          <w:szCs w:val="22"/>
        </w:rPr>
        <w:t xml:space="preserve"> gör för att möta </w:t>
      </w:r>
      <w:r>
        <w:rPr>
          <w:b/>
          <w:bCs/>
          <w:sz w:val="22"/>
          <w:szCs w:val="22"/>
        </w:rPr>
        <w:t>det växande vårdbehovet</w:t>
      </w:r>
      <w:r w:rsidR="00C0167B" w:rsidRPr="00424646">
        <w:rPr>
          <w:b/>
          <w:bCs/>
          <w:sz w:val="22"/>
          <w:szCs w:val="22"/>
        </w:rPr>
        <w:t xml:space="preserve">. Under de närmsta fem åren kommer Locum att fortsätta </w:t>
      </w:r>
      <w:r>
        <w:rPr>
          <w:b/>
          <w:bCs/>
          <w:sz w:val="22"/>
          <w:szCs w:val="22"/>
        </w:rPr>
        <w:t xml:space="preserve">med </w:t>
      </w:r>
      <w:r w:rsidR="00C0167B" w:rsidRPr="00424646">
        <w:rPr>
          <w:b/>
          <w:bCs/>
          <w:sz w:val="22"/>
          <w:szCs w:val="22"/>
        </w:rPr>
        <w:t>de stora utvecklingsprojekten som är på gång på exempelvis Södersjukhuset, Karolinska universitetssjukhuset och Danderyds sjukhus. För detta krävs extra kompetens och resurser. Projektavdelningen har</w:t>
      </w:r>
      <w:r>
        <w:rPr>
          <w:b/>
          <w:bCs/>
          <w:sz w:val="22"/>
          <w:szCs w:val="22"/>
        </w:rPr>
        <w:t xml:space="preserve"> därför </w:t>
      </w:r>
      <w:r w:rsidR="00C0167B" w:rsidRPr="00424646">
        <w:rPr>
          <w:b/>
          <w:bCs/>
          <w:sz w:val="22"/>
          <w:szCs w:val="22"/>
        </w:rPr>
        <w:t>förstärkts med tre nya chefer.</w:t>
      </w:r>
    </w:p>
    <w:p w:rsidR="00C0167B" w:rsidRPr="00424646" w:rsidRDefault="00C0167B" w:rsidP="00C0167B">
      <w:pPr>
        <w:pStyle w:val="Locumnormal"/>
        <w:ind w:left="0"/>
        <w:rPr>
          <w:rFonts w:ascii="Calibri" w:hAnsi="Calibri" w:cs="Calibri"/>
          <w:b/>
          <w:bCs/>
          <w:sz w:val="22"/>
          <w:szCs w:val="22"/>
        </w:rPr>
      </w:pPr>
    </w:p>
    <w:p w:rsidR="00C0167B" w:rsidRDefault="00C0167B" w:rsidP="00C0167B">
      <w:pPr>
        <w:pStyle w:val="Locumnormal"/>
        <w:ind w:left="0"/>
        <w:rPr>
          <w:sz w:val="22"/>
          <w:szCs w:val="22"/>
        </w:rPr>
      </w:pPr>
      <w:r w:rsidRPr="00424646">
        <w:rPr>
          <w:sz w:val="22"/>
          <w:szCs w:val="22"/>
        </w:rPr>
        <w:t xml:space="preserve">Locum har utsett </w:t>
      </w:r>
      <w:r w:rsidRPr="00424646">
        <w:rPr>
          <w:b/>
          <w:bCs/>
          <w:sz w:val="22"/>
          <w:szCs w:val="22"/>
        </w:rPr>
        <w:t xml:space="preserve">Caroline Kvillström Brandt </w:t>
      </w:r>
      <w:r w:rsidRPr="00424646">
        <w:rPr>
          <w:sz w:val="22"/>
          <w:szCs w:val="22"/>
        </w:rPr>
        <w:t xml:space="preserve">till ny </w:t>
      </w:r>
      <w:r w:rsidRPr="00424646">
        <w:rPr>
          <w:b/>
          <w:bCs/>
          <w:sz w:val="22"/>
          <w:szCs w:val="22"/>
        </w:rPr>
        <w:t xml:space="preserve">projektområdeschef </w:t>
      </w:r>
      <w:r w:rsidRPr="00424646">
        <w:rPr>
          <w:sz w:val="22"/>
          <w:szCs w:val="22"/>
        </w:rPr>
        <w:t xml:space="preserve">för Danderyds sjukhus och Norrtälje sjukhus. Hon kommer närmast från Akademiska Hus där hon arbetat sedan 2009 som projektledare. Caroline tillträder sin tjänst 1 juni. </w:t>
      </w:r>
    </w:p>
    <w:p w:rsidR="00C42361" w:rsidRPr="00424646" w:rsidRDefault="00C42361" w:rsidP="00C0167B">
      <w:pPr>
        <w:pStyle w:val="Locumnormal"/>
        <w:ind w:left="0"/>
        <w:rPr>
          <w:sz w:val="22"/>
          <w:szCs w:val="22"/>
        </w:rPr>
      </w:pPr>
    </w:p>
    <w:p w:rsidR="00C0167B" w:rsidRPr="00424646" w:rsidRDefault="00C0167B" w:rsidP="00C0167B">
      <w:pPr>
        <w:pStyle w:val="Locumnormal"/>
        <w:ind w:left="0"/>
        <w:rPr>
          <w:sz w:val="22"/>
          <w:szCs w:val="22"/>
        </w:rPr>
      </w:pPr>
      <w:r w:rsidRPr="00424646">
        <w:rPr>
          <w:b/>
          <w:bCs/>
          <w:sz w:val="22"/>
          <w:szCs w:val="22"/>
        </w:rPr>
        <w:t xml:space="preserve">Erik </w:t>
      </w:r>
      <w:proofErr w:type="spellStart"/>
      <w:r w:rsidRPr="00424646">
        <w:rPr>
          <w:b/>
          <w:bCs/>
          <w:sz w:val="22"/>
          <w:szCs w:val="22"/>
        </w:rPr>
        <w:t>Brantås</w:t>
      </w:r>
      <w:proofErr w:type="spellEnd"/>
      <w:r w:rsidRPr="00424646">
        <w:rPr>
          <w:sz w:val="22"/>
          <w:szCs w:val="22"/>
        </w:rPr>
        <w:t xml:space="preserve"> blir ny </w:t>
      </w:r>
      <w:r w:rsidRPr="00424646">
        <w:rPr>
          <w:b/>
          <w:bCs/>
          <w:sz w:val="22"/>
          <w:szCs w:val="22"/>
        </w:rPr>
        <w:t>projektchef</w:t>
      </w:r>
      <w:r w:rsidRPr="00424646">
        <w:rPr>
          <w:sz w:val="22"/>
          <w:szCs w:val="22"/>
        </w:rPr>
        <w:t xml:space="preserve"> på S:t Görans sjukhus. Han har en bakgrund från Skanska Hus där han arbetat som projektchef sedan två år tillbaka och han tillträder sin tjänst 2 maj.</w:t>
      </w:r>
    </w:p>
    <w:p w:rsidR="00C0167B" w:rsidRPr="00424646" w:rsidRDefault="00C0167B" w:rsidP="00C0167B">
      <w:pPr>
        <w:pStyle w:val="Locumnormal"/>
        <w:ind w:left="0"/>
        <w:rPr>
          <w:sz w:val="22"/>
          <w:szCs w:val="22"/>
        </w:rPr>
      </w:pPr>
    </w:p>
    <w:p w:rsidR="00C0167B" w:rsidRPr="00424646" w:rsidRDefault="00C0167B" w:rsidP="00C0167B">
      <w:pPr>
        <w:pStyle w:val="Locumnormal"/>
        <w:ind w:left="0"/>
        <w:rPr>
          <w:sz w:val="22"/>
          <w:szCs w:val="22"/>
        </w:rPr>
      </w:pPr>
      <w:proofErr w:type="spellStart"/>
      <w:r w:rsidRPr="00424646">
        <w:rPr>
          <w:sz w:val="22"/>
          <w:szCs w:val="22"/>
        </w:rPr>
        <w:t>Locums</w:t>
      </w:r>
      <w:proofErr w:type="spellEnd"/>
      <w:r w:rsidRPr="00424646">
        <w:rPr>
          <w:sz w:val="22"/>
          <w:szCs w:val="22"/>
        </w:rPr>
        <w:t xml:space="preserve"> nya </w:t>
      </w:r>
      <w:r w:rsidRPr="00424646">
        <w:rPr>
          <w:b/>
          <w:bCs/>
          <w:sz w:val="22"/>
          <w:szCs w:val="22"/>
        </w:rPr>
        <w:t xml:space="preserve">projektstabschef </w:t>
      </w:r>
      <w:r w:rsidRPr="00424646">
        <w:rPr>
          <w:sz w:val="22"/>
          <w:szCs w:val="22"/>
        </w:rPr>
        <w:t xml:space="preserve">heter </w:t>
      </w:r>
      <w:r w:rsidRPr="00424646">
        <w:rPr>
          <w:b/>
          <w:bCs/>
          <w:sz w:val="22"/>
          <w:szCs w:val="22"/>
        </w:rPr>
        <w:t>Lars-Ove Persson,</w:t>
      </w:r>
      <w:r w:rsidR="0087634D">
        <w:rPr>
          <w:sz w:val="22"/>
          <w:szCs w:val="22"/>
        </w:rPr>
        <w:t xml:space="preserve"> tidigare upphandlare</w:t>
      </w:r>
      <w:bookmarkStart w:id="0" w:name="_GoBack"/>
      <w:bookmarkEnd w:id="0"/>
      <w:r w:rsidRPr="00424646">
        <w:rPr>
          <w:sz w:val="22"/>
          <w:szCs w:val="22"/>
        </w:rPr>
        <w:t xml:space="preserve"> på </w:t>
      </w:r>
      <w:proofErr w:type="spellStart"/>
      <w:r w:rsidRPr="00424646">
        <w:rPr>
          <w:sz w:val="22"/>
          <w:szCs w:val="22"/>
        </w:rPr>
        <w:t>Ebab</w:t>
      </w:r>
      <w:proofErr w:type="spellEnd"/>
      <w:r w:rsidRPr="00424646">
        <w:rPr>
          <w:sz w:val="22"/>
          <w:szCs w:val="22"/>
        </w:rPr>
        <w:t>. Han tillträder sin tjänst 3 april.</w:t>
      </w:r>
    </w:p>
    <w:p w:rsidR="00C0167B" w:rsidRPr="00424646" w:rsidRDefault="00C0167B" w:rsidP="00C0167B">
      <w:pPr>
        <w:pStyle w:val="Locumnormal"/>
        <w:ind w:left="0"/>
        <w:rPr>
          <w:rFonts w:ascii="Calibri" w:hAnsi="Calibri" w:cs="Calibri"/>
          <w:sz w:val="22"/>
          <w:szCs w:val="22"/>
        </w:rPr>
      </w:pPr>
    </w:p>
    <w:p w:rsidR="00C42361" w:rsidRPr="00C42361" w:rsidRDefault="00C0167B" w:rsidP="00C42361">
      <w:pPr>
        <w:pStyle w:val="Locumnormal"/>
        <w:numPr>
          <w:ilvl w:val="0"/>
          <w:numId w:val="15"/>
        </w:numPr>
        <w:rPr>
          <w:sz w:val="22"/>
          <w:szCs w:val="22"/>
        </w:rPr>
      </w:pPr>
      <w:r w:rsidRPr="00424646">
        <w:rPr>
          <w:sz w:val="22"/>
          <w:szCs w:val="22"/>
        </w:rPr>
        <w:t xml:space="preserve">Våra projekt är nu i en stark genomförandefas, och jag är riktigt glad och nöjd över tillskottet av kompetenta och riktigt erfarna chefer inom projektavdelningen. Vi är i en period av enorma projektutmaningar där vi ska leverera mycket komplexa lokaler till vården över hela Stockholms län inom några år. </w:t>
      </w:r>
      <w:r w:rsidR="00C42361">
        <w:rPr>
          <w:sz w:val="22"/>
          <w:szCs w:val="22"/>
        </w:rPr>
        <w:t>Förra veckan hade vi en lyckad invigning av nya Södertälje sjukhus vilket vi är otroligt glad och stolta över</w:t>
      </w:r>
      <w:r w:rsidR="00C42361" w:rsidRPr="00C42361">
        <w:rPr>
          <w:sz w:val="22"/>
          <w:szCs w:val="22"/>
        </w:rPr>
        <w:t xml:space="preserve"> </w:t>
      </w:r>
      <w:r w:rsidR="00C42361" w:rsidRPr="00424646">
        <w:rPr>
          <w:sz w:val="22"/>
          <w:szCs w:val="22"/>
        </w:rPr>
        <w:t xml:space="preserve">säger </w:t>
      </w:r>
      <w:r w:rsidR="00C42361" w:rsidRPr="00424646">
        <w:rPr>
          <w:b/>
          <w:bCs/>
          <w:sz w:val="22"/>
          <w:szCs w:val="22"/>
        </w:rPr>
        <w:t>Jan Thelander, projektdirektör</w:t>
      </w:r>
      <w:r w:rsidR="00C42361" w:rsidRPr="00424646">
        <w:rPr>
          <w:sz w:val="22"/>
          <w:szCs w:val="22"/>
        </w:rPr>
        <w:t xml:space="preserve"> på Locum. </w:t>
      </w:r>
    </w:p>
    <w:p w:rsidR="0052234D" w:rsidRDefault="0052234D" w:rsidP="0052234D">
      <w:pPr>
        <w:rPr>
          <w:sz w:val="22"/>
          <w:szCs w:val="22"/>
        </w:rPr>
      </w:pPr>
    </w:p>
    <w:p w:rsidR="00C42361" w:rsidRPr="00322937" w:rsidRDefault="00C42361" w:rsidP="0052234D">
      <w:pPr>
        <w:rPr>
          <w:b/>
          <w:sz w:val="22"/>
          <w:szCs w:val="22"/>
        </w:rPr>
      </w:pPr>
    </w:p>
    <w:p w:rsidR="00585FA4" w:rsidRPr="007D6819" w:rsidRDefault="00585FA4" w:rsidP="005929DA">
      <w:pPr>
        <w:rPr>
          <w:b/>
          <w:sz w:val="22"/>
          <w:szCs w:val="22"/>
        </w:rPr>
      </w:pPr>
      <w:r w:rsidRPr="007D6819">
        <w:rPr>
          <w:b/>
          <w:sz w:val="22"/>
          <w:szCs w:val="22"/>
        </w:rPr>
        <w:t>Ytterligare information:</w:t>
      </w:r>
    </w:p>
    <w:p w:rsidR="00C26B3D" w:rsidRDefault="00C26B3D" w:rsidP="003F7AE4">
      <w:pPr>
        <w:rPr>
          <w:sz w:val="20"/>
          <w:szCs w:val="20"/>
        </w:rPr>
      </w:pPr>
      <w:r w:rsidRPr="002532B4">
        <w:rPr>
          <w:sz w:val="20"/>
          <w:szCs w:val="20"/>
        </w:rPr>
        <w:t xml:space="preserve">För kontakt med </w:t>
      </w:r>
      <w:r w:rsidR="006C776D">
        <w:rPr>
          <w:sz w:val="20"/>
          <w:szCs w:val="20"/>
        </w:rPr>
        <w:t>Christina</w:t>
      </w:r>
      <w:r>
        <w:rPr>
          <w:sz w:val="20"/>
          <w:szCs w:val="20"/>
        </w:rPr>
        <w:t xml:space="preserve"> Hallberg, </w:t>
      </w:r>
      <w:r w:rsidRPr="00C26B3D">
        <w:rPr>
          <w:color w:val="000000"/>
          <w:sz w:val="20"/>
          <w:szCs w:val="20"/>
        </w:rPr>
        <w:t>08-123</w:t>
      </w:r>
      <w:r>
        <w:rPr>
          <w:color w:val="000000"/>
          <w:sz w:val="20"/>
          <w:szCs w:val="20"/>
        </w:rPr>
        <w:t> </w:t>
      </w:r>
      <w:r w:rsidRPr="00C26B3D">
        <w:rPr>
          <w:color w:val="000000"/>
          <w:sz w:val="20"/>
          <w:szCs w:val="20"/>
        </w:rPr>
        <w:t>171</w:t>
      </w:r>
      <w:r>
        <w:rPr>
          <w:color w:val="000000"/>
          <w:sz w:val="20"/>
          <w:szCs w:val="20"/>
        </w:rPr>
        <w:t xml:space="preserve"> </w:t>
      </w:r>
      <w:r w:rsidRPr="00C26B3D">
        <w:rPr>
          <w:color w:val="000000"/>
          <w:sz w:val="20"/>
          <w:szCs w:val="20"/>
        </w:rPr>
        <w:t>42</w:t>
      </w:r>
      <w:r>
        <w:rPr>
          <w:sz w:val="20"/>
          <w:szCs w:val="20"/>
        </w:rPr>
        <w:t xml:space="preserve"> </w:t>
      </w:r>
      <w:r w:rsidR="003F7AE4" w:rsidRPr="002532B4">
        <w:rPr>
          <w:sz w:val="20"/>
          <w:szCs w:val="20"/>
        </w:rPr>
        <w:t>eller</w:t>
      </w:r>
    </w:p>
    <w:p w:rsidR="003F7AE4" w:rsidRPr="002532B4" w:rsidRDefault="0087634D" w:rsidP="003F7AE4">
      <w:pPr>
        <w:rPr>
          <w:sz w:val="20"/>
          <w:szCs w:val="20"/>
        </w:rPr>
      </w:pPr>
      <w:hyperlink r:id="rId7" w:tooltip="christina.hallberg-hoglund@sll.se" w:history="1">
        <w:r w:rsidR="00C26B3D" w:rsidRPr="00C26B3D">
          <w:rPr>
            <w:rStyle w:val="Hyperlnk"/>
            <w:sz w:val="20"/>
            <w:szCs w:val="20"/>
          </w:rPr>
          <w:t>christina.hallberg-hoglund@sll.se</w:t>
        </w:r>
      </w:hyperlink>
    </w:p>
    <w:p w:rsidR="003F7AE4" w:rsidRPr="002532B4" w:rsidRDefault="003F7AE4" w:rsidP="00233741">
      <w:pPr>
        <w:rPr>
          <w:sz w:val="20"/>
          <w:szCs w:val="20"/>
          <w:highlight w:val="yellow"/>
        </w:rPr>
      </w:pPr>
    </w:p>
    <w:p w:rsidR="00AD4D01" w:rsidRPr="002532B4" w:rsidRDefault="00233741" w:rsidP="00233741">
      <w:pPr>
        <w:rPr>
          <w:sz w:val="20"/>
          <w:szCs w:val="20"/>
        </w:rPr>
      </w:pPr>
      <w:r w:rsidRPr="002532B4">
        <w:rPr>
          <w:sz w:val="20"/>
          <w:szCs w:val="20"/>
        </w:rPr>
        <w:t xml:space="preserve">För kontakt </w:t>
      </w:r>
      <w:r w:rsidR="003F7AE4" w:rsidRPr="002532B4">
        <w:rPr>
          <w:sz w:val="20"/>
          <w:szCs w:val="20"/>
        </w:rPr>
        <w:t>med</w:t>
      </w:r>
      <w:r w:rsidR="002532B4" w:rsidRPr="002532B4">
        <w:rPr>
          <w:sz w:val="20"/>
          <w:szCs w:val="20"/>
        </w:rPr>
        <w:t xml:space="preserve"> Jan Thelander</w:t>
      </w:r>
      <w:r w:rsidR="003F7AE4" w:rsidRPr="002532B4">
        <w:rPr>
          <w:sz w:val="20"/>
          <w:szCs w:val="20"/>
        </w:rPr>
        <w:t xml:space="preserve">, </w:t>
      </w:r>
      <w:r w:rsidR="002532B4" w:rsidRPr="002532B4">
        <w:rPr>
          <w:color w:val="000000"/>
          <w:sz w:val="20"/>
          <w:szCs w:val="20"/>
        </w:rPr>
        <w:t>08-123 173 80</w:t>
      </w:r>
      <w:r w:rsidR="002532B4" w:rsidRPr="002532B4">
        <w:rPr>
          <w:rFonts w:ascii="Verdana" w:hAnsi="Verdana"/>
          <w:color w:val="000000"/>
          <w:sz w:val="20"/>
          <w:szCs w:val="20"/>
        </w:rPr>
        <w:t xml:space="preserve"> </w:t>
      </w:r>
      <w:r w:rsidR="003F7AE4" w:rsidRPr="002532B4">
        <w:rPr>
          <w:sz w:val="20"/>
          <w:szCs w:val="20"/>
        </w:rPr>
        <w:t xml:space="preserve">eller </w:t>
      </w:r>
    </w:p>
    <w:p w:rsidR="00C766D3" w:rsidRPr="002532B4" w:rsidRDefault="0087634D" w:rsidP="00233741">
      <w:pPr>
        <w:rPr>
          <w:sz w:val="20"/>
          <w:szCs w:val="20"/>
        </w:rPr>
      </w:pPr>
      <w:hyperlink r:id="rId8" w:tooltip="jan.thelander@sll.se" w:history="1">
        <w:r w:rsidR="002532B4" w:rsidRPr="002532B4">
          <w:rPr>
            <w:rStyle w:val="Hyperlnk"/>
            <w:sz w:val="20"/>
            <w:szCs w:val="20"/>
          </w:rPr>
          <w:t>jan.thelander@sll.se</w:t>
        </w:r>
      </w:hyperlink>
    </w:p>
    <w:p w:rsidR="002532B4" w:rsidRPr="00A46050" w:rsidRDefault="002532B4" w:rsidP="00233741">
      <w:pPr>
        <w:rPr>
          <w:b/>
          <w:i/>
          <w:lang w:val="de-DE"/>
        </w:rPr>
      </w:pPr>
    </w:p>
    <w:p w:rsidR="002532B4" w:rsidRPr="002532B4" w:rsidRDefault="00674F6E" w:rsidP="002532B4">
      <w:pPr>
        <w:pStyle w:val="Allmntstyckeformat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3453130</wp:posOffset>
                </wp:positionH>
                <wp:positionV relativeFrom="paragraph">
                  <wp:posOffset>850265</wp:posOffset>
                </wp:positionV>
                <wp:extent cx="1800225" cy="653415"/>
                <wp:effectExtent l="0" t="2540" r="2540" b="127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653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776D" w:rsidRDefault="006C776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533525" cy="561975"/>
                                  <wp:effectExtent l="0" t="0" r="0" b="0"/>
                                  <wp:docPr id="7" name="Bild 2" descr="Vi %c3%a4r en del_svart_3A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Vi %c3%a4r en del_svart_3A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33525" cy="561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271.9pt;margin-top:66.95pt;width:141.75pt;height:51.4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" stroked="f">
                <v:textbox style="mso-fit-shape-to-text:t">
                  <w:txbxContent>
                    <w:p w:rsidR="006C776D" w:rsidRDefault="006C776D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33525" cy="561975"/>
                            <wp:effectExtent l="0" t="0" r="0" b="0"/>
                            <wp:docPr id="7" name="Bild 2" descr="Vi %c3%a4r en del_svart_3A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Vi %c3%a4r en del_svart_3A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33525" cy="561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14605</wp:posOffset>
                </wp:positionV>
                <wp:extent cx="4804410" cy="0"/>
                <wp:effectExtent l="19050" t="14605" r="15240" b="1397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441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5510D5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15pt" to="378.3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" strokeweight="2pt"/>
            </w:pict>
          </mc:Fallback>
        </mc:AlternateContent>
      </w:r>
      <w:r w:rsidR="00C766D3" w:rsidRPr="004A7EC2">
        <w:rPr>
          <w:sz w:val="20"/>
          <w:szCs w:val="20"/>
        </w:rPr>
        <w:br/>
      </w:r>
      <w:r w:rsidR="002532B4" w:rsidRPr="002532B4">
        <w:rPr>
          <w:rFonts w:ascii="Times New Roman" w:hAnsi="Times New Roman" w:cs="Times New Roman"/>
          <w:b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Locum förvaltar två miljoner kvadratmeter vårdfastigheter åt vår ägare Stockho</w:t>
      </w:r>
      <w:r w:rsidR="002532B4" w:rsidRPr="002532B4">
        <w:rPr>
          <w:rFonts w:ascii="Times New Roman" w:hAnsi="Times New Roman" w:cs="Times New Roman"/>
          <w:b w:val="0"/>
          <w:bCs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lms läns landsting. Bland hyres</w:t>
      </w:r>
      <w:r w:rsidR="002532B4" w:rsidRPr="002532B4">
        <w:rPr>
          <w:rFonts w:ascii="Times New Roman" w:hAnsi="Times New Roman" w:cs="Times New Roman"/>
          <w:b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gästerna dominerar sjukvården i länet. Vår vision är att vara en av Sveriges bästa fastighetsförvaltare 2020!</w:t>
      </w:r>
    </w:p>
    <w:p w:rsidR="00D12611" w:rsidRDefault="00D12611" w:rsidP="002532B4">
      <w:pPr>
        <w:shd w:val="clear" w:color="auto" w:fill="FFFFFF"/>
        <w:spacing w:line="195" w:lineRule="atLeast"/>
        <w:ind w:right="-57"/>
        <w:rPr>
          <w:sz w:val="20"/>
          <w:szCs w:val="20"/>
        </w:rPr>
      </w:pPr>
    </w:p>
    <w:p w:rsidR="00C766D3" w:rsidRPr="008360B1" w:rsidRDefault="00C766D3" w:rsidP="008360B1">
      <w:pPr>
        <w:shd w:val="clear" w:color="auto" w:fill="FFFFFF"/>
        <w:spacing w:line="195" w:lineRule="atLeast"/>
        <w:rPr>
          <w:b/>
        </w:rPr>
      </w:pPr>
      <w:r>
        <w:rPr>
          <w:sz w:val="20"/>
          <w:szCs w:val="20"/>
        </w:rPr>
        <w:br/>
      </w:r>
      <w:r w:rsidRPr="00A51C75">
        <w:rPr>
          <w:b/>
          <w:sz w:val="28"/>
          <w:szCs w:val="28"/>
        </w:rPr>
        <w:t>www.locum.se</w:t>
      </w:r>
    </w:p>
    <w:sectPr w:rsidR="00C766D3" w:rsidRPr="008360B1" w:rsidSect="00C766D3">
      <w:pgSz w:w="11907" w:h="16840" w:code="9"/>
      <w:pgMar w:top="1134" w:right="1845" w:bottom="568" w:left="2964" w:header="720" w:footer="720" w:gutter="0"/>
      <w:cols w:space="708"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utiger LT Std 45 Light">
    <w:panose1 w:val="020B0402020204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600C0"/>
    <w:multiLevelType w:val="hybridMultilevel"/>
    <w:tmpl w:val="6D9A46F6"/>
    <w:lvl w:ilvl="0" w:tplc="AA80603C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F63232B"/>
    <w:multiLevelType w:val="multilevel"/>
    <w:tmpl w:val="D8E46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2F48B0"/>
    <w:multiLevelType w:val="hybridMultilevel"/>
    <w:tmpl w:val="B45A6D0C"/>
    <w:lvl w:ilvl="0" w:tplc="1092F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2149D"/>
    <w:multiLevelType w:val="hybridMultilevel"/>
    <w:tmpl w:val="147ADE3C"/>
    <w:lvl w:ilvl="0" w:tplc="9070B50C">
      <w:start w:val="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40A81C35"/>
    <w:multiLevelType w:val="hybridMultilevel"/>
    <w:tmpl w:val="AF62CED6"/>
    <w:lvl w:ilvl="0" w:tplc="041D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" w15:restartNumberingAfterBreak="0">
    <w:nsid w:val="43D87A57"/>
    <w:multiLevelType w:val="hybridMultilevel"/>
    <w:tmpl w:val="FB8A74C8"/>
    <w:lvl w:ilvl="0" w:tplc="B6D828D0">
      <w:start w:val="3"/>
      <w:numFmt w:val="bullet"/>
      <w:lvlText w:val="-"/>
      <w:lvlJc w:val="left"/>
      <w:pPr>
        <w:ind w:left="405" w:hanging="360"/>
      </w:pPr>
      <w:rPr>
        <w:rFonts w:ascii="Verdana" w:eastAsia="Times New Roman" w:hAnsi="Verdana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458E0C67"/>
    <w:multiLevelType w:val="hybridMultilevel"/>
    <w:tmpl w:val="46D4B722"/>
    <w:lvl w:ilvl="0" w:tplc="5A1EBF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20F33"/>
    <w:multiLevelType w:val="hybridMultilevel"/>
    <w:tmpl w:val="7CD0DB1A"/>
    <w:lvl w:ilvl="0" w:tplc="2DE40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6B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8E47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C61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46C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65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E4CB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5AC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EC9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C411306"/>
    <w:multiLevelType w:val="hybridMultilevel"/>
    <w:tmpl w:val="B6D0C17C"/>
    <w:lvl w:ilvl="0" w:tplc="D570D17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4E71144E"/>
    <w:multiLevelType w:val="hybridMultilevel"/>
    <w:tmpl w:val="FA8A1DEE"/>
    <w:lvl w:ilvl="0" w:tplc="9196AA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F1B3E"/>
    <w:multiLevelType w:val="hybridMultilevel"/>
    <w:tmpl w:val="2E34DF2C"/>
    <w:lvl w:ilvl="0" w:tplc="5B2E72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7319A0"/>
    <w:multiLevelType w:val="hybridMultilevel"/>
    <w:tmpl w:val="A6360362"/>
    <w:lvl w:ilvl="0" w:tplc="1092F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B51311"/>
    <w:multiLevelType w:val="hybridMultilevel"/>
    <w:tmpl w:val="2346B16E"/>
    <w:lvl w:ilvl="0" w:tplc="7F6E3F42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C5B0E"/>
    <w:multiLevelType w:val="hybridMultilevel"/>
    <w:tmpl w:val="68B8F5EC"/>
    <w:lvl w:ilvl="0" w:tplc="1092F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3"/>
  </w:num>
  <w:num w:numId="4">
    <w:abstractNumId w:val="12"/>
  </w:num>
  <w:num w:numId="5">
    <w:abstractNumId w:val="2"/>
  </w:num>
  <w:num w:numId="6">
    <w:abstractNumId w:val="11"/>
  </w:num>
  <w:num w:numId="7">
    <w:abstractNumId w:val="8"/>
  </w:num>
  <w:num w:numId="8">
    <w:abstractNumId w:val="5"/>
  </w:num>
  <w:num w:numId="9">
    <w:abstractNumId w:val="3"/>
  </w:num>
  <w:num w:numId="10">
    <w:abstractNumId w:val="4"/>
  </w:num>
  <w:num w:numId="11">
    <w:abstractNumId w:val="0"/>
  </w:num>
  <w:num w:numId="12">
    <w:abstractNumId w:val="9"/>
  </w:num>
  <w:num w:numId="13">
    <w:abstractNumId w:val="7"/>
  </w:num>
  <w:num w:numId="14">
    <w:abstractNumId w:val="1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F5C"/>
    <w:rsid w:val="00004C19"/>
    <w:rsid w:val="000052A3"/>
    <w:rsid w:val="00007789"/>
    <w:rsid w:val="0001338F"/>
    <w:rsid w:val="000149C9"/>
    <w:rsid w:val="000201E9"/>
    <w:rsid w:val="0002111C"/>
    <w:rsid w:val="0002559D"/>
    <w:rsid w:val="00025E16"/>
    <w:rsid w:val="0003078B"/>
    <w:rsid w:val="000319F7"/>
    <w:rsid w:val="000355DF"/>
    <w:rsid w:val="000371BB"/>
    <w:rsid w:val="000409FE"/>
    <w:rsid w:val="00041C00"/>
    <w:rsid w:val="0004393B"/>
    <w:rsid w:val="000518E5"/>
    <w:rsid w:val="00054128"/>
    <w:rsid w:val="00075A3E"/>
    <w:rsid w:val="000808ED"/>
    <w:rsid w:val="00082C09"/>
    <w:rsid w:val="0008655B"/>
    <w:rsid w:val="000A4A03"/>
    <w:rsid w:val="000A5B58"/>
    <w:rsid w:val="000C65EB"/>
    <w:rsid w:val="000C76F7"/>
    <w:rsid w:val="000E3FE5"/>
    <w:rsid w:val="000E7BFD"/>
    <w:rsid w:val="000F0A35"/>
    <w:rsid w:val="001066BB"/>
    <w:rsid w:val="001076BB"/>
    <w:rsid w:val="00117BDE"/>
    <w:rsid w:val="00121F99"/>
    <w:rsid w:val="0012645C"/>
    <w:rsid w:val="00130D86"/>
    <w:rsid w:val="00131FD9"/>
    <w:rsid w:val="0014266B"/>
    <w:rsid w:val="00144366"/>
    <w:rsid w:val="00146E74"/>
    <w:rsid w:val="00155148"/>
    <w:rsid w:val="0016340C"/>
    <w:rsid w:val="001653E0"/>
    <w:rsid w:val="00167297"/>
    <w:rsid w:val="00167A05"/>
    <w:rsid w:val="001756DC"/>
    <w:rsid w:val="0018171F"/>
    <w:rsid w:val="001A7A8D"/>
    <w:rsid w:val="001C4A04"/>
    <w:rsid w:val="001D2430"/>
    <w:rsid w:val="001D4DC2"/>
    <w:rsid w:val="001E2476"/>
    <w:rsid w:val="001E6831"/>
    <w:rsid w:val="001E7A55"/>
    <w:rsid w:val="001F1AA5"/>
    <w:rsid w:val="00205A2E"/>
    <w:rsid w:val="00210430"/>
    <w:rsid w:val="0022590B"/>
    <w:rsid w:val="002269F7"/>
    <w:rsid w:val="002278C0"/>
    <w:rsid w:val="00233741"/>
    <w:rsid w:val="00240F68"/>
    <w:rsid w:val="00241BB2"/>
    <w:rsid w:val="00244162"/>
    <w:rsid w:val="002532B4"/>
    <w:rsid w:val="002561F3"/>
    <w:rsid w:val="00260DF6"/>
    <w:rsid w:val="00265A2D"/>
    <w:rsid w:val="00267C3F"/>
    <w:rsid w:val="002809BB"/>
    <w:rsid w:val="002856B3"/>
    <w:rsid w:val="00294612"/>
    <w:rsid w:val="002958A6"/>
    <w:rsid w:val="002A338F"/>
    <w:rsid w:val="002F15AC"/>
    <w:rsid w:val="00300445"/>
    <w:rsid w:val="00300EF1"/>
    <w:rsid w:val="003137F1"/>
    <w:rsid w:val="00313813"/>
    <w:rsid w:val="00316823"/>
    <w:rsid w:val="00322937"/>
    <w:rsid w:val="0033412B"/>
    <w:rsid w:val="00345802"/>
    <w:rsid w:val="00357468"/>
    <w:rsid w:val="00365380"/>
    <w:rsid w:val="00365754"/>
    <w:rsid w:val="003702FA"/>
    <w:rsid w:val="0037391A"/>
    <w:rsid w:val="00390CF8"/>
    <w:rsid w:val="00393CCF"/>
    <w:rsid w:val="00393D10"/>
    <w:rsid w:val="003A4026"/>
    <w:rsid w:val="003B2168"/>
    <w:rsid w:val="003B24FE"/>
    <w:rsid w:val="003B4004"/>
    <w:rsid w:val="003B5D0A"/>
    <w:rsid w:val="003C1C70"/>
    <w:rsid w:val="003D22EE"/>
    <w:rsid w:val="003F7AE4"/>
    <w:rsid w:val="0040740B"/>
    <w:rsid w:val="004108B2"/>
    <w:rsid w:val="004210CC"/>
    <w:rsid w:val="00424646"/>
    <w:rsid w:val="00436E00"/>
    <w:rsid w:val="00437FB6"/>
    <w:rsid w:val="00462C9F"/>
    <w:rsid w:val="004668F1"/>
    <w:rsid w:val="00493722"/>
    <w:rsid w:val="004A0888"/>
    <w:rsid w:val="004A7EC2"/>
    <w:rsid w:val="004C426F"/>
    <w:rsid w:val="004D06F7"/>
    <w:rsid w:val="004D105F"/>
    <w:rsid w:val="004D508F"/>
    <w:rsid w:val="004D56AA"/>
    <w:rsid w:val="004D6597"/>
    <w:rsid w:val="004E7D5E"/>
    <w:rsid w:val="004F7D1E"/>
    <w:rsid w:val="00501666"/>
    <w:rsid w:val="0050638B"/>
    <w:rsid w:val="00512368"/>
    <w:rsid w:val="005179AD"/>
    <w:rsid w:val="00521D4C"/>
    <w:rsid w:val="0052234D"/>
    <w:rsid w:val="005235E8"/>
    <w:rsid w:val="00530EC8"/>
    <w:rsid w:val="005419A5"/>
    <w:rsid w:val="005521D3"/>
    <w:rsid w:val="00565611"/>
    <w:rsid w:val="00566FDB"/>
    <w:rsid w:val="00577070"/>
    <w:rsid w:val="0058514B"/>
    <w:rsid w:val="00585FA4"/>
    <w:rsid w:val="00586A02"/>
    <w:rsid w:val="00590D7B"/>
    <w:rsid w:val="005929DA"/>
    <w:rsid w:val="0059650C"/>
    <w:rsid w:val="005A1D3D"/>
    <w:rsid w:val="005B3A50"/>
    <w:rsid w:val="005E0937"/>
    <w:rsid w:val="005F1EA9"/>
    <w:rsid w:val="005F5F9C"/>
    <w:rsid w:val="00600C49"/>
    <w:rsid w:val="00603DB3"/>
    <w:rsid w:val="006101DE"/>
    <w:rsid w:val="006178C9"/>
    <w:rsid w:val="00636454"/>
    <w:rsid w:val="00641DA7"/>
    <w:rsid w:val="00643A5C"/>
    <w:rsid w:val="0065060E"/>
    <w:rsid w:val="00651C53"/>
    <w:rsid w:val="00652564"/>
    <w:rsid w:val="0065631F"/>
    <w:rsid w:val="00667993"/>
    <w:rsid w:val="00671B27"/>
    <w:rsid w:val="006736EF"/>
    <w:rsid w:val="006743C0"/>
    <w:rsid w:val="00674F6E"/>
    <w:rsid w:val="00677ADD"/>
    <w:rsid w:val="00683B4E"/>
    <w:rsid w:val="00692018"/>
    <w:rsid w:val="00696317"/>
    <w:rsid w:val="006A05F6"/>
    <w:rsid w:val="006A30E8"/>
    <w:rsid w:val="006C65C0"/>
    <w:rsid w:val="006C7258"/>
    <w:rsid w:val="006C74C9"/>
    <w:rsid w:val="006C776D"/>
    <w:rsid w:val="006D0BBA"/>
    <w:rsid w:val="006D34CF"/>
    <w:rsid w:val="006E1004"/>
    <w:rsid w:val="006E626D"/>
    <w:rsid w:val="006F1933"/>
    <w:rsid w:val="006F521F"/>
    <w:rsid w:val="00701D7C"/>
    <w:rsid w:val="00715E13"/>
    <w:rsid w:val="00721476"/>
    <w:rsid w:val="00721A8A"/>
    <w:rsid w:val="0072563A"/>
    <w:rsid w:val="00725996"/>
    <w:rsid w:val="00745036"/>
    <w:rsid w:val="00750466"/>
    <w:rsid w:val="00755BCD"/>
    <w:rsid w:val="007701EE"/>
    <w:rsid w:val="00790AF4"/>
    <w:rsid w:val="007A25C1"/>
    <w:rsid w:val="007A5F5C"/>
    <w:rsid w:val="007B7E50"/>
    <w:rsid w:val="007C1CC5"/>
    <w:rsid w:val="007C2693"/>
    <w:rsid w:val="007D6819"/>
    <w:rsid w:val="007D6BE4"/>
    <w:rsid w:val="007F1838"/>
    <w:rsid w:val="007F291D"/>
    <w:rsid w:val="00803412"/>
    <w:rsid w:val="00831081"/>
    <w:rsid w:val="0083108E"/>
    <w:rsid w:val="008360B1"/>
    <w:rsid w:val="00837CC1"/>
    <w:rsid w:val="00840BB2"/>
    <w:rsid w:val="00843D0C"/>
    <w:rsid w:val="00856629"/>
    <w:rsid w:val="00857B14"/>
    <w:rsid w:val="008675A0"/>
    <w:rsid w:val="008676EF"/>
    <w:rsid w:val="0087634D"/>
    <w:rsid w:val="008770A2"/>
    <w:rsid w:val="00883DB1"/>
    <w:rsid w:val="0088501D"/>
    <w:rsid w:val="00887EEF"/>
    <w:rsid w:val="008A43F2"/>
    <w:rsid w:val="008A7396"/>
    <w:rsid w:val="008B5BD2"/>
    <w:rsid w:val="008C2C98"/>
    <w:rsid w:val="008D34FE"/>
    <w:rsid w:val="008D663F"/>
    <w:rsid w:val="008E39FB"/>
    <w:rsid w:val="008E7CA1"/>
    <w:rsid w:val="008F6420"/>
    <w:rsid w:val="00905420"/>
    <w:rsid w:val="00911C36"/>
    <w:rsid w:val="0092521A"/>
    <w:rsid w:val="0093139B"/>
    <w:rsid w:val="00934C05"/>
    <w:rsid w:val="00936995"/>
    <w:rsid w:val="009406F2"/>
    <w:rsid w:val="00946F2B"/>
    <w:rsid w:val="0096199B"/>
    <w:rsid w:val="009720B7"/>
    <w:rsid w:val="00973FE1"/>
    <w:rsid w:val="00975AAE"/>
    <w:rsid w:val="009818A3"/>
    <w:rsid w:val="009A7458"/>
    <w:rsid w:val="009B36FA"/>
    <w:rsid w:val="009C64F6"/>
    <w:rsid w:val="009D09F4"/>
    <w:rsid w:val="009D452F"/>
    <w:rsid w:val="009D4705"/>
    <w:rsid w:val="009E1068"/>
    <w:rsid w:val="009E6C0F"/>
    <w:rsid w:val="009E7A13"/>
    <w:rsid w:val="009F56F2"/>
    <w:rsid w:val="00A179BA"/>
    <w:rsid w:val="00A17B76"/>
    <w:rsid w:val="00A601C3"/>
    <w:rsid w:val="00A664DB"/>
    <w:rsid w:val="00A67693"/>
    <w:rsid w:val="00A71557"/>
    <w:rsid w:val="00A71A57"/>
    <w:rsid w:val="00A77FDE"/>
    <w:rsid w:val="00A87870"/>
    <w:rsid w:val="00A92E38"/>
    <w:rsid w:val="00AA13DA"/>
    <w:rsid w:val="00AA3842"/>
    <w:rsid w:val="00AA4A4F"/>
    <w:rsid w:val="00AA641D"/>
    <w:rsid w:val="00AB7EF7"/>
    <w:rsid w:val="00AC3071"/>
    <w:rsid w:val="00AC40F3"/>
    <w:rsid w:val="00AC533A"/>
    <w:rsid w:val="00AD4D01"/>
    <w:rsid w:val="00AE3647"/>
    <w:rsid w:val="00AE463C"/>
    <w:rsid w:val="00AF1C52"/>
    <w:rsid w:val="00AF6260"/>
    <w:rsid w:val="00B05321"/>
    <w:rsid w:val="00B06132"/>
    <w:rsid w:val="00B21F96"/>
    <w:rsid w:val="00B24A9A"/>
    <w:rsid w:val="00B46721"/>
    <w:rsid w:val="00B50FFF"/>
    <w:rsid w:val="00B62983"/>
    <w:rsid w:val="00BA1058"/>
    <w:rsid w:val="00BB252D"/>
    <w:rsid w:val="00BB44B1"/>
    <w:rsid w:val="00BC187E"/>
    <w:rsid w:val="00BC6796"/>
    <w:rsid w:val="00BD13F1"/>
    <w:rsid w:val="00BD385D"/>
    <w:rsid w:val="00BD4A42"/>
    <w:rsid w:val="00BF006E"/>
    <w:rsid w:val="00BF41BA"/>
    <w:rsid w:val="00C00627"/>
    <w:rsid w:val="00C0167B"/>
    <w:rsid w:val="00C0749B"/>
    <w:rsid w:val="00C16305"/>
    <w:rsid w:val="00C16A86"/>
    <w:rsid w:val="00C206F8"/>
    <w:rsid w:val="00C230C7"/>
    <w:rsid w:val="00C26B3D"/>
    <w:rsid w:val="00C27017"/>
    <w:rsid w:val="00C27D72"/>
    <w:rsid w:val="00C318CF"/>
    <w:rsid w:val="00C3279F"/>
    <w:rsid w:val="00C3505E"/>
    <w:rsid w:val="00C42361"/>
    <w:rsid w:val="00C456F8"/>
    <w:rsid w:val="00C50D10"/>
    <w:rsid w:val="00C56CD7"/>
    <w:rsid w:val="00C57739"/>
    <w:rsid w:val="00C60B2B"/>
    <w:rsid w:val="00C766D3"/>
    <w:rsid w:val="00C8024F"/>
    <w:rsid w:val="00C86076"/>
    <w:rsid w:val="00CA0B95"/>
    <w:rsid w:val="00CA6374"/>
    <w:rsid w:val="00CA6CE2"/>
    <w:rsid w:val="00CC7A5D"/>
    <w:rsid w:val="00CD1DA1"/>
    <w:rsid w:val="00CD535E"/>
    <w:rsid w:val="00CD5732"/>
    <w:rsid w:val="00D12611"/>
    <w:rsid w:val="00D12D18"/>
    <w:rsid w:val="00D20CCD"/>
    <w:rsid w:val="00D32CE9"/>
    <w:rsid w:val="00D40B39"/>
    <w:rsid w:val="00D42301"/>
    <w:rsid w:val="00D466EC"/>
    <w:rsid w:val="00D57732"/>
    <w:rsid w:val="00D6067F"/>
    <w:rsid w:val="00D64744"/>
    <w:rsid w:val="00D65596"/>
    <w:rsid w:val="00DA1317"/>
    <w:rsid w:val="00DA39EB"/>
    <w:rsid w:val="00DB0640"/>
    <w:rsid w:val="00DC1D44"/>
    <w:rsid w:val="00DF1CBF"/>
    <w:rsid w:val="00E12E73"/>
    <w:rsid w:val="00E22977"/>
    <w:rsid w:val="00E36100"/>
    <w:rsid w:val="00E36C0F"/>
    <w:rsid w:val="00E43D84"/>
    <w:rsid w:val="00E44885"/>
    <w:rsid w:val="00E45C84"/>
    <w:rsid w:val="00E5585E"/>
    <w:rsid w:val="00E55B69"/>
    <w:rsid w:val="00E8501C"/>
    <w:rsid w:val="00EA4B77"/>
    <w:rsid w:val="00EB5DCD"/>
    <w:rsid w:val="00ED2EDD"/>
    <w:rsid w:val="00EE313B"/>
    <w:rsid w:val="00EE76A5"/>
    <w:rsid w:val="00EF2C38"/>
    <w:rsid w:val="00EF6F95"/>
    <w:rsid w:val="00F04515"/>
    <w:rsid w:val="00F25537"/>
    <w:rsid w:val="00F25CE3"/>
    <w:rsid w:val="00F339E8"/>
    <w:rsid w:val="00F40AFC"/>
    <w:rsid w:val="00F4484E"/>
    <w:rsid w:val="00F47C41"/>
    <w:rsid w:val="00F5498C"/>
    <w:rsid w:val="00F5559A"/>
    <w:rsid w:val="00F644E4"/>
    <w:rsid w:val="00F76612"/>
    <w:rsid w:val="00F81287"/>
    <w:rsid w:val="00FD610D"/>
    <w:rsid w:val="00FD76F6"/>
    <w:rsid w:val="00FE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B65B2882-7D02-4C32-BA69-FD10C6A90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5F5C"/>
    <w:rPr>
      <w:sz w:val="24"/>
      <w:szCs w:val="24"/>
    </w:rPr>
  </w:style>
  <w:style w:type="paragraph" w:styleId="Rubrik1">
    <w:name w:val="heading 1"/>
    <w:basedOn w:val="Normal"/>
    <w:next w:val="Normal"/>
    <w:qFormat/>
    <w:rsid w:val="007A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5419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Locumnormal">
    <w:name w:val="Locum normal"/>
    <w:uiPriority w:val="1"/>
    <w:qFormat/>
    <w:rsid w:val="007A5F5C"/>
    <w:pPr>
      <w:spacing w:line="280" w:lineRule="exact"/>
      <w:ind w:left="1191" w:right="851"/>
    </w:pPr>
    <w:rPr>
      <w:sz w:val="24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117BDE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117BDE"/>
    <w:rPr>
      <w:rFonts w:ascii="Tahoma" w:hAnsi="Tahoma" w:cs="Tahoma"/>
      <w:sz w:val="16"/>
      <w:szCs w:val="16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117BDE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117BDE"/>
    <w:rPr>
      <w:sz w:val="20"/>
      <w:szCs w:val="20"/>
      <w:lang w:eastAsia="en-US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117BDE"/>
    <w:rPr>
      <w:lang w:eastAsia="en-US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C57739"/>
    <w:rPr>
      <w:b/>
      <w:bCs/>
      <w:lang w:eastAsia="sv-SE"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C57739"/>
    <w:rPr>
      <w:b/>
      <w:bCs/>
      <w:lang w:eastAsia="en-US"/>
    </w:rPr>
  </w:style>
  <w:style w:type="paragraph" w:styleId="Liststycke">
    <w:name w:val="List Paragraph"/>
    <w:basedOn w:val="Normal"/>
    <w:uiPriority w:val="34"/>
    <w:qFormat/>
    <w:rsid w:val="009E6C0F"/>
    <w:pPr>
      <w:ind w:left="720"/>
      <w:contextualSpacing/>
    </w:pPr>
  </w:style>
  <w:style w:type="character" w:customStyle="1" w:styleId="newsshorttext">
    <w:name w:val="newsshorttext"/>
    <w:basedOn w:val="Standardstycketeckensnitt"/>
    <w:rsid w:val="006E1004"/>
  </w:style>
  <w:style w:type="paragraph" w:styleId="Normalwebb">
    <w:name w:val="Normal (Web)"/>
    <w:basedOn w:val="Normal"/>
    <w:uiPriority w:val="99"/>
    <w:unhideWhenUsed/>
    <w:rsid w:val="0058514B"/>
    <w:pPr>
      <w:spacing w:after="225"/>
    </w:pPr>
  </w:style>
  <w:style w:type="character" w:styleId="Stark">
    <w:name w:val="Strong"/>
    <w:basedOn w:val="Standardstycketeckensnitt"/>
    <w:uiPriority w:val="22"/>
    <w:qFormat/>
    <w:rsid w:val="00600C49"/>
    <w:rPr>
      <w:b/>
      <w:bCs/>
      <w:color w:val="333333"/>
      <w:sz w:val="20"/>
      <w:szCs w:val="20"/>
    </w:rPr>
  </w:style>
  <w:style w:type="character" w:styleId="Hyperlnk">
    <w:name w:val="Hyperlink"/>
    <w:basedOn w:val="Standardstycketeckensnitt"/>
    <w:uiPriority w:val="99"/>
    <w:unhideWhenUsed/>
    <w:rsid w:val="0096199B"/>
    <w:rPr>
      <w:color w:val="0000FF" w:themeColor="hyperlink"/>
      <w:u w:val="single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5419A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Ingetavstnd">
    <w:name w:val="No Spacing"/>
    <w:uiPriority w:val="1"/>
    <w:qFormat/>
    <w:rsid w:val="00585FA4"/>
    <w:rPr>
      <w:sz w:val="24"/>
      <w:szCs w:val="24"/>
    </w:rPr>
  </w:style>
  <w:style w:type="paragraph" w:customStyle="1" w:styleId="Default">
    <w:name w:val="Default"/>
    <w:rsid w:val="001E683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Allmntstyckeformat">
    <w:name w:val="[Allmänt styckeformat]"/>
    <w:basedOn w:val="Normal"/>
    <w:uiPriority w:val="99"/>
    <w:rsid w:val="002532B4"/>
    <w:pPr>
      <w:autoSpaceDE w:val="0"/>
      <w:autoSpaceDN w:val="0"/>
      <w:adjustRightInd w:val="0"/>
      <w:spacing w:line="288" w:lineRule="auto"/>
      <w:textAlignment w:val="center"/>
    </w:pPr>
    <w:rPr>
      <w:rFonts w:ascii="Frutiger LT Std 45 Light" w:eastAsiaTheme="minorHAnsi" w:hAnsi="Frutiger LT Std 45 Light" w:cs="Frutiger LT Std 45 Light"/>
      <w:b/>
      <w:bCs/>
      <w:color w:val="000000"/>
      <w:lang w:eastAsia="en-US"/>
    </w:rPr>
  </w:style>
  <w:style w:type="paragraph" w:styleId="Brdtext">
    <w:name w:val="Body Text"/>
    <w:basedOn w:val="Normal"/>
    <w:next w:val="Normal"/>
    <w:link w:val="BrdtextChar"/>
    <w:uiPriority w:val="99"/>
    <w:rsid w:val="002532B4"/>
    <w:pPr>
      <w:tabs>
        <w:tab w:val="left" w:pos="220"/>
      </w:tabs>
      <w:autoSpaceDE w:val="0"/>
      <w:autoSpaceDN w:val="0"/>
      <w:adjustRightInd w:val="0"/>
      <w:spacing w:line="260" w:lineRule="atLeast"/>
      <w:textAlignment w:val="center"/>
    </w:pPr>
    <w:rPr>
      <w:rFonts w:ascii="Frutiger LT Std 45 Light" w:eastAsiaTheme="minorHAnsi" w:hAnsi="Frutiger LT Std 45 Light" w:cs="Frutiger LT Std 45 Light"/>
      <w:color w:val="000000"/>
      <w:spacing w:val="-1"/>
      <w:sz w:val="19"/>
      <w:szCs w:val="19"/>
      <w:lang w:eastAsia="en-US"/>
    </w:rPr>
  </w:style>
  <w:style w:type="character" w:customStyle="1" w:styleId="BrdtextChar">
    <w:name w:val="Brödtext Char"/>
    <w:basedOn w:val="Standardstycketeckensnitt"/>
    <w:link w:val="Brdtext"/>
    <w:uiPriority w:val="99"/>
    <w:rsid w:val="002532B4"/>
    <w:rPr>
      <w:rFonts w:ascii="Frutiger LT Std 45 Light" w:eastAsiaTheme="minorHAnsi" w:hAnsi="Frutiger LT Std 45 Light" w:cs="Frutiger LT Std 45 Light"/>
      <w:color w:val="000000"/>
      <w:spacing w:val="-1"/>
      <w:sz w:val="19"/>
      <w:szCs w:val="19"/>
      <w:lang w:eastAsia="en-US"/>
    </w:rPr>
  </w:style>
  <w:style w:type="character" w:styleId="Betoning">
    <w:name w:val="Emphasis"/>
    <w:basedOn w:val="Standardstycketeckensnitt"/>
    <w:uiPriority w:val="20"/>
    <w:qFormat/>
    <w:rsid w:val="00C860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82">
      <w:bodyDiv w:val="1"/>
      <w:marLeft w:val="9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2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72376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77478235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24170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49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942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299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0448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28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3458">
      <w:bodyDiv w:val="1"/>
      <w:marLeft w:val="0"/>
      <w:marRight w:val="0"/>
      <w:marTop w:val="51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6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19849">
                  <w:marLeft w:val="0"/>
                  <w:marRight w:val="0"/>
                  <w:marTop w:val="0"/>
                  <w:marBottom w:val="0"/>
                  <w:divBdr>
                    <w:top w:val="single" w:sz="36" w:space="11" w:color="FFFFFF"/>
                    <w:left w:val="single" w:sz="36" w:space="7" w:color="FFFFFF"/>
                    <w:bottom w:val="single" w:sz="36" w:space="11" w:color="FFFFFF"/>
                    <w:right w:val="single" w:sz="36" w:space="7" w:color="FFFFFF"/>
                  </w:divBdr>
                  <w:divsChild>
                    <w:div w:id="94183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9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6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.thelander@sll.se" TargetMode="External"/><Relationship Id="rId3" Type="http://schemas.openxmlformats.org/officeDocument/2006/relationships/styles" Target="styles.xml"/><Relationship Id="rId7" Type="http://schemas.openxmlformats.org/officeDocument/2006/relationships/hyperlink" Target="mailto:christina.hallberg-hoglund@sll.s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49803-F18A-473B-818C-8581C1BE6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Stockholms Konserthusstiftelse</Company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Forsberg</dc:creator>
  <cp:lastModifiedBy>Karin Sandahl Andrén</cp:lastModifiedBy>
  <cp:revision>2</cp:revision>
  <cp:lastPrinted>2014-03-12T15:44:00Z</cp:lastPrinted>
  <dcterms:created xsi:type="dcterms:W3CDTF">2017-03-15T13:34:00Z</dcterms:created>
  <dcterms:modified xsi:type="dcterms:W3CDTF">2017-03-15T13:34:00Z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-1869746229</vt:i4>
  </property>
  <property fmtid="{D5CDD505-2E9C-101B-9397-08002B2CF9AE}" pid="3" name="_NewReviewCycle">
    <vt:lpwstr/>
  </property>
  <property fmtid="{D5CDD505-2E9C-101B-9397-08002B2CF9AE}" pid="4" name="_EmailSubject">
    <vt:lpwstr>Pressmeddelandet</vt:lpwstr>
  </property>
  <property fmtid="{D5CDD505-2E9C-101B-9397-08002B2CF9AE}" pid="5" name="_AuthorEmail">
    <vt:lpwstr>Christina.Hallberg@locum.se</vt:lpwstr>
  </property>
  <property fmtid="{D5CDD505-2E9C-101B-9397-08002B2CF9AE}" pid="6" name="_AuthorEmailDisplayName">
    <vt:lpwstr>Christina Hallberg</vt:lpwstr>
  </property>
  <property fmtid="{D5CDD505-2E9C-101B-9397-08002B2CF9AE}" pid="7" name="_PreviousAdHocReviewCycleID">
    <vt:i4>-204345732</vt:i4>
  </property>
  <property fmtid="{D5CDD505-2E9C-101B-9397-08002B2CF9AE}" pid="8" name="_ReviewingToolsShownOnce">
    <vt:lpwstr/>
  </property>
</Properties>
</file>