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798038" w14:textId="77777777" w:rsidR="003D0C42" w:rsidRDefault="003D0C42" w:rsidP="003D0C42">
      <w:pPr>
        <w:widowControl w:val="0"/>
        <w:autoSpaceDE w:val="0"/>
        <w:autoSpaceDN w:val="0"/>
        <w:adjustRightInd w:val="0"/>
        <w:spacing w:after="240" w:line="720" w:lineRule="atLeast"/>
        <w:rPr>
          <w:rFonts w:ascii="Times" w:hAnsi="Times" w:cs="Times"/>
          <w:color w:val="000000"/>
        </w:rPr>
      </w:pPr>
      <w:proofErr w:type="spellStart"/>
      <w:r>
        <w:rPr>
          <w:rFonts w:ascii="Helvetica" w:hAnsi="Helvetica" w:cs="Helvetica"/>
          <w:color w:val="3A3A3A"/>
          <w:sz w:val="61"/>
          <w:szCs w:val="61"/>
        </w:rPr>
        <w:t>Readly</w:t>
      </w:r>
      <w:proofErr w:type="spellEnd"/>
      <w:r>
        <w:rPr>
          <w:rFonts w:ascii="Helvetica" w:hAnsi="Helvetica" w:cs="Helvetica"/>
          <w:color w:val="3A3A3A"/>
          <w:sz w:val="61"/>
          <w:szCs w:val="61"/>
        </w:rPr>
        <w:t xml:space="preserve"> breidt </w:t>
      </w:r>
      <w:proofErr w:type="spellStart"/>
      <w:r>
        <w:rPr>
          <w:rFonts w:ascii="Helvetica" w:hAnsi="Helvetica" w:cs="Helvetica"/>
          <w:color w:val="3A3A3A"/>
          <w:sz w:val="61"/>
          <w:szCs w:val="61"/>
        </w:rPr>
        <w:t>all-you-can-read</w:t>
      </w:r>
      <w:proofErr w:type="spellEnd"/>
      <w:r>
        <w:rPr>
          <w:rFonts w:ascii="Helvetica" w:hAnsi="Helvetica" w:cs="Helvetica"/>
          <w:color w:val="3A3A3A"/>
          <w:sz w:val="61"/>
          <w:szCs w:val="61"/>
        </w:rPr>
        <w:t xml:space="preserve"> service uit naar Italië </w:t>
      </w:r>
    </w:p>
    <w:p w14:paraId="6938C825" w14:textId="77777777" w:rsidR="003D0C42" w:rsidRDefault="003D0C42" w:rsidP="003D0C42">
      <w:pPr>
        <w:widowControl w:val="0"/>
        <w:autoSpaceDE w:val="0"/>
        <w:autoSpaceDN w:val="0"/>
        <w:adjustRightInd w:val="0"/>
        <w:spacing w:after="240" w:line="340" w:lineRule="atLeast"/>
        <w:rPr>
          <w:rFonts w:ascii="Times" w:hAnsi="Times" w:cs="Times"/>
          <w:color w:val="000000"/>
        </w:rPr>
      </w:pPr>
      <w:r>
        <w:rPr>
          <w:rFonts w:ascii="Helvetica" w:hAnsi="Helvetica" w:cs="Helvetica"/>
          <w:b/>
          <w:bCs/>
          <w:color w:val="3A3A3A"/>
          <w:sz w:val="29"/>
          <w:szCs w:val="29"/>
        </w:rPr>
        <w:t xml:space="preserve">De Zweedse start-up, de grootste dienst voor digitale tijdschriften- abonnementen in Europa, lanceert vandaag haar service in Italië. Vanaf vandaag is het ook voor Italiaanse gebruikers mogelijk om overal en op elk moment toegang te krijgen tot meer dan 4000 tijdschriften op smartphones en </w:t>
      </w:r>
      <w:proofErr w:type="spellStart"/>
      <w:r>
        <w:rPr>
          <w:rFonts w:ascii="Helvetica" w:hAnsi="Helvetica" w:cs="Helvetica"/>
          <w:b/>
          <w:bCs/>
          <w:color w:val="3A3A3A"/>
          <w:sz w:val="29"/>
          <w:szCs w:val="29"/>
        </w:rPr>
        <w:t>tablets</w:t>
      </w:r>
      <w:proofErr w:type="spellEnd"/>
      <w:r>
        <w:rPr>
          <w:rFonts w:ascii="Helvetica" w:hAnsi="Helvetica" w:cs="Helvetica"/>
          <w:b/>
          <w:bCs/>
          <w:color w:val="3A3A3A"/>
          <w:sz w:val="29"/>
          <w:szCs w:val="29"/>
        </w:rPr>
        <w:t xml:space="preserve">. </w:t>
      </w:r>
    </w:p>
    <w:p w14:paraId="4263318C" w14:textId="77777777" w:rsidR="003D0C42" w:rsidRDefault="003D0C42" w:rsidP="003D0C42">
      <w:pPr>
        <w:widowControl w:val="0"/>
        <w:autoSpaceDE w:val="0"/>
        <w:autoSpaceDN w:val="0"/>
        <w:adjustRightInd w:val="0"/>
        <w:spacing w:after="240" w:line="340" w:lineRule="atLeast"/>
        <w:rPr>
          <w:rFonts w:ascii="Times" w:hAnsi="Times" w:cs="Times"/>
          <w:color w:val="000000"/>
        </w:rPr>
      </w:pP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biedt vanaf vandaag ruim 70 Italiaanse magazines aan, waaronder </w:t>
      </w:r>
      <w:proofErr w:type="spellStart"/>
      <w:r>
        <w:rPr>
          <w:rFonts w:ascii="Helvetica" w:hAnsi="Helvetica" w:cs="Helvetica"/>
          <w:color w:val="3A3A3A"/>
          <w:sz w:val="29"/>
          <w:szCs w:val="29"/>
        </w:rPr>
        <w:t>Grazia</w:t>
      </w:r>
      <w:proofErr w:type="spellEnd"/>
      <w:r>
        <w:rPr>
          <w:rFonts w:ascii="Helvetica" w:hAnsi="Helvetica" w:cs="Helvetica"/>
          <w:color w:val="3A3A3A"/>
          <w:sz w:val="29"/>
          <w:szCs w:val="29"/>
        </w:rPr>
        <w:t xml:space="preserve">, </w:t>
      </w:r>
      <w:proofErr w:type="spellStart"/>
      <w:r>
        <w:rPr>
          <w:rFonts w:ascii="Helvetica" w:hAnsi="Helvetica" w:cs="Helvetica"/>
          <w:color w:val="3A3A3A"/>
          <w:sz w:val="29"/>
          <w:szCs w:val="29"/>
        </w:rPr>
        <w:t>Esquire</w:t>
      </w:r>
      <w:proofErr w:type="spellEnd"/>
      <w:r>
        <w:rPr>
          <w:rFonts w:ascii="Helvetica" w:hAnsi="Helvetica" w:cs="Helvetica"/>
          <w:color w:val="3A3A3A"/>
          <w:sz w:val="29"/>
          <w:szCs w:val="29"/>
        </w:rPr>
        <w:t xml:space="preserve"> Italia en Focus. Daarmee biedt de digitale service nu wereldwijd meer dan 4000 titels aan in de app. Zo kunnen gebruikers naast het lezen van nieuwe én oude nummers van hun favoriete magazines, ook nieuwe magazines ontdekken. </w:t>
      </w:r>
    </w:p>
    <w:p w14:paraId="7270963B" w14:textId="77777777" w:rsidR="003D0C42" w:rsidRDefault="003D0C42" w:rsidP="003D0C42">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w:t>
      </w:r>
      <w:r>
        <w:rPr>
          <w:rFonts w:ascii="Helvetica" w:hAnsi="Helvetica" w:cs="Helvetica"/>
          <w:i/>
          <w:iCs/>
          <w:color w:val="3A3A3A"/>
          <w:sz w:val="29"/>
          <w:szCs w:val="29"/>
        </w:rPr>
        <w:t>Met meer dan 4.000 tijdschriften direct bij de hand met een maandelijks abonnement, heb je toegang tot magazines waar en wanneer je maar wilt en kun je nieuwe titels te ontdekken die aansluiten bij jouw interesses. Het definieert een nieuwe trend, 'dynamisch lezen'. Tevens is onze service duurzaam voor het milieu</w:t>
      </w:r>
      <w:r>
        <w:rPr>
          <w:rFonts w:ascii="Helvetica" w:hAnsi="Helvetica" w:cs="Helvetica"/>
          <w:color w:val="3A3A3A"/>
          <w:sz w:val="29"/>
          <w:szCs w:val="29"/>
        </w:rPr>
        <w:t xml:space="preserve">", aldus Maria </w:t>
      </w:r>
      <w:proofErr w:type="spellStart"/>
      <w:r>
        <w:rPr>
          <w:rFonts w:ascii="Helvetica" w:hAnsi="Helvetica" w:cs="Helvetica"/>
          <w:color w:val="3A3A3A"/>
          <w:sz w:val="29"/>
          <w:szCs w:val="29"/>
        </w:rPr>
        <w:t>Hedengren</w:t>
      </w:r>
      <w:proofErr w:type="spellEnd"/>
      <w:r>
        <w:rPr>
          <w:rFonts w:ascii="Helvetica" w:hAnsi="Helvetica" w:cs="Helvetica"/>
          <w:color w:val="3A3A3A"/>
          <w:sz w:val="29"/>
          <w:szCs w:val="29"/>
        </w:rPr>
        <w:t xml:space="preserve">, CEO van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w:t>
      </w:r>
    </w:p>
    <w:p w14:paraId="6440557C" w14:textId="77777777" w:rsidR="003D0C42" w:rsidRDefault="003D0C42" w:rsidP="003D0C42">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Met </w:t>
      </w:r>
      <w:proofErr w:type="spellStart"/>
      <w:r>
        <w:rPr>
          <w:rFonts w:ascii="Helvetica" w:hAnsi="Helvetica" w:cs="Helvetica"/>
          <w:color w:val="3A3A3A"/>
          <w:sz w:val="29"/>
          <w:szCs w:val="29"/>
        </w:rPr>
        <w:t>Readly</w:t>
      </w:r>
      <w:proofErr w:type="spellEnd"/>
      <w:r>
        <w:rPr>
          <w:rFonts w:ascii="Helvetica" w:hAnsi="Helvetica" w:cs="Helvetica"/>
          <w:color w:val="3A3A3A"/>
          <w:sz w:val="29"/>
          <w:szCs w:val="29"/>
        </w:rPr>
        <w:t xml:space="preserve"> kunnen gebruikers artikelen en magazines downloaden, opslaan en categoriseren, waardoor magazines </w:t>
      </w:r>
      <w:bookmarkStart w:id="0" w:name="_GoBack"/>
      <w:bookmarkEnd w:id="0"/>
      <w:r>
        <w:rPr>
          <w:rFonts w:ascii="Helvetica" w:hAnsi="Helvetica" w:cs="Helvetica"/>
          <w:color w:val="3A3A3A"/>
          <w:sz w:val="29"/>
          <w:szCs w:val="29"/>
        </w:rPr>
        <w:t xml:space="preserve">zelfs te lezen zijn wanneer je offline bent. Het abonnement, dat € 9,99 per maand kost, is perfect om te delen met het gezin, omdat er tot vijf verschillende profielen kunnen worden aangemaakt op één account. Elke gebruiker kan zijn eigen voorkeuren instellen en ouders kunnen functies voor ouderlijk toezicht instellen voor het gebruik van hun kinderen. </w:t>
      </w:r>
    </w:p>
    <w:p w14:paraId="131C6039" w14:textId="77777777" w:rsidR="003D0C42" w:rsidRDefault="003D0C42" w:rsidP="003D0C42">
      <w:pPr>
        <w:widowControl w:val="0"/>
        <w:autoSpaceDE w:val="0"/>
        <w:autoSpaceDN w:val="0"/>
        <w:adjustRightInd w:val="0"/>
        <w:spacing w:after="240" w:line="340" w:lineRule="atLeast"/>
        <w:rPr>
          <w:rFonts w:ascii="Times" w:hAnsi="Times" w:cs="Times"/>
          <w:color w:val="000000"/>
        </w:rPr>
      </w:pPr>
    </w:p>
    <w:p w14:paraId="42A42CF2" w14:textId="77777777" w:rsidR="003D0C42" w:rsidRDefault="003D0C42" w:rsidP="003D0C42">
      <w:pPr>
        <w:widowControl w:val="0"/>
        <w:autoSpaceDE w:val="0"/>
        <w:autoSpaceDN w:val="0"/>
        <w:adjustRightInd w:val="0"/>
        <w:spacing w:after="240" w:line="340" w:lineRule="atLeast"/>
        <w:rPr>
          <w:rFonts w:ascii="Times" w:hAnsi="Times" w:cs="Times"/>
          <w:color w:val="000000"/>
        </w:rPr>
      </w:pPr>
      <w:r>
        <w:rPr>
          <w:rFonts w:ascii="Helvetica" w:hAnsi="Helvetica" w:cs="Helvetica"/>
          <w:color w:val="3A3A3A"/>
          <w:sz w:val="29"/>
          <w:szCs w:val="29"/>
        </w:rPr>
        <w:t xml:space="preserve">Voor meer informatie en/of vragen, neem contact op met onderstaande gegevens. </w:t>
      </w:r>
    </w:p>
    <w:p w14:paraId="2F5D0945" w14:textId="77777777" w:rsidR="003D0C42" w:rsidRDefault="003D0C42" w:rsidP="003D0C42">
      <w:pPr>
        <w:widowControl w:val="0"/>
        <w:autoSpaceDE w:val="0"/>
        <w:autoSpaceDN w:val="0"/>
        <w:adjustRightInd w:val="0"/>
        <w:spacing w:after="240" w:line="340" w:lineRule="atLeast"/>
        <w:rPr>
          <w:rFonts w:ascii="Times" w:hAnsi="Times" w:cs="Times"/>
          <w:color w:val="000000"/>
        </w:rPr>
      </w:pPr>
      <w:r>
        <w:rPr>
          <w:rFonts w:ascii="Helvetica" w:hAnsi="Helvetica" w:cs="Helvetica"/>
          <w:b/>
          <w:bCs/>
          <w:color w:val="3A3A3A"/>
          <w:sz w:val="29"/>
          <w:szCs w:val="29"/>
        </w:rPr>
        <w:t xml:space="preserve">Over </w:t>
      </w:r>
      <w:proofErr w:type="spellStart"/>
      <w:r>
        <w:rPr>
          <w:rFonts w:ascii="Helvetica" w:hAnsi="Helvetica" w:cs="Helvetica"/>
          <w:b/>
          <w:bCs/>
          <w:color w:val="3A3A3A"/>
          <w:sz w:val="29"/>
          <w:szCs w:val="29"/>
        </w:rPr>
        <w:t>Readly</w:t>
      </w:r>
      <w:proofErr w:type="spellEnd"/>
      <w:r>
        <w:rPr>
          <w:rFonts w:ascii="Helvetica" w:hAnsi="Helvetica" w:cs="Helvetica"/>
          <w:b/>
          <w:bCs/>
          <w:color w:val="3A3A3A"/>
          <w:sz w:val="29"/>
          <w:szCs w:val="29"/>
        </w:rPr>
        <w:t xml:space="preserve"> -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is een digitale service, die haar gebruikers middels een </w:t>
      </w:r>
      <w:proofErr w:type="spellStart"/>
      <w:r>
        <w:rPr>
          <w:rFonts w:ascii="Helvetica" w:hAnsi="Helvetica" w:cs="Helvetica"/>
          <w:i/>
          <w:iCs/>
          <w:color w:val="3A3A3A"/>
          <w:sz w:val="29"/>
          <w:szCs w:val="29"/>
        </w:rPr>
        <w:t>app</w:t>
      </w:r>
      <w:proofErr w:type="spellEnd"/>
      <w:r>
        <w:rPr>
          <w:rFonts w:ascii="Helvetica" w:hAnsi="Helvetica" w:cs="Helvetica"/>
          <w:i/>
          <w:iCs/>
          <w:color w:val="3A3A3A"/>
          <w:sz w:val="29"/>
          <w:szCs w:val="29"/>
        </w:rPr>
        <w:t xml:space="preserve"> ongelimiteerde toegang biedt tot meer dan 4.000 </w:t>
      </w:r>
      <w:r>
        <w:rPr>
          <w:rFonts w:ascii="Helvetica" w:hAnsi="Helvetica" w:cs="Helvetica"/>
          <w:i/>
          <w:iCs/>
          <w:color w:val="3A3A3A"/>
          <w:sz w:val="29"/>
          <w:szCs w:val="29"/>
        </w:rPr>
        <w:lastRenderedPageBreak/>
        <w:t xml:space="preserve">nationale en internationale magazines. De service is snel, makkelijk in gebruik en biedt de gebruiker ongelimiteerd gebruik op tot wel vijf apparaten, zodat het hele gezin leesplezier kan hebben van hetzelfde abonnement.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werd in 2013 opgericht in Zweden. Na de focus op Zweden, Groot-</w:t>
      </w:r>
      <w:proofErr w:type="spellStart"/>
      <w:r>
        <w:rPr>
          <w:rFonts w:ascii="Helvetica" w:hAnsi="Helvetica" w:cs="Helvetica"/>
          <w:i/>
          <w:iCs/>
          <w:color w:val="3A3A3A"/>
          <w:sz w:val="29"/>
          <w:szCs w:val="29"/>
        </w:rPr>
        <w:t>Brittanië</w:t>
      </w:r>
      <w:proofErr w:type="spellEnd"/>
      <w:r>
        <w:rPr>
          <w:rFonts w:ascii="Helvetica" w:hAnsi="Helvetica" w:cs="Helvetica"/>
          <w:i/>
          <w:iCs/>
          <w:color w:val="3A3A3A"/>
          <w:sz w:val="29"/>
          <w:szCs w:val="29"/>
        </w:rPr>
        <w:t xml:space="preserve">, de Verenigde Staten en Duitsland, richt </w:t>
      </w:r>
      <w:proofErr w:type="spellStart"/>
      <w:r>
        <w:rPr>
          <w:rFonts w:ascii="Helvetica" w:hAnsi="Helvetica" w:cs="Helvetica"/>
          <w:i/>
          <w:iCs/>
          <w:color w:val="3A3A3A"/>
          <w:sz w:val="29"/>
          <w:szCs w:val="29"/>
        </w:rPr>
        <w:t>Readly</w:t>
      </w:r>
      <w:proofErr w:type="spellEnd"/>
      <w:r>
        <w:rPr>
          <w:rFonts w:ascii="Helvetica" w:hAnsi="Helvetica" w:cs="Helvetica"/>
          <w:i/>
          <w:iCs/>
          <w:color w:val="3A3A3A"/>
          <w:sz w:val="29"/>
          <w:szCs w:val="29"/>
        </w:rPr>
        <w:t xml:space="preserve"> zich steeds meer op wereldwijde uitbreiding. De service werd eind 2018 in Nederland gelanceerd. </w:t>
      </w:r>
    </w:p>
    <w:p w14:paraId="1F396F3D" w14:textId="77777777" w:rsidR="000104E5" w:rsidRDefault="000104E5"/>
    <w:sectPr w:rsidR="000104E5" w:rsidSect="00834B0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C42"/>
    <w:rsid w:val="000104E5"/>
    <w:rsid w:val="003D0C42"/>
    <w:rsid w:val="004F2C03"/>
    <w:rsid w:val="00E33AB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0E0682A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330</Words>
  <Characters>1821</Characters>
  <Application>Microsoft Macintosh Word</Application>
  <DocSecurity>0</DocSecurity>
  <Lines>15</Lines>
  <Paragraphs>4</Paragraphs>
  <ScaleCrop>false</ScaleCrop>
  <LinksUpToDate>false</LinksUpToDate>
  <CharactersWithSpaces>2147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Office-gebruiker</dc:creator>
  <cp:keywords/>
  <dc:description/>
  <cp:lastModifiedBy>Microsoft Office-gebruiker</cp:lastModifiedBy>
  <cp:revision>1</cp:revision>
  <dcterms:created xsi:type="dcterms:W3CDTF">2019-06-20T15:30:00Z</dcterms:created>
  <dcterms:modified xsi:type="dcterms:W3CDTF">2019-06-20T15:31:00Z</dcterms:modified>
</cp:coreProperties>
</file>