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42FE4" w14:textId="645C1783" w:rsidR="00021EC7" w:rsidRPr="00D7106E" w:rsidRDefault="00B37728">
      <w:pPr>
        <w:rPr>
          <w:b/>
          <w:bCs/>
          <w:sz w:val="36"/>
          <w:szCs w:val="36"/>
        </w:rPr>
      </w:pPr>
      <w:r w:rsidRPr="00D7106E">
        <w:rPr>
          <w:b/>
          <w:bCs/>
          <w:sz w:val="28"/>
          <w:szCs w:val="28"/>
        </w:rPr>
        <w:t>Tapani Hanhisuanto</w:t>
      </w:r>
      <w:r w:rsidR="00D7106E">
        <w:rPr>
          <w:b/>
          <w:bCs/>
          <w:sz w:val="28"/>
          <w:szCs w:val="28"/>
        </w:rPr>
        <w:t>:</w:t>
      </w:r>
      <w:r w:rsidR="00D7106E">
        <w:rPr>
          <w:b/>
          <w:bCs/>
          <w:sz w:val="28"/>
          <w:szCs w:val="28"/>
        </w:rPr>
        <w:br/>
      </w:r>
      <w:r w:rsidR="004263AA" w:rsidRPr="00D7106E">
        <w:rPr>
          <w:b/>
          <w:bCs/>
          <w:sz w:val="36"/>
          <w:szCs w:val="36"/>
        </w:rPr>
        <w:t xml:space="preserve">Harvennushakkuilla </w:t>
      </w:r>
      <w:r w:rsidR="00244AD1" w:rsidRPr="00D7106E">
        <w:rPr>
          <w:b/>
          <w:bCs/>
          <w:sz w:val="36"/>
          <w:szCs w:val="36"/>
        </w:rPr>
        <w:t xml:space="preserve">kuljettajan </w:t>
      </w:r>
      <w:r w:rsidR="004263AA" w:rsidRPr="00D7106E">
        <w:rPr>
          <w:b/>
          <w:bCs/>
          <w:sz w:val="36"/>
          <w:szCs w:val="36"/>
        </w:rPr>
        <w:t>ammattitaito pääsee näkyviin</w:t>
      </w:r>
    </w:p>
    <w:p w14:paraId="22796928" w14:textId="2E323777" w:rsidR="004263AA" w:rsidRPr="00D7106E" w:rsidRDefault="004263AA">
      <w:pPr>
        <w:rPr>
          <w:b/>
          <w:bCs/>
          <w:sz w:val="24"/>
          <w:szCs w:val="24"/>
        </w:rPr>
      </w:pPr>
      <w:r w:rsidRPr="00D7106E">
        <w:rPr>
          <w:b/>
          <w:bCs/>
          <w:sz w:val="24"/>
          <w:szCs w:val="24"/>
        </w:rPr>
        <w:t>Kun on korjannut puuta pari vuosikymmentä työkseen, tietää millaisissa kohteissa puunkorjuu maistuu itselle parhaimmalta. Tapani Hanhisuan</w:t>
      </w:r>
      <w:r w:rsidR="00C01387" w:rsidRPr="00D7106E">
        <w:rPr>
          <w:b/>
          <w:bCs/>
          <w:sz w:val="24"/>
          <w:szCs w:val="24"/>
        </w:rPr>
        <w:t>to nauttii harvennushakkuista</w:t>
      </w:r>
      <w:r w:rsidR="00CE4F1F" w:rsidRPr="00D7106E">
        <w:rPr>
          <w:b/>
          <w:bCs/>
          <w:sz w:val="24"/>
          <w:szCs w:val="24"/>
        </w:rPr>
        <w:t>, koska niissä</w:t>
      </w:r>
      <w:r w:rsidRPr="00D7106E">
        <w:rPr>
          <w:b/>
          <w:bCs/>
          <w:sz w:val="24"/>
          <w:szCs w:val="24"/>
        </w:rPr>
        <w:t xml:space="preserve"> pääsee </w:t>
      </w:r>
      <w:r w:rsidR="00CE4F1F" w:rsidRPr="00D7106E">
        <w:rPr>
          <w:b/>
          <w:bCs/>
          <w:sz w:val="24"/>
          <w:szCs w:val="24"/>
        </w:rPr>
        <w:t>k</w:t>
      </w:r>
      <w:r w:rsidRPr="00D7106E">
        <w:rPr>
          <w:b/>
          <w:bCs/>
          <w:sz w:val="24"/>
          <w:szCs w:val="24"/>
        </w:rPr>
        <w:t xml:space="preserve">äyttämään ja </w:t>
      </w:r>
      <w:r w:rsidR="00CE4F1F" w:rsidRPr="00D7106E">
        <w:rPr>
          <w:b/>
          <w:bCs/>
          <w:sz w:val="24"/>
          <w:szCs w:val="24"/>
        </w:rPr>
        <w:t>n</w:t>
      </w:r>
      <w:r w:rsidRPr="00D7106E">
        <w:rPr>
          <w:b/>
          <w:bCs/>
          <w:sz w:val="24"/>
          <w:szCs w:val="24"/>
        </w:rPr>
        <w:t>äyttämään</w:t>
      </w:r>
      <w:r w:rsidR="00244AD1" w:rsidRPr="00D7106E">
        <w:rPr>
          <w:b/>
          <w:bCs/>
          <w:sz w:val="24"/>
          <w:szCs w:val="24"/>
        </w:rPr>
        <w:t xml:space="preserve"> omaa</w:t>
      </w:r>
      <w:r w:rsidRPr="00D7106E">
        <w:rPr>
          <w:b/>
          <w:bCs/>
          <w:sz w:val="24"/>
          <w:szCs w:val="24"/>
        </w:rPr>
        <w:t xml:space="preserve"> ammattitaitoaan.</w:t>
      </w:r>
    </w:p>
    <w:p w14:paraId="7F9BF3E5" w14:textId="09B18778" w:rsidR="004263AA" w:rsidRDefault="004263AA" w:rsidP="004263AA">
      <w:pPr>
        <w:pStyle w:val="ListParagraph"/>
        <w:numPr>
          <w:ilvl w:val="0"/>
          <w:numId w:val="1"/>
        </w:numPr>
      </w:pPr>
      <w:r>
        <w:t xml:space="preserve">Käytännössä teen pääasiassa vain harvennushakkuita. </w:t>
      </w:r>
      <w:r w:rsidR="00244AD1">
        <w:t>Niissä</w:t>
      </w:r>
      <w:r>
        <w:t xml:space="preserve"> on itselle haasteita ja ammattitaito näkyy, hän kertoo.</w:t>
      </w:r>
    </w:p>
    <w:p w14:paraId="067A1134" w14:textId="1E17AD86" w:rsidR="00B37728" w:rsidRDefault="00244AD1">
      <w:r>
        <w:t>Hanhisuannon mukaan harvennushakkuussa kuljettajan ammattitaito testataan eri tavalla kuin a</w:t>
      </w:r>
      <w:r w:rsidR="004263AA">
        <w:t>vohakkuuleimikoilla</w:t>
      </w:r>
      <w:r>
        <w:t xml:space="preserve">. </w:t>
      </w:r>
    </w:p>
    <w:p w14:paraId="7BBB25B0" w14:textId="68B31C6B" w:rsidR="00244AD1" w:rsidRDefault="00244AD1" w:rsidP="00244AD1">
      <w:pPr>
        <w:pStyle w:val="ListParagraph"/>
        <w:numPr>
          <w:ilvl w:val="0"/>
          <w:numId w:val="1"/>
        </w:numPr>
      </w:pPr>
      <w:r>
        <w:t xml:space="preserve">Kyllähän joka kuski osaa </w:t>
      </w:r>
      <w:r w:rsidR="00202B35">
        <w:t>avohakkuul</w:t>
      </w:r>
      <w:r w:rsidR="00C01387">
        <w:t>t</w:t>
      </w:r>
      <w:r w:rsidR="00202B35">
        <w:t xml:space="preserve">a </w:t>
      </w:r>
      <w:r>
        <w:t>kaikki puut kaataa, hän sanoo.</w:t>
      </w:r>
    </w:p>
    <w:p w14:paraId="4694E36C" w14:textId="03FEFCA4" w:rsidR="00202B35" w:rsidRDefault="00244AD1" w:rsidP="00244AD1">
      <w:r>
        <w:t>Harvennu</w:t>
      </w:r>
      <w:r w:rsidR="00202B35">
        <w:t>shakkuilla on otettava huomioon myös jäljelle jäävä puusto</w:t>
      </w:r>
      <w:r w:rsidR="00D92679">
        <w:t xml:space="preserve"> ja sen kasvu</w:t>
      </w:r>
      <w:r w:rsidR="00202B35">
        <w:t xml:space="preserve">, ja hyvä työn jälki on ykkösasia. </w:t>
      </w:r>
      <w:r w:rsidR="00E655BC">
        <w:t xml:space="preserve">Haastava </w:t>
      </w:r>
      <w:r w:rsidR="00C01387">
        <w:t>kohde</w:t>
      </w:r>
      <w:r w:rsidR="00E655BC">
        <w:t xml:space="preserve"> tarjoaa taitavalle kuljettajalle </w:t>
      </w:r>
      <w:r w:rsidR="00C01387">
        <w:t>myös</w:t>
      </w:r>
      <w:r w:rsidR="00E655BC">
        <w:t xml:space="preserve"> onnistumisen </w:t>
      </w:r>
      <w:r w:rsidR="00C01387">
        <w:t>iloa</w:t>
      </w:r>
      <w:r w:rsidR="00E655BC">
        <w:t>.</w:t>
      </w:r>
    </w:p>
    <w:p w14:paraId="78E4D9C2" w14:textId="52ED6720" w:rsidR="00202B35" w:rsidRDefault="00202B35" w:rsidP="00202B35">
      <w:pPr>
        <w:pStyle w:val="ListParagraph"/>
        <w:numPr>
          <w:ilvl w:val="0"/>
          <w:numId w:val="1"/>
        </w:numPr>
      </w:pPr>
      <w:r>
        <w:t xml:space="preserve">Paras </w:t>
      </w:r>
      <w:r w:rsidR="00E655BC">
        <w:t>palaute</w:t>
      </w:r>
      <w:r>
        <w:t xml:space="preserve"> tulee metsänomistajalta, kun hän </w:t>
      </w:r>
      <w:r w:rsidR="00E655BC">
        <w:t>on tyytyväinen työn jälkeen</w:t>
      </w:r>
      <w:r>
        <w:t xml:space="preserve">. </w:t>
      </w:r>
    </w:p>
    <w:p w14:paraId="017CD2E6" w14:textId="5920EAB0" w:rsidR="00244AD1" w:rsidRDefault="00244AD1" w:rsidP="00244AD1">
      <w:r>
        <w:t>Hanhisuannolle on jäänyt hyvin mieleen eräskin metsänomistaja</w:t>
      </w:r>
      <w:r w:rsidR="00202B35">
        <w:t>, joka ei ollut koskaan aiemmin tehnyt pystykauppaa konekorjuulla ja</w:t>
      </w:r>
      <w:r w:rsidR="00E655BC">
        <w:t xml:space="preserve"> joka</w:t>
      </w:r>
      <w:r w:rsidR="00202B35">
        <w:t xml:space="preserve"> päätti vihdoin </w:t>
      </w:r>
      <w:r w:rsidR="00E655BC">
        <w:t xml:space="preserve">konekorjuuta kokeillakseen teettää </w:t>
      </w:r>
      <w:r w:rsidR="00202B35">
        <w:t>yhden koeleimikon.</w:t>
      </w:r>
    </w:p>
    <w:p w14:paraId="18E52671" w14:textId="77777777" w:rsidR="00D7106E" w:rsidRDefault="00202B35" w:rsidP="00202B35">
      <w:pPr>
        <w:pStyle w:val="ListParagraph"/>
        <w:numPr>
          <w:ilvl w:val="0"/>
          <w:numId w:val="1"/>
        </w:numPr>
      </w:pPr>
      <w:r>
        <w:t xml:space="preserve">Päästiin tekemään harvennusta koneella. Kun se </w:t>
      </w:r>
      <w:r w:rsidR="00E655BC">
        <w:t>parin</w:t>
      </w:r>
      <w:r>
        <w:t xml:space="preserve"> tuhannen motin harvennus oli tehty, tuumasi metsänomistaja, että hänellä on mieli muuttunut</w:t>
      </w:r>
      <w:r w:rsidR="00E655BC">
        <w:t xml:space="preserve">. Totesi, että </w:t>
      </w:r>
      <w:r>
        <w:t>onnistuu se harvennus koneellakin</w:t>
      </w:r>
      <w:r w:rsidR="004B5186">
        <w:t xml:space="preserve">. </w:t>
      </w:r>
    </w:p>
    <w:p w14:paraId="0CA1D35C" w14:textId="26B2153A" w:rsidR="00202B35" w:rsidRDefault="004B5186" w:rsidP="00202B35">
      <w:pPr>
        <w:pStyle w:val="ListParagraph"/>
        <w:numPr>
          <w:ilvl w:val="0"/>
          <w:numId w:val="1"/>
        </w:numPr>
      </w:pPr>
      <w:r>
        <w:t>S</w:t>
      </w:r>
      <w:r w:rsidR="00E655BC">
        <w:t>aimme jatkaa konekorjuuta hänen maillaan</w:t>
      </w:r>
      <w:r w:rsidR="00202B35">
        <w:t>.</w:t>
      </w:r>
      <w:r w:rsidR="00E655BC">
        <w:t xml:space="preserve"> </w:t>
      </w:r>
    </w:p>
    <w:p w14:paraId="70F1D9CB" w14:textId="77777777" w:rsidR="00D7106E" w:rsidRDefault="00D7106E" w:rsidP="00E655BC"/>
    <w:p w14:paraId="0DDA7D10" w14:textId="532586AB" w:rsidR="00D7106E" w:rsidRPr="00D7106E" w:rsidRDefault="00D7106E" w:rsidP="00E655BC">
      <w:pPr>
        <w:rPr>
          <w:b/>
          <w:bCs/>
          <w:sz w:val="24"/>
          <w:szCs w:val="24"/>
        </w:rPr>
      </w:pPr>
      <w:r w:rsidRPr="00D7106E">
        <w:rPr>
          <w:b/>
          <w:bCs/>
          <w:sz w:val="24"/>
          <w:szCs w:val="24"/>
        </w:rPr>
        <w:t>Määrää ei tehdä laadun kustannuksella</w:t>
      </w:r>
    </w:p>
    <w:p w14:paraId="08E49B98" w14:textId="093D405A" w:rsidR="006F4690" w:rsidRDefault="00E655BC" w:rsidP="00E655BC">
      <w:r>
        <w:t>Tapani Hanhisuanto on viihtynyt nykyisellä työnantajallaan Metsäkone Piri</w:t>
      </w:r>
      <w:r w:rsidR="004B5186">
        <w:t>se</w:t>
      </w:r>
      <w:r>
        <w:t xml:space="preserve">llä jo viitisentoista vuotta. </w:t>
      </w:r>
      <w:r w:rsidR="006F4690">
        <w:t xml:space="preserve">Hän kuvaa työpaikkaansa huippupaikaksi </w:t>
      </w:r>
      <w:r w:rsidR="004B5186">
        <w:t>eikä hyvää työpaikkaa tee mieli helposti vaihtaa,</w:t>
      </w:r>
      <w:r w:rsidR="006F4690">
        <w:t xml:space="preserve"> v</w:t>
      </w:r>
      <w:r>
        <w:t>aikka pitkät työmatkat ovat</w:t>
      </w:r>
      <w:r w:rsidR="006F4690">
        <w:t xml:space="preserve"> ajoittain</w:t>
      </w:r>
      <w:r>
        <w:t xml:space="preserve"> vaivanneet. </w:t>
      </w:r>
      <w:r w:rsidR="006F4690">
        <w:t xml:space="preserve">Hanhisuanto jakaa työnantajansa kanssa saman </w:t>
      </w:r>
      <w:r w:rsidR="00C01387">
        <w:t>ajatuksen työn jäljestä ja laadusta</w:t>
      </w:r>
      <w:r w:rsidR="006F4690">
        <w:t>.</w:t>
      </w:r>
    </w:p>
    <w:p w14:paraId="00DF63DF" w14:textId="28344B81" w:rsidR="006F4690" w:rsidRDefault="005E051D" w:rsidP="00E655BC">
      <w:pPr>
        <w:pStyle w:val="ListParagraph"/>
        <w:numPr>
          <w:ilvl w:val="0"/>
          <w:numId w:val="1"/>
        </w:numPr>
      </w:pPr>
      <w:r>
        <w:t>Talossa on a</w:t>
      </w:r>
      <w:r w:rsidR="006F4690">
        <w:t>ina painotettu, että laatu edellä mennään puunkorjuussa. Määrää ei aleta laadun kustannuksella tekemään.</w:t>
      </w:r>
      <w:r>
        <w:t xml:space="preserve"> Se on hyvä ohjenuora kaikille tänä päivänä.</w:t>
      </w:r>
    </w:p>
    <w:p w14:paraId="0AA63A1B" w14:textId="29AF31E4" w:rsidR="006F4690" w:rsidRDefault="006F4690" w:rsidP="00E655BC">
      <w:r>
        <w:t>Työnantajaansa Hanhisuanto kehuu myös avoimesta suhtautumisesta uusiin ideoihin. Muutosvastarintaa ei ole, ideoita ei tyrmätä ja kokeilunhalua uuden edessä löytyy.</w:t>
      </w:r>
      <w:r w:rsidR="007A2DB0">
        <w:t xml:space="preserve"> </w:t>
      </w:r>
      <w:r>
        <w:t>Uuden kokeiluun on ollut tilaa esimerkiksi pienpuun</w:t>
      </w:r>
      <w:r w:rsidR="00355D5F">
        <w:t xml:space="preserve"> </w:t>
      </w:r>
      <w:r>
        <w:t>korjuu</w:t>
      </w:r>
      <w:r w:rsidR="00355D5F">
        <w:t>ssa</w:t>
      </w:r>
      <w:r>
        <w:t xml:space="preserve"> joukkokäsittelyssä. </w:t>
      </w:r>
    </w:p>
    <w:p w14:paraId="601D62D3" w14:textId="13C71719" w:rsidR="00E655BC" w:rsidRDefault="006F4690" w:rsidP="00E655BC">
      <w:pPr>
        <w:pStyle w:val="ListParagraph"/>
        <w:numPr>
          <w:ilvl w:val="0"/>
          <w:numId w:val="1"/>
        </w:numPr>
      </w:pPr>
      <w:r>
        <w:t>Siinä on voinut kokeilla eri työtapoja. Se on itselle ollut mukava haaste kokeilla, millä tavoin korjuu sujuu parhaiten.</w:t>
      </w:r>
    </w:p>
    <w:p w14:paraId="57CDD2A7" w14:textId="6362461D" w:rsidR="00D7106E" w:rsidRPr="00D7106E" w:rsidRDefault="00D7106E" w:rsidP="00D710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D7106E">
        <w:rPr>
          <w:b/>
          <w:bCs/>
          <w:sz w:val="24"/>
          <w:szCs w:val="24"/>
        </w:rPr>
        <w:t>Energiapuu ja biotalous suuressa roolissa</w:t>
      </w:r>
    </w:p>
    <w:p w14:paraId="6D4B75D1" w14:textId="32E1DF2F" w:rsidR="006F4690" w:rsidRDefault="00355D5F" w:rsidP="006F4690">
      <w:r>
        <w:t>Energiapuun korjuulla on suuri merkitys alan kausivaihtelun tasaamisessa, kun pienpuuta korjataan paljolti sulan maan aikana. Siksi Hanhisuanto pohtiikin, mahtaako Kemera-määräyksistä tulla peikko muutoin niin hyvien tulevaisuuden näkymien lomaan</w:t>
      </w:r>
      <w:r w:rsidR="005F500A">
        <w:t>.</w:t>
      </w:r>
      <w:r w:rsidR="00C01387">
        <w:t xml:space="preserve"> Pohjoisen puunkäyttöön odotetaan näet kasvua Kemin uuden tehdashankkeen myötä.</w:t>
      </w:r>
    </w:p>
    <w:p w14:paraId="116B8441" w14:textId="139A63DF" w:rsidR="00355D5F" w:rsidRDefault="00355D5F" w:rsidP="00355D5F">
      <w:pPr>
        <w:pStyle w:val="ListParagraph"/>
        <w:numPr>
          <w:ilvl w:val="0"/>
          <w:numId w:val="1"/>
        </w:numPr>
      </w:pPr>
      <w:r>
        <w:lastRenderedPageBreak/>
        <w:t>Meillä täällä pohjoisessa metsät ovat luontaisesti harvempia kuin etelässä. Kun viimeksi muutettiin Kemera-määräyksiä, tiukkeni poistuvan puuston määrä 1000 rungosta 1500 runkoon. Se vaikeutti puunostoa ja vähensi sulan maan ajan töitä. Kemera-ehdoilla voidaan tukea biotaloutta ja pienentää kausivaihtelua</w:t>
      </w:r>
      <w:r w:rsidR="005F500A">
        <w:t xml:space="preserve"> tai vaikuttaa päinvastaiseen suuntaan</w:t>
      </w:r>
      <w:r>
        <w:t>.</w:t>
      </w:r>
    </w:p>
    <w:p w14:paraId="24C51732" w14:textId="77777777" w:rsidR="00D7106E" w:rsidRDefault="00D7106E" w:rsidP="00D7106E">
      <w:pPr>
        <w:pStyle w:val="ListParagraph"/>
        <w:ind w:left="405"/>
      </w:pPr>
    </w:p>
    <w:p w14:paraId="0C584689" w14:textId="61AC299B" w:rsidR="00355D5F" w:rsidRDefault="005F500A" w:rsidP="00355D5F">
      <w:pPr>
        <w:pStyle w:val="ListParagraph"/>
        <w:numPr>
          <w:ilvl w:val="0"/>
          <w:numId w:val="1"/>
        </w:numPr>
      </w:pPr>
      <w:r>
        <w:t>Tällä meidän alueellamme Pohjois-Pohjanmaalla on kovat nuoren metsän kunnostustavoitteet. Se tarkoittaa, että puunkorjuussa metsät ja puut pienenevät eli tarvitaan enemmän tekijöitä</w:t>
      </w:r>
      <w:r w:rsidR="00355D5F">
        <w:t>.</w:t>
      </w:r>
      <w:r>
        <w:t xml:space="preserve"> Energiapuu ja biotalous o</w:t>
      </w:r>
      <w:r w:rsidR="00C01387">
        <w:t>vat</w:t>
      </w:r>
      <w:r>
        <w:t xml:space="preserve"> </w:t>
      </w:r>
      <w:r w:rsidR="0085034A">
        <w:t>suuressa</w:t>
      </w:r>
      <w:r>
        <w:t xml:space="preserve"> roolissa tällä alueella.</w:t>
      </w:r>
    </w:p>
    <w:p w14:paraId="7E1317DD" w14:textId="2E280EE8" w:rsidR="00D7106E" w:rsidRDefault="00D7106E" w:rsidP="005F500A"/>
    <w:p w14:paraId="51D0B4CB" w14:textId="0A3E5171" w:rsidR="00D7106E" w:rsidRPr="00D7106E" w:rsidRDefault="00D7106E" w:rsidP="005F500A">
      <w:pPr>
        <w:rPr>
          <w:b/>
          <w:bCs/>
          <w:sz w:val="24"/>
          <w:szCs w:val="24"/>
        </w:rPr>
      </w:pPr>
      <w:r w:rsidRPr="00D7106E">
        <w:rPr>
          <w:b/>
          <w:bCs/>
          <w:sz w:val="24"/>
          <w:szCs w:val="24"/>
        </w:rPr>
        <w:t>Intohimosta alaan</w:t>
      </w:r>
    </w:p>
    <w:p w14:paraId="7CF8B041" w14:textId="3D876AA7" w:rsidR="005F500A" w:rsidRDefault="00954713" w:rsidP="005F500A">
      <w:bookmarkStart w:id="0" w:name="_GoBack"/>
      <w:bookmarkEnd w:id="0"/>
      <w:r>
        <w:t>Puunkorjaajia siis tarvitaan.</w:t>
      </w:r>
      <w:r w:rsidR="005F500A">
        <w:t xml:space="preserve"> </w:t>
      </w:r>
      <w:r>
        <w:t>Tapani Hanhisuanto on itsekin ollut työntekijäedustajana arvioimassa ammatillisen koulutuksen opiskelijoiden näyttöjä. Hänen mukaansa alan koulutuksessa olisi kehitettävää.</w:t>
      </w:r>
    </w:p>
    <w:p w14:paraId="34F1B2FB" w14:textId="6A1B9EEF" w:rsidR="00954713" w:rsidRDefault="00530A7A" w:rsidP="00954713">
      <w:pPr>
        <w:pStyle w:val="ListParagraph"/>
        <w:numPr>
          <w:ilvl w:val="0"/>
          <w:numId w:val="1"/>
        </w:numPr>
      </w:pPr>
      <w:r>
        <w:t>Alan</w:t>
      </w:r>
      <w:r w:rsidR="00954713">
        <w:t xml:space="preserve"> koulutuksiin pitäisi olla pääsykokeet, joissa testattaisiin </w:t>
      </w:r>
      <w:r>
        <w:t xml:space="preserve">hakijan </w:t>
      </w:r>
      <w:r w:rsidR="00954713">
        <w:t>motorisia valmiuksia ja mitattaisiin sitä, että on oikeasti alasta kiinnostunut.</w:t>
      </w:r>
    </w:p>
    <w:p w14:paraId="517D68DB" w14:textId="1852F793" w:rsidR="00954713" w:rsidRDefault="00954713" w:rsidP="00954713">
      <w:pPr>
        <w:ind w:left="45"/>
      </w:pPr>
      <w:r>
        <w:t>Intohimoa alaan ja koneisiin pitää olla. Myös kuljettajan työn yksinäisyyttä pitää kestää.</w:t>
      </w:r>
    </w:p>
    <w:p w14:paraId="12EE1B7B" w14:textId="0002713B" w:rsidR="00954713" w:rsidRDefault="00954713" w:rsidP="00954713">
      <w:pPr>
        <w:pStyle w:val="ListParagraph"/>
        <w:numPr>
          <w:ilvl w:val="0"/>
          <w:numId w:val="1"/>
        </w:numPr>
      </w:pPr>
      <w:r>
        <w:t xml:space="preserve">Työ on niin yksinäistä, että kaikki eivät tässä työssä </w:t>
      </w:r>
      <w:r w:rsidR="00F417E7">
        <w:t xml:space="preserve">sen takia </w:t>
      </w:r>
      <w:r>
        <w:t>viihdy.</w:t>
      </w:r>
    </w:p>
    <w:p w14:paraId="4003A4C9" w14:textId="66D585F7" w:rsidR="00D7106E" w:rsidRDefault="00D7106E" w:rsidP="00E95708"/>
    <w:p w14:paraId="2881317E" w14:textId="221F846D" w:rsidR="00D7106E" w:rsidRPr="00D7106E" w:rsidRDefault="00D7106E" w:rsidP="00E95708">
      <w:pPr>
        <w:rPr>
          <w:b/>
          <w:bCs/>
          <w:sz w:val="24"/>
          <w:szCs w:val="24"/>
        </w:rPr>
      </w:pPr>
      <w:r w:rsidRPr="00D7106E">
        <w:rPr>
          <w:b/>
          <w:bCs/>
          <w:sz w:val="24"/>
          <w:szCs w:val="24"/>
        </w:rPr>
        <w:t>Ammattitaito syntyy metsässä</w:t>
      </w:r>
    </w:p>
    <w:p w14:paraId="2A0F3B79" w14:textId="74B43289" w:rsidR="00DE3B04" w:rsidRDefault="00E95708" w:rsidP="00E95708">
      <w:r>
        <w:t xml:space="preserve">Tapani Hanhisuanto on itse aina </w:t>
      </w:r>
      <w:r w:rsidR="00DE3B04">
        <w:t xml:space="preserve">ollut </w:t>
      </w:r>
      <w:r>
        <w:t xml:space="preserve">kiinnostunut koneista. </w:t>
      </w:r>
      <w:r w:rsidR="00DE3B04">
        <w:t xml:space="preserve">Metsä, puut ja koneet yhdistyivät kotitilalla luontaisesti, kun kotona </w:t>
      </w:r>
      <w:r>
        <w:t>oli kenttäsirkkeli ja höyläkone</w:t>
      </w:r>
      <w:r w:rsidR="00DE3B04">
        <w:t>,</w:t>
      </w:r>
      <w:r>
        <w:t xml:space="preserve"> ja puuta </w:t>
      </w:r>
      <w:r w:rsidR="00DE3B04">
        <w:t>ajettiin niille omasta ja muiden metsästä. Metsäkoneenkuljettajaksi hän valmistui Taivalkoskelta vuonna 2002.</w:t>
      </w:r>
    </w:p>
    <w:p w14:paraId="5C0A7369" w14:textId="06078410" w:rsidR="00F417E7" w:rsidRDefault="00F417E7" w:rsidP="00F417E7">
      <w:r>
        <w:t>Omana kouluaikanaan hän pääsi Ii</w:t>
      </w:r>
      <w:r w:rsidR="00BB1A13">
        <w:t>natti</w:t>
      </w:r>
      <w:r>
        <w:t>järven Metsätyölle harjoittelemaan heti ensimmäisestä opiskeluvuodesta lähtien. Ammattitaito alkoi karttua oikeilla työmailla heti alusta lähtien.</w:t>
      </w:r>
    </w:p>
    <w:p w14:paraId="704288FD" w14:textId="78FBEC79" w:rsidR="009254BD" w:rsidRDefault="009254BD" w:rsidP="009254BD">
      <w:pPr>
        <w:pStyle w:val="ListParagraph"/>
        <w:numPr>
          <w:ilvl w:val="0"/>
          <w:numId w:val="1"/>
        </w:numPr>
      </w:pPr>
      <w:r>
        <w:t>Olin suht’koht’ valmis kuljettaja koulun jälkeen, kun pääsin jyvälle, miten ammattimaailmassa puunkorjuu tapahtuu. Koulun koneilla ja työmailla en opiskeluaikana ajanut kovinkaan montaa tuntia.</w:t>
      </w:r>
    </w:p>
    <w:p w14:paraId="044BBE27" w14:textId="71D74D85" w:rsidR="00E95708" w:rsidRDefault="002D47FA" w:rsidP="00E95708">
      <w:r>
        <w:t>Armeijan jälkeen Hanhisuanto sai työpaikan oululaiselta Metsäkoneurakointi A. Arposelta. Siirtymistä k</w:t>
      </w:r>
      <w:r w:rsidR="00555D86">
        <w:t>oulu</w:t>
      </w:r>
      <w:r>
        <w:t>sta armeijan kautta</w:t>
      </w:r>
      <w:r w:rsidR="00555D86">
        <w:t xml:space="preserve"> työelämään pehmensi vuosituhannen vaihteessa pohjoisen Suomen alueella käynnissä ollut Metsäliiton</w:t>
      </w:r>
      <w:r w:rsidR="009254BD">
        <w:t xml:space="preserve">, </w:t>
      </w:r>
      <w:r w:rsidR="00555D86">
        <w:t xml:space="preserve">Ponssen </w:t>
      </w:r>
      <w:r w:rsidR="009254BD">
        <w:t>ja kone</w:t>
      </w:r>
      <w:r w:rsidR="00555D86">
        <w:t>yrittäjän kanssa yhdessä toteut</w:t>
      </w:r>
      <w:r w:rsidR="00051CBE">
        <w:t>ettu</w:t>
      </w:r>
      <w:r w:rsidR="00555D86">
        <w:t xml:space="preserve"> kisälliprojekti. Siinä yrittäjä sai käyttöönsä puoleksi vuodeksi Ponssen Barbo-koneen ja </w:t>
      </w:r>
      <w:r w:rsidR="009254BD">
        <w:t>tuore kuljettajanalku sai</w:t>
      </w:r>
      <w:r w:rsidR="00051CBE">
        <w:t xml:space="preserve"> harjaantua sen puikoissa.</w:t>
      </w:r>
      <w:r w:rsidR="009254BD">
        <w:t xml:space="preserve"> Kisälliajan kuluja tasattiin yrittäjän, Metsäliiton ja Ponssen kesken</w:t>
      </w:r>
      <w:r w:rsidR="00051CBE">
        <w:t xml:space="preserve"> ja nuorten kuljettajien laskua työelämään saatiin pehmeämmäksi.  </w:t>
      </w:r>
    </w:p>
    <w:p w14:paraId="38EFA495" w14:textId="68CCD0A1" w:rsidR="009254BD" w:rsidRDefault="009254BD" w:rsidP="009254BD">
      <w:pPr>
        <w:pStyle w:val="ListParagraph"/>
        <w:numPr>
          <w:ilvl w:val="0"/>
          <w:numId w:val="1"/>
        </w:numPr>
      </w:pPr>
      <w:r>
        <w:t xml:space="preserve">Barbolla sai rauhassa opetella eikä </w:t>
      </w:r>
      <w:r w:rsidR="00051CBE">
        <w:t>aloittavalla</w:t>
      </w:r>
      <w:r>
        <w:t xml:space="preserve"> kuljettajalla ollut ensimmäiseksi paineita tuotoksista</w:t>
      </w:r>
      <w:r w:rsidR="00242598">
        <w:t>, Hanhisuanto kertoo</w:t>
      </w:r>
      <w:r>
        <w:t xml:space="preserve">. </w:t>
      </w:r>
    </w:p>
    <w:sectPr w:rsidR="009254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0B8CB" w14:textId="77777777" w:rsidR="00D7106E" w:rsidRDefault="00D7106E" w:rsidP="00D7106E">
      <w:pPr>
        <w:spacing w:after="0" w:line="240" w:lineRule="auto"/>
      </w:pPr>
      <w:r>
        <w:separator/>
      </w:r>
    </w:p>
  </w:endnote>
  <w:endnote w:type="continuationSeparator" w:id="0">
    <w:p w14:paraId="7BC532C1" w14:textId="77777777" w:rsidR="00D7106E" w:rsidRDefault="00D7106E" w:rsidP="00D7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9FDF8" w14:textId="77777777" w:rsidR="00D7106E" w:rsidRDefault="00D7106E" w:rsidP="00D7106E">
      <w:pPr>
        <w:spacing w:after="0" w:line="240" w:lineRule="auto"/>
      </w:pPr>
      <w:r>
        <w:separator/>
      </w:r>
    </w:p>
  </w:footnote>
  <w:footnote w:type="continuationSeparator" w:id="0">
    <w:p w14:paraId="5D1F385D" w14:textId="77777777" w:rsidR="00D7106E" w:rsidRDefault="00D7106E" w:rsidP="00D71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36DA4"/>
    <w:multiLevelType w:val="hybridMultilevel"/>
    <w:tmpl w:val="F3B4E688"/>
    <w:lvl w:ilvl="0" w:tplc="B082EE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28"/>
    <w:rsid w:val="00021EC7"/>
    <w:rsid w:val="00051CBE"/>
    <w:rsid w:val="00202B35"/>
    <w:rsid w:val="00242598"/>
    <w:rsid w:val="00244AD1"/>
    <w:rsid w:val="002D47FA"/>
    <w:rsid w:val="00355D5F"/>
    <w:rsid w:val="004263AA"/>
    <w:rsid w:val="004B5186"/>
    <w:rsid w:val="00530A7A"/>
    <w:rsid w:val="00555D86"/>
    <w:rsid w:val="005E051D"/>
    <w:rsid w:val="005F500A"/>
    <w:rsid w:val="006B58DB"/>
    <w:rsid w:val="006F4690"/>
    <w:rsid w:val="007A2DB0"/>
    <w:rsid w:val="00801D5D"/>
    <w:rsid w:val="0085034A"/>
    <w:rsid w:val="0089130C"/>
    <w:rsid w:val="009254BD"/>
    <w:rsid w:val="00954713"/>
    <w:rsid w:val="00961B9D"/>
    <w:rsid w:val="00A33C7D"/>
    <w:rsid w:val="00B37728"/>
    <w:rsid w:val="00BB1A13"/>
    <w:rsid w:val="00C01387"/>
    <w:rsid w:val="00CE4F1F"/>
    <w:rsid w:val="00D7106E"/>
    <w:rsid w:val="00D92679"/>
    <w:rsid w:val="00DE3B04"/>
    <w:rsid w:val="00E655BC"/>
    <w:rsid w:val="00E95708"/>
    <w:rsid w:val="00F046D7"/>
    <w:rsid w:val="00F4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62D2F"/>
  <w15:chartTrackingRefBased/>
  <w15:docId w15:val="{573D225C-4D39-4D8D-A6BC-9AC1FA70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559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Heiskanen</dc:creator>
  <cp:keywords/>
  <dc:description/>
  <cp:lastModifiedBy>Paananen Katja</cp:lastModifiedBy>
  <cp:revision>24</cp:revision>
  <cp:lastPrinted>2020-11-04T15:20:00Z</cp:lastPrinted>
  <dcterms:created xsi:type="dcterms:W3CDTF">2020-11-03T16:04:00Z</dcterms:created>
  <dcterms:modified xsi:type="dcterms:W3CDTF">2020-12-16T13:52:00Z</dcterms:modified>
</cp:coreProperties>
</file>