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B15B3E" w:rsidRPr="0055669F" w:rsidP="00B15B3E" w14:paraId="28703B88" w14:textId="77777777">
      <w:pPr>
        <w:pStyle w:val="Heading1"/>
        <w:rPr>
          <w:rFonts w:ascii="Arial" w:hAnsi="Arial" w:cs="Arial"/>
        </w:rPr>
      </w:pPr>
      <w:r w:rsidRPr="0055669F">
        <w:rPr>
          <w:rFonts w:ascii="Arial" w:hAnsi="Arial" w:cs="Arial"/>
        </w:rPr>
        <w:t>Fullmaktsformulär</w:t>
      </w:r>
    </w:p>
    <w:p w:rsidR="0055669F" w:rsidP="002E1262" w14:paraId="74A885D4" w14:textId="4AB76EC9">
      <w:pPr>
        <w:suppressAutoHyphens/>
        <w:spacing w:after="0"/>
        <w:jc w:val="both"/>
        <w:rPr>
          <w:rFonts w:ascii="Arial" w:hAnsi="Arial" w:cs="Arial"/>
        </w:rPr>
      </w:pPr>
      <w:r w:rsidRPr="003F57B4" w:rsidR="00292F0E">
        <w:rPr>
          <w:rFonts w:ascii="Arial" w:hAnsi="Arial" w:cs="Arial"/>
        </w:rPr>
        <w:t>Härmed befullmäktigas nedanstående ombud, eller den han eller hon sätter i sitt ställe, att rösta för samtliga undertecknads aktier i Integrum AB, org. nr. 556407-3145, på extra bolagsstämma i Integrum AB den 10 november 2025.</w:t>
      </w:r>
    </w:p>
    <w:p w:rsidR="00292F0E" w:rsidRPr="0055669F" w:rsidP="00292F0E" w14:paraId="0023036A" w14:textId="77777777">
      <w:pPr>
        <w:spacing w:after="0"/>
        <w:jc w:val="both"/>
        <w:rPr>
          <w:rFonts w:ascii="Arial" w:hAnsi="Arial" w:cs="Arial"/>
        </w:rPr>
      </w:pPr>
    </w:p>
    <w:p w:rsidR="0055669F" w:rsidRPr="0055669F" w:rsidP="0055669F" w14:paraId="5A46B47A" w14:textId="77777777">
      <w:pPr>
        <w:spacing w:after="0"/>
        <w:rPr>
          <w:rFonts w:ascii="Arial" w:hAnsi="Arial" w:cs="Arial"/>
        </w:rPr>
      </w:pPr>
    </w:p>
    <w:p w:rsidR="00B15B3E" w:rsidRPr="0055669F" w:rsidP="00B15B3E" w14:paraId="65868449" w14:textId="77777777">
      <w:pPr>
        <w:spacing w:after="0"/>
        <w:rPr>
          <w:rFonts w:ascii="Arial" w:hAnsi="Arial" w:cs="Arial"/>
        </w:rPr>
      </w:pPr>
      <w:r w:rsidRPr="0055669F">
        <w:rPr>
          <w:rFonts w:ascii="Arial" w:hAnsi="Arial" w:cs="Arial"/>
        </w:rPr>
        <w:t>Ombud</w:t>
      </w: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4428"/>
        <w:gridCol w:w="4568"/>
      </w:tblGrid>
      <w:tr w14:paraId="4CC47857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28" w:type="dxa"/>
          </w:tcPr>
          <w:p w:rsidR="00B15B3E" w:rsidRPr="00B15B3E" w:rsidP="0055669F" w14:paraId="748DD62F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Ombudets namn</w:t>
            </w:r>
          </w:p>
        </w:tc>
        <w:tc>
          <w:tcPr>
            <w:tcW w:w="4568" w:type="dxa"/>
          </w:tcPr>
          <w:p w:rsidR="00B15B3E" w:rsidRPr="00B15B3E" w:rsidP="00B15B3E" w14:paraId="005EB7F9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Personnummer/Födelsedatum</w:t>
            </w:r>
          </w:p>
        </w:tc>
      </w:tr>
      <w:tr w14:paraId="24EF5189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8996" w:type="dxa"/>
            <w:gridSpan w:val="2"/>
          </w:tcPr>
          <w:p w:rsidR="00B15B3E" w:rsidRPr="00B15B3E" w:rsidP="00B15B3E" w14:paraId="284973E1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Utdelningsadress</w:t>
            </w:r>
          </w:p>
        </w:tc>
      </w:tr>
      <w:tr w14:paraId="4804236E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28" w:type="dxa"/>
          </w:tcPr>
          <w:p w:rsidR="00B15B3E" w:rsidRPr="00B15B3E" w:rsidP="00B15B3E" w14:paraId="0C17C399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Postnummer och postadress</w:t>
            </w:r>
          </w:p>
        </w:tc>
        <w:tc>
          <w:tcPr>
            <w:tcW w:w="4568" w:type="dxa"/>
          </w:tcPr>
          <w:p w:rsidR="00B15B3E" w:rsidRPr="00B15B3E" w:rsidP="00B15B3E" w14:paraId="06B77B5C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B15B3E">
              <w:rPr>
                <w:rFonts w:ascii="Arial" w:hAnsi="Arial" w:cs="Arial"/>
                <w:sz w:val="14"/>
                <w:szCs w:val="20"/>
              </w:rPr>
              <w:t>Telefonnummer</w:t>
            </w:r>
          </w:p>
        </w:tc>
      </w:tr>
    </w:tbl>
    <w:p w:rsidR="00B15B3E" w14:paraId="61D016D7" w14:textId="77777777">
      <w:pPr>
        <w:rPr>
          <w:rFonts w:ascii="Arial" w:hAnsi="Arial" w:cs="Arial"/>
        </w:rPr>
      </w:pPr>
    </w:p>
    <w:p w:rsidR="00292F0E" w14:paraId="070914D2" w14:textId="77777777">
      <w:pPr>
        <w:rPr>
          <w:rFonts w:ascii="Arial" w:hAnsi="Arial" w:cs="Arial"/>
        </w:rPr>
      </w:pPr>
    </w:p>
    <w:p w:rsidR="0055669F" w:rsidP="0055669F" w14:paraId="0270602F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Underskrift av aktieägaren</w:t>
      </w: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4498"/>
        <w:gridCol w:w="4568"/>
      </w:tblGrid>
      <w:tr w14:paraId="5A3B7741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98" w:type="dxa"/>
          </w:tcPr>
          <w:p w:rsidR="0055669F" w:rsidRPr="00B15B3E" w:rsidP="00644E1C" w14:paraId="2C269EC7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Aktieägarens namn</w:t>
            </w:r>
          </w:p>
        </w:tc>
        <w:tc>
          <w:tcPr>
            <w:tcW w:w="4568" w:type="dxa"/>
          </w:tcPr>
          <w:p w:rsidR="0055669F" w:rsidRPr="00B15B3E" w:rsidP="00644E1C" w14:paraId="60A5F882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Personnummer/Födelsedatum/Organisationsnummer</w:t>
            </w:r>
          </w:p>
        </w:tc>
      </w:tr>
      <w:tr w14:paraId="78194081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4498" w:type="dxa"/>
          </w:tcPr>
          <w:p w:rsidR="0055669F" w:rsidRPr="00B15B3E" w:rsidP="00644E1C" w14:paraId="365AE543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Ort och datum</w:t>
            </w:r>
          </w:p>
        </w:tc>
        <w:tc>
          <w:tcPr>
            <w:tcW w:w="4568" w:type="dxa"/>
          </w:tcPr>
          <w:p w:rsidR="0055669F" w:rsidRPr="00B15B3E" w:rsidP="00644E1C" w14:paraId="5819FD5A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Telefonnummer</w:t>
            </w:r>
          </w:p>
        </w:tc>
      </w:tr>
      <w:tr w14:paraId="7359F517" w14:textId="77777777" w:rsidTr="00292F0E">
        <w:tblPrEx>
          <w:tblW w:w="0" w:type="auto"/>
          <w:tblLook w:val="04A0"/>
        </w:tblPrEx>
        <w:trPr>
          <w:trHeight w:val="680"/>
        </w:trPr>
        <w:tc>
          <w:tcPr>
            <w:tcW w:w="9066" w:type="dxa"/>
            <w:gridSpan w:val="2"/>
          </w:tcPr>
          <w:p w:rsidR="0055669F" w:rsidRPr="00B15B3E" w:rsidP="00644E1C" w14:paraId="7BCC9AC2" w14:textId="77777777">
            <w:pPr>
              <w:rPr>
                <w:rFonts w:ascii="Arial" w:hAnsi="Arial" w:cs="Arial"/>
                <w:sz w:val="14"/>
                <w:szCs w:val="20"/>
              </w:rPr>
            </w:pPr>
            <w:r w:rsidRPr="0055669F">
              <w:rPr>
                <w:rFonts w:ascii="Arial" w:hAnsi="Arial" w:cs="Arial"/>
                <w:sz w:val="14"/>
                <w:szCs w:val="20"/>
              </w:rPr>
              <w:t>Namnteckning*</w:t>
            </w:r>
          </w:p>
        </w:tc>
      </w:tr>
    </w:tbl>
    <w:p w:rsidR="00B15B3E" w:rsidRPr="0055669F" w:rsidP="0055669F" w14:paraId="5D1C73DB" w14:textId="77777777">
      <w:pPr>
        <w:rPr>
          <w:rFonts w:ascii="Arial" w:hAnsi="Arial" w:cs="Arial"/>
          <w:sz w:val="16"/>
        </w:rPr>
      </w:pPr>
      <w:r w:rsidRPr="0055669F">
        <w:rPr>
          <w:rFonts w:ascii="Arial" w:hAnsi="Arial" w:cs="Arial"/>
          <w:sz w:val="16"/>
        </w:rPr>
        <w:t>* Om fullmakten utfärdas av juridisk person ska namnförtydligande anges och bestyrkt kopia av gällande registreringsbevis eller motsvarande för den juridiska personen bifogas.</w:t>
      </w:r>
    </w:p>
    <w:p w:rsidR="00B15B3E" w14:paraId="2795862E" w14:textId="77777777">
      <w:pPr>
        <w:rPr>
          <w:rFonts w:ascii="Arial" w:hAnsi="Arial" w:cs="Arial"/>
        </w:rPr>
      </w:pPr>
    </w:p>
    <w:p w:rsidR="00292F0E" w14:paraId="2E496296" w14:textId="77777777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9066"/>
      </w:tblGrid>
      <w:tr w14:paraId="77FBD762" w14:textId="77777777" w:rsidTr="00644E1C">
        <w:tblPrEx>
          <w:tblW w:w="0" w:type="auto"/>
          <w:tblLook w:val="04A0"/>
        </w:tblPrEx>
        <w:trPr>
          <w:trHeight w:val="680"/>
        </w:trPr>
        <w:tc>
          <w:tcPr>
            <w:tcW w:w="9066" w:type="dxa"/>
          </w:tcPr>
          <w:p w:rsidR="00C96CF6" w:rsidP="00C96CF6" w14:paraId="5057E018" w14:textId="77777777">
            <w:pPr>
              <w:spacing w:before="240" w:after="240"/>
              <w:ind w:left="57" w:right="57"/>
              <w:jc w:val="both"/>
              <w:rPr>
                <w:rFonts w:ascii="Arial" w:hAnsi="Arial" w:cs="Arial"/>
                <w:sz w:val="20"/>
              </w:rPr>
            </w:pPr>
            <w:r w:rsidRPr="00C96CF6">
              <w:rPr>
                <w:rFonts w:ascii="Arial" w:hAnsi="Arial" w:cs="Arial"/>
                <w:sz w:val="20"/>
              </w:rPr>
              <w:t xml:space="preserve">Observera att anmälan om aktieägares deltagande vid bolagsstämman måste ske – på det sätt som föreskrivs i kallelsen – även om aktieägaren önskar utöva sin rösträtt genom ombud. </w:t>
            </w:r>
          </w:p>
          <w:p w:rsidR="0055669F" w:rsidRPr="00C96CF6" w:rsidP="00C96CF6" w14:paraId="563CDD1F" w14:textId="64442FA8">
            <w:pPr>
              <w:spacing w:before="240" w:after="24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="001964F2">
              <w:rPr>
                <w:rFonts w:ascii="Arial" w:hAnsi="Arial" w:cs="Arial"/>
                <w:sz w:val="20"/>
              </w:rPr>
              <w:t>Det ifyllda fullmaktsformuläret (med eventuella bilagor) bör sändas till Integrum AB,</w:t>
            </w:r>
            <w:r w:rsidR="001964F2">
              <w:t xml:space="preserve"> </w:t>
            </w:r>
            <w:r w:rsidR="00C96CF6">
              <w:rPr>
                <w:rFonts w:ascii="Arial" w:hAnsi="Arial" w:cs="Arial"/>
                <w:sz w:val="20"/>
              </w:rPr>
              <w:t>Gemenskapens g 9, 431 53 Mölndal tillsammans med anmälan om deltagande. Om aktieägaren inte önskar utöva sin rösträtt genom ombud behöver fullmaktsformuläret inte skickas in.</w:t>
            </w:r>
          </w:p>
        </w:tc>
      </w:tr>
    </w:tbl>
    <w:p w:rsidR="00B15B3E" w:rsidRPr="00B15B3E" w14:paraId="1382C4BD" w14:textId="77777777">
      <w:pPr>
        <w:rPr>
          <w:rFonts w:ascii="Arial" w:hAnsi="Arial" w:cs="Arial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B40" w14:paraId="3AE81E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64E" w14:paraId="1B5C0D87" w14:textId="30E9EF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-791795</wp:posOffset>
              </wp:positionH>
              <wp:positionV relativeFrom="paragraph">
                <wp:posOffset>-1518031</wp:posOffset>
              </wp:positionV>
              <wp:extent cx="360000" cy="1584000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454A8" w:rsidRPr="003F57B4" w14:textId="3DEC6F24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3F57B4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SW45497371/1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49" type="#_x0000_t202" alt="DocID" style="width:28.35pt;height:124.7pt;margin-top:-119.55pt;margin-left:-62.35pt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layout-flow:vertical">
                <w:txbxContent>
                  <w:p w:rsidR="00C454A8" w:rsidRPr="003F57B4" w14:paraId="27E35347" w14:textId="3DEC6F24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3F57B4">
                      <w:rPr>
                        <w:rFonts w:ascii="Arial" w:hAnsi="Arial" w:cs="Arial"/>
                        <w:color w:val="A0A0A0"/>
                        <w:sz w:val="13"/>
                      </w:rPr>
                      <w:t>SW45497371/1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B40" w14:paraId="30CA6C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B40" w14:paraId="2237AF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E21" w:rsidP="00DD3E21" w14:paraId="64F0A44B" w14:textId="77777777">
    <w:pPr>
      <w:pStyle w:val="Header"/>
      <w:jc w:val="right"/>
    </w:pPr>
    <w:r>
      <w:rPr>
        <w:noProof/>
        <w:lang w:eastAsia="sv-SE"/>
      </w:rPr>
      <w:drawing>
        <wp:inline distT="0" distB="0" distL="0" distR="0">
          <wp:extent cx="1701165" cy="5118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B40" w14:paraId="5F50E01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15B3E"/>
    <w:rsid w:val="001964F2"/>
    <w:rsid w:val="001B4D91"/>
    <w:rsid w:val="001E5B16"/>
    <w:rsid w:val="002822B6"/>
    <w:rsid w:val="00292F0E"/>
    <w:rsid w:val="002C1451"/>
    <w:rsid w:val="002C2B21"/>
    <w:rsid w:val="002E1262"/>
    <w:rsid w:val="0032718C"/>
    <w:rsid w:val="0033164E"/>
    <w:rsid w:val="0035748F"/>
    <w:rsid w:val="00376243"/>
    <w:rsid w:val="003C41EC"/>
    <w:rsid w:val="003F57B4"/>
    <w:rsid w:val="00427971"/>
    <w:rsid w:val="004A7356"/>
    <w:rsid w:val="004C67B1"/>
    <w:rsid w:val="005013FE"/>
    <w:rsid w:val="00545BC1"/>
    <w:rsid w:val="0055669F"/>
    <w:rsid w:val="005600EE"/>
    <w:rsid w:val="00567D5F"/>
    <w:rsid w:val="005A231C"/>
    <w:rsid w:val="00644E1C"/>
    <w:rsid w:val="006965C4"/>
    <w:rsid w:val="0074045D"/>
    <w:rsid w:val="00785E4F"/>
    <w:rsid w:val="007B3F12"/>
    <w:rsid w:val="007C000E"/>
    <w:rsid w:val="007F3747"/>
    <w:rsid w:val="00844C17"/>
    <w:rsid w:val="009411F9"/>
    <w:rsid w:val="009443D1"/>
    <w:rsid w:val="00953799"/>
    <w:rsid w:val="00A31B40"/>
    <w:rsid w:val="00A4176A"/>
    <w:rsid w:val="00A72070"/>
    <w:rsid w:val="00B15B3E"/>
    <w:rsid w:val="00B34E35"/>
    <w:rsid w:val="00BD0302"/>
    <w:rsid w:val="00C16DD0"/>
    <w:rsid w:val="00C24CC3"/>
    <w:rsid w:val="00C454A8"/>
    <w:rsid w:val="00C9642F"/>
    <w:rsid w:val="00C96CF6"/>
    <w:rsid w:val="00D04C04"/>
    <w:rsid w:val="00DD3E21"/>
    <w:rsid w:val="00EF123F"/>
    <w:rsid w:val="00F339BF"/>
    <w:rsid w:val="00FD49C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770C83"/>
  <w15:docId w15:val="{87906B23-4CD4-4E57-98FC-86C9F46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Rubrik1Char"/>
    <w:uiPriority w:val="9"/>
    <w:qFormat/>
    <w:rsid w:val="00B15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idhuvudChar"/>
    <w:uiPriority w:val="99"/>
    <w:unhideWhenUsed/>
    <w:rsid w:val="00B1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B15B3E"/>
  </w:style>
  <w:style w:type="paragraph" w:styleId="Footer">
    <w:name w:val="footer"/>
    <w:basedOn w:val="Normal"/>
    <w:link w:val="SidfotChar"/>
    <w:uiPriority w:val="99"/>
    <w:unhideWhenUsed/>
    <w:rsid w:val="00B1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B15B3E"/>
  </w:style>
  <w:style w:type="character" w:customStyle="1" w:styleId="Rubrik1Char">
    <w:name w:val="Rubrik 1 Char"/>
    <w:basedOn w:val="DefaultParagraphFont"/>
    <w:link w:val="Heading1"/>
    <w:uiPriority w:val="9"/>
    <w:rsid w:val="00B15B3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D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D3E2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4D91"/>
    <w:rPr>
      <w:color w:val="808080"/>
    </w:rPr>
  </w:style>
  <w:style w:type="paragraph" w:styleId="Title">
    <w:name w:val="Title"/>
    <w:basedOn w:val="Normal"/>
    <w:next w:val="Normal"/>
    <w:link w:val="RubrikChar"/>
    <w:uiPriority w:val="10"/>
    <w:qFormat/>
    <w:rsid w:val="00C454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C4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