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82" w:rsidRPr="004F076C" w:rsidRDefault="00D75982" w:rsidP="003A1167">
      <w:pPr>
        <w:rPr>
          <w:rFonts w:ascii="Verdana" w:hAnsi="Verdana" w:cs="Arial"/>
          <w:b/>
          <w:sz w:val="24"/>
          <w:szCs w:val="24"/>
        </w:rPr>
      </w:pPr>
      <w:r w:rsidRPr="004F076C">
        <w:rPr>
          <w:rFonts w:ascii="Verdana" w:hAnsi="Verdana" w:cs="Arial"/>
          <w:b/>
          <w:sz w:val="24"/>
          <w:szCs w:val="24"/>
        </w:rPr>
        <w:t xml:space="preserve">50 </w:t>
      </w:r>
      <w:r w:rsidR="004F076C" w:rsidRPr="004F076C">
        <w:rPr>
          <w:rFonts w:ascii="Verdana" w:hAnsi="Verdana" w:cs="Arial"/>
          <w:b/>
          <w:sz w:val="24"/>
          <w:szCs w:val="24"/>
        </w:rPr>
        <w:t xml:space="preserve">års jubilæum </w:t>
      </w:r>
    </w:p>
    <w:p w:rsidR="00D75982" w:rsidRPr="00054F18" w:rsidRDefault="00D75982" w:rsidP="003A1167">
      <w:pPr>
        <w:rPr>
          <w:rFonts w:ascii="Verdana" w:hAnsi="Verdana" w:cs="Arial"/>
          <w:sz w:val="20"/>
          <w:szCs w:val="20"/>
        </w:rPr>
      </w:pPr>
    </w:p>
    <w:p w:rsidR="00BA2B8D" w:rsidRPr="00054F18" w:rsidRDefault="00F763B5" w:rsidP="003A1167">
      <w:pPr>
        <w:rPr>
          <w:rFonts w:ascii="Verdana" w:hAnsi="Verdana" w:cs="Arial"/>
          <w:sz w:val="20"/>
          <w:szCs w:val="20"/>
        </w:rPr>
      </w:pPr>
      <w:r w:rsidRPr="00054F18">
        <w:rPr>
          <w:rFonts w:ascii="Verdana" w:hAnsi="Verdana" w:cs="Arial"/>
          <w:sz w:val="20"/>
          <w:szCs w:val="20"/>
        </w:rPr>
        <w:t>Jør</w:t>
      </w:r>
      <w:r w:rsidR="00BA2B8D" w:rsidRPr="00054F18">
        <w:rPr>
          <w:rFonts w:ascii="Verdana" w:hAnsi="Verdana" w:cs="Arial"/>
          <w:sz w:val="20"/>
          <w:szCs w:val="20"/>
        </w:rPr>
        <w:t>gen Knudsen</w:t>
      </w:r>
      <w:r w:rsidR="0099757C" w:rsidRPr="00054F18">
        <w:rPr>
          <w:rFonts w:ascii="Verdana" w:hAnsi="Verdana" w:cs="Arial"/>
          <w:sz w:val="20"/>
          <w:szCs w:val="20"/>
        </w:rPr>
        <w:t>, afdelingschef,</w:t>
      </w:r>
      <w:r w:rsidR="00BA2B8D" w:rsidRPr="00054F18">
        <w:rPr>
          <w:rFonts w:ascii="Verdana" w:hAnsi="Verdana" w:cs="Arial"/>
          <w:sz w:val="20"/>
          <w:szCs w:val="20"/>
        </w:rPr>
        <w:t xml:space="preserve"> har 50 års jubilæum</w:t>
      </w:r>
      <w:r w:rsidR="00054F18">
        <w:rPr>
          <w:rFonts w:ascii="Verdana" w:hAnsi="Verdana" w:cs="Arial"/>
          <w:sz w:val="20"/>
          <w:szCs w:val="20"/>
        </w:rPr>
        <w:t xml:space="preserve"> hos Alka Forsikring. Den nu 67-</w:t>
      </w:r>
      <w:r w:rsidR="00BA2B8D" w:rsidRPr="00054F18">
        <w:rPr>
          <w:rFonts w:ascii="Verdana" w:hAnsi="Verdana" w:cs="Arial"/>
          <w:sz w:val="20"/>
          <w:szCs w:val="20"/>
        </w:rPr>
        <w:t xml:space="preserve">årige Jørgen Knudsen blev </w:t>
      </w:r>
      <w:r w:rsidR="00054F18">
        <w:rPr>
          <w:rFonts w:ascii="Verdana" w:hAnsi="Verdana" w:cs="Arial"/>
          <w:sz w:val="20"/>
          <w:szCs w:val="20"/>
        </w:rPr>
        <w:t>som 17-</w:t>
      </w:r>
      <w:r w:rsidRPr="00054F18">
        <w:rPr>
          <w:rFonts w:ascii="Verdana" w:hAnsi="Verdana" w:cs="Arial"/>
          <w:sz w:val="20"/>
          <w:szCs w:val="20"/>
        </w:rPr>
        <w:t>årig</w:t>
      </w:r>
      <w:r w:rsidR="00D75982" w:rsidRPr="00054F18">
        <w:rPr>
          <w:rFonts w:ascii="Verdana" w:hAnsi="Verdana" w:cs="Arial"/>
          <w:sz w:val="20"/>
          <w:szCs w:val="20"/>
        </w:rPr>
        <w:t>,</w:t>
      </w:r>
      <w:r w:rsidRPr="00054F18">
        <w:rPr>
          <w:rFonts w:ascii="Verdana" w:hAnsi="Verdana" w:cs="Arial"/>
          <w:sz w:val="20"/>
          <w:szCs w:val="20"/>
        </w:rPr>
        <w:t xml:space="preserve"> </w:t>
      </w:r>
      <w:r w:rsidR="00D75982" w:rsidRPr="00054F18">
        <w:rPr>
          <w:rFonts w:ascii="Verdana" w:hAnsi="Verdana" w:cs="Arial"/>
          <w:sz w:val="20"/>
          <w:szCs w:val="20"/>
        </w:rPr>
        <w:t xml:space="preserve">efter </w:t>
      </w:r>
      <w:r w:rsidR="00BA2B8D" w:rsidRPr="00054F18">
        <w:rPr>
          <w:rFonts w:ascii="Verdana" w:hAnsi="Verdana" w:cs="Arial"/>
          <w:sz w:val="20"/>
          <w:szCs w:val="20"/>
        </w:rPr>
        <w:t>Realeksamen</w:t>
      </w:r>
      <w:r w:rsidR="00D75982" w:rsidRPr="00054F18">
        <w:rPr>
          <w:rFonts w:ascii="Verdana" w:hAnsi="Verdana" w:cs="Arial"/>
          <w:sz w:val="20"/>
          <w:szCs w:val="20"/>
        </w:rPr>
        <w:t>,</w:t>
      </w:r>
      <w:r w:rsidR="00BA2B8D" w:rsidRPr="00054F18">
        <w:rPr>
          <w:rFonts w:ascii="Verdana" w:hAnsi="Verdana" w:cs="Arial"/>
          <w:sz w:val="20"/>
          <w:szCs w:val="20"/>
        </w:rPr>
        <w:t xml:space="preserve"> ansat som elev i Nordlyset.</w:t>
      </w:r>
    </w:p>
    <w:p w:rsidR="00F763B5" w:rsidRPr="00054F18" w:rsidRDefault="00F763B5" w:rsidP="003A1167">
      <w:pPr>
        <w:rPr>
          <w:rFonts w:ascii="Verdana" w:hAnsi="Verdana" w:cs="Arial"/>
          <w:sz w:val="20"/>
          <w:szCs w:val="20"/>
        </w:rPr>
      </w:pPr>
    </w:p>
    <w:p w:rsidR="006F5459" w:rsidRPr="00054F18" w:rsidRDefault="00F763B5" w:rsidP="003A1167">
      <w:pPr>
        <w:rPr>
          <w:rFonts w:ascii="Verdana" w:hAnsi="Verdana" w:cs="Arial"/>
          <w:sz w:val="20"/>
          <w:szCs w:val="20"/>
        </w:rPr>
      </w:pPr>
      <w:r w:rsidRPr="00054F18">
        <w:rPr>
          <w:rFonts w:ascii="Verdana" w:hAnsi="Verdana" w:cs="Arial"/>
          <w:sz w:val="20"/>
          <w:szCs w:val="20"/>
        </w:rPr>
        <w:t xml:space="preserve">Her blev han Afdelingsleder </w:t>
      </w:r>
      <w:r w:rsidR="00BA2B8D" w:rsidRPr="00054F18">
        <w:rPr>
          <w:rFonts w:ascii="Verdana" w:hAnsi="Verdana" w:cs="Arial"/>
          <w:sz w:val="20"/>
          <w:szCs w:val="20"/>
        </w:rPr>
        <w:t>og Forsikringsteknisk ansvarlig for privat forsikringer</w:t>
      </w:r>
      <w:r w:rsidR="00FC7CD0" w:rsidRPr="00054F18">
        <w:rPr>
          <w:rFonts w:ascii="Verdana" w:hAnsi="Verdana" w:cs="Arial"/>
          <w:sz w:val="20"/>
          <w:szCs w:val="20"/>
        </w:rPr>
        <w:t>,</w:t>
      </w:r>
      <w:r w:rsidR="00BA2B8D" w:rsidRPr="00054F18">
        <w:rPr>
          <w:rFonts w:ascii="Verdana" w:hAnsi="Verdana" w:cs="Arial"/>
          <w:sz w:val="20"/>
          <w:szCs w:val="20"/>
        </w:rPr>
        <w:t xml:space="preserve"> og </w:t>
      </w:r>
      <w:r w:rsidRPr="00054F18">
        <w:rPr>
          <w:rFonts w:ascii="Verdana" w:hAnsi="Verdana" w:cs="Arial"/>
          <w:sz w:val="20"/>
          <w:szCs w:val="20"/>
        </w:rPr>
        <w:t xml:space="preserve">han nåede at fejre 25 års jubilæum i Nordlyset. </w:t>
      </w:r>
      <w:r w:rsidR="00BA2B8D" w:rsidRPr="00054F18">
        <w:rPr>
          <w:rFonts w:ascii="Verdana" w:hAnsi="Verdana" w:cs="Arial"/>
          <w:sz w:val="20"/>
          <w:szCs w:val="20"/>
        </w:rPr>
        <w:t>Da Alka i 199</w:t>
      </w:r>
      <w:r w:rsidRPr="00054F18">
        <w:rPr>
          <w:rFonts w:ascii="Verdana" w:hAnsi="Verdana" w:cs="Arial"/>
          <w:sz w:val="20"/>
          <w:szCs w:val="20"/>
        </w:rPr>
        <w:t>2 købte Nordlyset, blev Jørgen K</w:t>
      </w:r>
      <w:r w:rsidR="00BA2B8D" w:rsidRPr="00054F18">
        <w:rPr>
          <w:rFonts w:ascii="Verdana" w:hAnsi="Verdana" w:cs="Arial"/>
          <w:sz w:val="20"/>
          <w:szCs w:val="20"/>
        </w:rPr>
        <w:t xml:space="preserve">nudsen </w:t>
      </w:r>
      <w:r w:rsidRPr="00054F18">
        <w:rPr>
          <w:rFonts w:ascii="Verdana" w:hAnsi="Verdana" w:cs="Arial"/>
          <w:sz w:val="20"/>
          <w:szCs w:val="20"/>
        </w:rPr>
        <w:t>hurtigt</w:t>
      </w:r>
      <w:r w:rsidR="00BA2B8D" w:rsidRPr="00054F18">
        <w:rPr>
          <w:rFonts w:ascii="Verdana" w:hAnsi="Verdana" w:cs="Arial"/>
          <w:sz w:val="20"/>
          <w:szCs w:val="20"/>
        </w:rPr>
        <w:t xml:space="preserve"> en højt værdsat medarbejder hos Alka</w:t>
      </w:r>
      <w:r w:rsidR="006F5459" w:rsidRPr="00054F18">
        <w:rPr>
          <w:rFonts w:ascii="Verdana" w:hAnsi="Verdana" w:cs="Arial"/>
          <w:sz w:val="20"/>
          <w:szCs w:val="20"/>
        </w:rPr>
        <w:t>, hvor han</w:t>
      </w:r>
      <w:r w:rsidR="00BA2B8D" w:rsidRPr="00054F18">
        <w:rPr>
          <w:rFonts w:ascii="Verdana" w:hAnsi="Verdana" w:cs="Arial"/>
          <w:sz w:val="20"/>
          <w:szCs w:val="20"/>
        </w:rPr>
        <w:t xml:space="preserve"> blev forsikringsteknisk ansvarlig for autoporteføljen. Særlig hans viden og interesse for autoforsikringer har Al</w:t>
      </w:r>
      <w:r w:rsidR="006F5459" w:rsidRPr="00054F18">
        <w:rPr>
          <w:rFonts w:ascii="Verdana" w:hAnsi="Verdana" w:cs="Arial"/>
          <w:sz w:val="20"/>
          <w:szCs w:val="20"/>
        </w:rPr>
        <w:t>ka haft stor glæde af. Han har</w:t>
      </w:r>
      <w:r w:rsidR="00BA2B8D" w:rsidRPr="00054F18">
        <w:rPr>
          <w:rFonts w:ascii="Verdana" w:hAnsi="Verdana" w:cs="Arial"/>
          <w:sz w:val="20"/>
          <w:szCs w:val="20"/>
        </w:rPr>
        <w:t xml:space="preserve"> i tidens løb introduceret flere nye bilforsikringer</w:t>
      </w:r>
      <w:r w:rsidR="006F5459" w:rsidRPr="00054F18">
        <w:rPr>
          <w:rFonts w:ascii="Verdana" w:hAnsi="Verdana" w:cs="Arial"/>
          <w:sz w:val="20"/>
          <w:szCs w:val="20"/>
        </w:rPr>
        <w:t>, a</w:t>
      </w:r>
      <w:r w:rsidR="00BA2B8D" w:rsidRPr="00054F18">
        <w:rPr>
          <w:rFonts w:ascii="Verdana" w:hAnsi="Verdana" w:cs="Arial"/>
          <w:sz w:val="20"/>
          <w:szCs w:val="20"/>
        </w:rPr>
        <w:t xml:space="preserve">ltid med en god kombination af relevante dækninger for kunden, lønsomhed for Alka og til konkurrencedygtigt priser. </w:t>
      </w:r>
    </w:p>
    <w:p w:rsidR="00FC7CD0" w:rsidRPr="00054F18" w:rsidRDefault="00BA2B8D" w:rsidP="003A1167">
      <w:pPr>
        <w:rPr>
          <w:rFonts w:ascii="Verdana" w:hAnsi="Verdana" w:cs="Arial"/>
          <w:sz w:val="20"/>
          <w:szCs w:val="20"/>
        </w:rPr>
      </w:pPr>
      <w:r w:rsidRPr="00054F18">
        <w:rPr>
          <w:rFonts w:ascii="Verdana" w:hAnsi="Verdana" w:cs="Arial"/>
          <w:sz w:val="20"/>
          <w:szCs w:val="20"/>
        </w:rPr>
        <w:br/>
        <w:t>Trafiksikkerhed har i gennem mange år været Jørgens hjertebarn</w:t>
      </w:r>
      <w:r w:rsidR="00D75982" w:rsidRPr="00054F18">
        <w:rPr>
          <w:rFonts w:ascii="Verdana" w:hAnsi="Verdana" w:cs="Arial"/>
          <w:sz w:val="20"/>
          <w:szCs w:val="20"/>
        </w:rPr>
        <w:t>,</w:t>
      </w:r>
      <w:r w:rsidR="003A1167" w:rsidRPr="00054F18">
        <w:rPr>
          <w:rFonts w:ascii="Verdana" w:hAnsi="Verdana" w:cs="Arial"/>
          <w:sz w:val="20"/>
          <w:szCs w:val="20"/>
        </w:rPr>
        <w:t xml:space="preserve"> og han var bl.a. med til at</w:t>
      </w:r>
      <w:r w:rsidRPr="00054F18">
        <w:rPr>
          <w:rFonts w:ascii="Verdana" w:hAnsi="Verdana" w:cs="Arial"/>
          <w:sz w:val="20"/>
          <w:szCs w:val="20"/>
        </w:rPr>
        <w:t xml:space="preserve"> etablere efteruddannelseskurset Respekt for Fart, som har gavnet mere end 15.000 unge bilister.</w:t>
      </w:r>
    </w:p>
    <w:p w:rsidR="006F5459" w:rsidRPr="00054F18" w:rsidRDefault="00BA2B8D" w:rsidP="003A1167">
      <w:pPr>
        <w:rPr>
          <w:rFonts w:ascii="Verdana" w:hAnsi="Verdana" w:cs="Arial"/>
          <w:sz w:val="20"/>
          <w:szCs w:val="20"/>
        </w:rPr>
      </w:pPr>
      <w:r w:rsidRPr="00054F18">
        <w:rPr>
          <w:rFonts w:ascii="Verdana" w:hAnsi="Verdana" w:cs="Arial"/>
          <w:sz w:val="20"/>
          <w:szCs w:val="20"/>
        </w:rPr>
        <w:br/>
      </w:r>
      <w:r w:rsidR="00F55A7A" w:rsidRPr="00054F18">
        <w:rPr>
          <w:rFonts w:ascii="Verdana" w:hAnsi="Verdana" w:cs="Arial"/>
          <w:sz w:val="20"/>
          <w:szCs w:val="20"/>
        </w:rPr>
        <w:t>Jørgen</w:t>
      </w:r>
      <w:r w:rsidR="003A1167" w:rsidRPr="00054F18">
        <w:rPr>
          <w:rFonts w:ascii="Verdana" w:hAnsi="Verdana" w:cs="Arial"/>
          <w:sz w:val="20"/>
          <w:szCs w:val="20"/>
        </w:rPr>
        <w:t xml:space="preserve"> Knudsen er meget afholdt af sine kolleger og kendt</w:t>
      </w:r>
      <w:r w:rsidR="00F55A7A" w:rsidRPr="00054F18">
        <w:rPr>
          <w:rFonts w:ascii="Verdana" w:hAnsi="Verdana" w:cs="Arial"/>
          <w:sz w:val="20"/>
          <w:szCs w:val="20"/>
        </w:rPr>
        <w:t xml:space="preserve"> som en god formidler</w:t>
      </w:r>
      <w:r w:rsidR="003A1167" w:rsidRPr="00054F18">
        <w:rPr>
          <w:rFonts w:ascii="Verdana" w:hAnsi="Verdana" w:cs="Arial"/>
          <w:sz w:val="20"/>
          <w:szCs w:val="20"/>
        </w:rPr>
        <w:t xml:space="preserve">, som </w:t>
      </w:r>
      <w:r w:rsidR="00F55A7A" w:rsidRPr="00054F18">
        <w:rPr>
          <w:rFonts w:ascii="Verdana" w:hAnsi="Verdana" w:cs="Arial"/>
          <w:sz w:val="20"/>
          <w:szCs w:val="20"/>
        </w:rPr>
        <w:t>altid</w:t>
      </w:r>
      <w:r w:rsidR="003A1167" w:rsidRPr="00054F18">
        <w:rPr>
          <w:rFonts w:ascii="Verdana" w:hAnsi="Verdana" w:cs="Arial"/>
          <w:sz w:val="20"/>
          <w:szCs w:val="20"/>
        </w:rPr>
        <w:t xml:space="preserve"> er</w:t>
      </w:r>
      <w:r w:rsidR="00F55A7A" w:rsidRPr="00054F18">
        <w:rPr>
          <w:rFonts w:ascii="Verdana" w:hAnsi="Verdana" w:cs="Arial"/>
          <w:sz w:val="20"/>
          <w:szCs w:val="20"/>
        </w:rPr>
        <w:t xml:space="preserve"> interesseret i en faglig diskussion.     </w:t>
      </w:r>
    </w:p>
    <w:p w:rsidR="00F55A7A" w:rsidRPr="00054F18" w:rsidRDefault="00F55A7A" w:rsidP="003A1167">
      <w:pPr>
        <w:rPr>
          <w:rFonts w:ascii="Verdana" w:hAnsi="Verdana" w:cs="Arial"/>
          <w:sz w:val="20"/>
          <w:szCs w:val="20"/>
        </w:rPr>
      </w:pPr>
      <w:r w:rsidRPr="00054F18">
        <w:rPr>
          <w:rFonts w:ascii="Verdana" w:hAnsi="Verdana" w:cs="Arial"/>
          <w:sz w:val="20"/>
          <w:szCs w:val="20"/>
        </w:rPr>
        <w:br/>
        <w:t>Privat</w:t>
      </w:r>
      <w:r w:rsidR="003A1167" w:rsidRPr="00054F18">
        <w:rPr>
          <w:rFonts w:ascii="Verdana" w:hAnsi="Verdana" w:cs="Arial"/>
          <w:sz w:val="20"/>
          <w:szCs w:val="20"/>
        </w:rPr>
        <w:t xml:space="preserve"> bor han med sin kone </w:t>
      </w:r>
      <w:r w:rsidR="000A0B74" w:rsidRPr="00054F18">
        <w:rPr>
          <w:rFonts w:ascii="Verdana" w:hAnsi="Verdana" w:cs="Arial"/>
          <w:sz w:val="20"/>
          <w:szCs w:val="20"/>
        </w:rPr>
        <w:t>Vera i</w:t>
      </w:r>
      <w:r w:rsidRPr="00054F18">
        <w:rPr>
          <w:rFonts w:ascii="Verdana" w:hAnsi="Verdana" w:cs="Arial"/>
          <w:sz w:val="20"/>
          <w:szCs w:val="20"/>
        </w:rPr>
        <w:t xml:space="preserve"> Ålsgårde</w:t>
      </w:r>
      <w:r w:rsidR="003A1167" w:rsidRPr="00054F18">
        <w:rPr>
          <w:rFonts w:ascii="Verdana" w:hAnsi="Verdana" w:cs="Arial"/>
          <w:sz w:val="20"/>
          <w:szCs w:val="20"/>
        </w:rPr>
        <w:t xml:space="preserve">, hvorfra </w:t>
      </w:r>
      <w:r w:rsidR="000A0B74" w:rsidRPr="00054F18">
        <w:rPr>
          <w:rFonts w:ascii="Verdana" w:hAnsi="Verdana" w:cs="Arial"/>
          <w:sz w:val="20"/>
          <w:szCs w:val="20"/>
        </w:rPr>
        <w:t>han pendler</w:t>
      </w:r>
      <w:r w:rsidRPr="00054F18">
        <w:rPr>
          <w:rFonts w:ascii="Verdana" w:hAnsi="Verdana" w:cs="Arial"/>
          <w:sz w:val="20"/>
          <w:szCs w:val="20"/>
        </w:rPr>
        <w:t xml:space="preserve"> til </w:t>
      </w:r>
      <w:r w:rsidR="003A1167" w:rsidRPr="00054F18">
        <w:rPr>
          <w:rFonts w:ascii="Verdana" w:hAnsi="Verdana" w:cs="Arial"/>
          <w:sz w:val="20"/>
          <w:szCs w:val="20"/>
        </w:rPr>
        <w:t xml:space="preserve">Alka i </w:t>
      </w:r>
      <w:r w:rsidRPr="00054F18">
        <w:rPr>
          <w:rFonts w:ascii="Verdana" w:hAnsi="Verdana" w:cs="Arial"/>
          <w:sz w:val="20"/>
          <w:szCs w:val="20"/>
        </w:rPr>
        <w:t xml:space="preserve">Høje Tåstrup. </w:t>
      </w:r>
      <w:r w:rsidR="003A1167" w:rsidRPr="00054F18">
        <w:rPr>
          <w:rFonts w:ascii="Verdana" w:hAnsi="Verdana" w:cs="Arial"/>
          <w:sz w:val="20"/>
          <w:szCs w:val="20"/>
        </w:rPr>
        <w:t>Friti</w:t>
      </w:r>
      <w:r w:rsidR="00086A62" w:rsidRPr="00054F18">
        <w:rPr>
          <w:rFonts w:ascii="Verdana" w:hAnsi="Verdana" w:cs="Arial"/>
          <w:sz w:val="20"/>
          <w:szCs w:val="20"/>
        </w:rPr>
        <w:t>den bruges til rejser med hustru</w:t>
      </w:r>
      <w:bookmarkStart w:id="0" w:name="_GoBack"/>
      <w:bookmarkEnd w:id="0"/>
      <w:r w:rsidR="003A1167" w:rsidRPr="00054F18">
        <w:rPr>
          <w:rFonts w:ascii="Verdana" w:hAnsi="Verdana" w:cs="Arial"/>
          <w:sz w:val="20"/>
          <w:szCs w:val="20"/>
        </w:rPr>
        <w:t>en og til at lytte til</w:t>
      </w:r>
      <w:r w:rsidRPr="00054F18">
        <w:rPr>
          <w:rFonts w:ascii="Verdana" w:hAnsi="Verdana" w:cs="Arial"/>
          <w:sz w:val="20"/>
          <w:szCs w:val="20"/>
        </w:rPr>
        <w:t xml:space="preserve"> heavy rock</w:t>
      </w:r>
      <w:r w:rsidR="00D75982" w:rsidRPr="00054F18">
        <w:rPr>
          <w:rFonts w:ascii="Verdana" w:hAnsi="Verdana" w:cs="Arial"/>
          <w:sz w:val="20"/>
          <w:szCs w:val="20"/>
        </w:rPr>
        <w:t>,</w:t>
      </w:r>
      <w:r w:rsidR="006F5459" w:rsidRPr="00054F18">
        <w:rPr>
          <w:rFonts w:ascii="Verdana" w:hAnsi="Verdana" w:cs="Arial"/>
          <w:sz w:val="20"/>
          <w:szCs w:val="20"/>
        </w:rPr>
        <w:t xml:space="preserve"> som har hans store interesse</w:t>
      </w:r>
      <w:r w:rsidRPr="00054F18">
        <w:rPr>
          <w:rFonts w:ascii="Verdana" w:hAnsi="Verdana" w:cs="Arial"/>
          <w:sz w:val="20"/>
          <w:szCs w:val="20"/>
        </w:rPr>
        <w:t>.  </w:t>
      </w:r>
    </w:p>
    <w:p w:rsidR="006F5459" w:rsidRPr="00054F18" w:rsidRDefault="006F5459" w:rsidP="003A1167">
      <w:pPr>
        <w:rPr>
          <w:rFonts w:ascii="Verdana" w:hAnsi="Verdana" w:cs="Arial"/>
          <w:sz w:val="20"/>
          <w:szCs w:val="20"/>
        </w:rPr>
      </w:pPr>
    </w:p>
    <w:p w:rsidR="00F55A7A" w:rsidRPr="00054F18" w:rsidRDefault="00F55A7A" w:rsidP="00F55A7A">
      <w:pPr>
        <w:rPr>
          <w:rFonts w:ascii="Verdana" w:hAnsi="Verdana" w:cs="Arial"/>
          <w:b/>
          <w:sz w:val="20"/>
          <w:szCs w:val="20"/>
        </w:rPr>
      </w:pPr>
      <w:r w:rsidRPr="00054F18">
        <w:rPr>
          <w:rFonts w:ascii="Verdana" w:hAnsi="Verdana" w:cs="Arial"/>
          <w:b/>
          <w:sz w:val="20"/>
          <w:szCs w:val="20"/>
        </w:rPr>
        <w:t xml:space="preserve">Receptionen </w:t>
      </w:r>
      <w:r w:rsidR="003A1167" w:rsidRPr="00054F18">
        <w:rPr>
          <w:rFonts w:ascii="Verdana" w:hAnsi="Verdana" w:cs="Arial"/>
          <w:b/>
          <w:sz w:val="20"/>
          <w:szCs w:val="20"/>
        </w:rPr>
        <w:t>af</w:t>
      </w:r>
      <w:r w:rsidRPr="00054F18">
        <w:rPr>
          <w:rFonts w:ascii="Verdana" w:hAnsi="Verdana" w:cs="Arial"/>
          <w:b/>
          <w:sz w:val="20"/>
          <w:szCs w:val="20"/>
        </w:rPr>
        <w:t>holdes den 31. august kl. 14.00 – 16.00 i Alkahuset</w:t>
      </w:r>
      <w:r w:rsidR="006F5459" w:rsidRPr="00054F18">
        <w:rPr>
          <w:rFonts w:ascii="Verdana" w:hAnsi="Verdana" w:cs="Arial"/>
          <w:b/>
          <w:sz w:val="20"/>
          <w:szCs w:val="20"/>
        </w:rPr>
        <w:t>, Engelholm Allé 1 i Høje Taastrup.</w:t>
      </w:r>
    </w:p>
    <w:p w:rsidR="00F55A7A" w:rsidRPr="00054F18" w:rsidRDefault="00F55A7A" w:rsidP="00F55A7A">
      <w:pPr>
        <w:rPr>
          <w:rFonts w:ascii="Verdana" w:hAnsi="Verdana" w:cs="Arial"/>
          <w:sz w:val="20"/>
          <w:szCs w:val="20"/>
        </w:rPr>
      </w:pPr>
    </w:p>
    <w:p w:rsidR="00054F18" w:rsidRPr="00054F18" w:rsidRDefault="00054F18" w:rsidP="00F55A7A">
      <w:pPr>
        <w:rPr>
          <w:rFonts w:ascii="Verdana" w:hAnsi="Verdana" w:cs="Arial"/>
          <w:sz w:val="20"/>
          <w:szCs w:val="20"/>
        </w:rPr>
      </w:pPr>
    </w:p>
    <w:p w:rsidR="00054F18" w:rsidRPr="00054F18" w:rsidRDefault="00054F18" w:rsidP="00054F18">
      <w:pPr>
        <w:rPr>
          <w:rFonts w:ascii="Verdana" w:eastAsia="Times New Roman" w:hAnsi="Verdana" w:cs="Times New Roman"/>
          <w:b/>
          <w:color w:val="000000"/>
          <w:sz w:val="20"/>
          <w:szCs w:val="20"/>
        </w:rPr>
      </w:pPr>
    </w:p>
    <w:p w:rsidR="00054F18" w:rsidRPr="00054F18" w:rsidRDefault="00054F18" w:rsidP="00054F18">
      <w:pPr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054F18">
        <w:rPr>
          <w:rFonts w:ascii="Verdana" w:eastAsia="Times New Roman" w:hAnsi="Verdana" w:cs="Times New Roman"/>
          <w:b/>
          <w:color w:val="000000"/>
          <w:sz w:val="20"/>
          <w:szCs w:val="20"/>
        </w:rPr>
        <w:t>For mere information kontakt:</w:t>
      </w:r>
    </w:p>
    <w:p w:rsidR="00054F18" w:rsidRPr="00054F18" w:rsidRDefault="00054F18" w:rsidP="00054F18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54F18">
        <w:rPr>
          <w:rFonts w:ascii="Verdana" w:eastAsia="Times New Roman" w:hAnsi="Verdana" w:cs="Times New Roman"/>
          <w:color w:val="000000"/>
          <w:sz w:val="20"/>
          <w:szCs w:val="20"/>
        </w:rPr>
        <w:t xml:space="preserve">Lise Agerley, Kommunikationschef i </w:t>
      </w:r>
      <w:proofErr w:type="spellStart"/>
      <w:r w:rsidRPr="00054F18">
        <w:rPr>
          <w:rFonts w:ascii="Verdana" w:eastAsia="Times New Roman" w:hAnsi="Verdana" w:cs="Times New Roman"/>
          <w:color w:val="000000"/>
          <w:sz w:val="20"/>
          <w:szCs w:val="20"/>
        </w:rPr>
        <w:t>Alka</w:t>
      </w:r>
      <w:proofErr w:type="spellEnd"/>
    </w:p>
    <w:p w:rsidR="00054F18" w:rsidRPr="00054F18" w:rsidRDefault="00054F18" w:rsidP="00054F18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54F18">
        <w:rPr>
          <w:rFonts w:ascii="Verdana" w:eastAsia="Times New Roman" w:hAnsi="Verdana" w:cs="Times New Roman"/>
          <w:color w:val="000000"/>
          <w:sz w:val="20"/>
          <w:szCs w:val="20"/>
        </w:rPr>
        <w:t>Telefon: 43 58 59 11 / mobil: 40 21 01 77</w:t>
      </w:r>
    </w:p>
    <w:p w:rsidR="00054F18" w:rsidRPr="00054F18" w:rsidRDefault="00054F18" w:rsidP="00054F18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54F18">
        <w:rPr>
          <w:rFonts w:ascii="Verdana" w:eastAsia="Times New Roman" w:hAnsi="Verdana" w:cs="Times New Roman"/>
          <w:color w:val="000000"/>
          <w:sz w:val="20"/>
          <w:szCs w:val="20"/>
        </w:rPr>
        <w:t>Mail: lag@alka.dk</w:t>
      </w:r>
    </w:p>
    <w:p w:rsidR="00054F18" w:rsidRPr="00054F18" w:rsidRDefault="00054F18" w:rsidP="00F55A7A">
      <w:pPr>
        <w:rPr>
          <w:rFonts w:ascii="Verdana" w:hAnsi="Verdana" w:cs="Arial"/>
          <w:sz w:val="20"/>
          <w:szCs w:val="20"/>
        </w:rPr>
      </w:pPr>
    </w:p>
    <w:sectPr w:rsidR="00054F18" w:rsidRPr="00054F18" w:rsidSect="0082272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05A5D"/>
    <w:multiLevelType w:val="hybridMultilevel"/>
    <w:tmpl w:val="DA50E7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756AB"/>
    <w:rsid w:val="00054F18"/>
    <w:rsid w:val="00086A62"/>
    <w:rsid w:val="000A0B74"/>
    <w:rsid w:val="002A3981"/>
    <w:rsid w:val="003A1167"/>
    <w:rsid w:val="004F076C"/>
    <w:rsid w:val="005756AB"/>
    <w:rsid w:val="006F5459"/>
    <w:rsid w:val="007803A6"/>
    <w:rsid w:val="0082272C"/>
    <w:rsid w:val="0099757C"/>
    <w:rsid w:val="00BA2B8D"/>
    <w:rsid w:val="00C06E4A"/>
    <w:rsid w:val="00CA1942"/>
    <w:rsid w:val="00D75982"/>
    <w:rsid w:val="00E15E34"/>
    <w:rsid w:val="00F051E5"/>
    <w:rsid w:val="00F55A7A"/>
    <w:rsid w:val="00F763B5"/>
    <w:rsid w:val="00FC7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3A6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55A7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3A6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55A7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7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Alka Forsikring A/S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Agerley</dc:creator>
  <cp:lastModifiedBy>Kenni</cp:lastModifiedBy>
  <cp:revision>5</cp:revision>
  <cp:lastPrinted>2012-08-20T14:47:00Z</cp:lastPrinted>
  <dcterms:created xsi:type="dcterms:W3CDTF">2012-08-21T06:31:00Z</dcterms:created>
  <dcterms:modified xsi:type="dcterms:W3CDTF">2012-08-21T11:26:00Z</dcterms:modified>
</cp:coreProperties>
</file>