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82" w:rsidRPr="00312E82" w:rsidRDefault="00312E82" w:rsidP="00312E82">
      <w:pPr>
        <w:ind w:left="1304"/>
        <w:rPr>
          <w:rFonts w:ascii="Times New Roman" w:hAnsi="Times New Roman" w:cs="Times New Roman"/>
        </w:rPr>
      </w:pPr>
      <w:r w:rsidRPr="00312E8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Pr="00312E8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12E82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  <w:noProof/>
          <w:lang w:val="da-DK" w:eastAsia="da-DK"/>
        </w:rPr>
        <w:t xml:space="preserve">      </w:t>
      </w:r>
      <w:r w:rsidRPr="00312E82">
        <w:rPr>
          <w:rFonts w:ascii="Times New Roman" w:hAnsi="Times New Roman" w:cs="Times New Roman"/>
          <w:b/>
          <w:noProof/>
          <w:lang w:val="da-DK" w:eastAsia="da-DK"/>
        </w:rPr>
        <w:drawing>
          <wp:inline distT="0" distB="0" distL="0" distR="0">
            <wp:extent cx="1143000" cy="685800"/>
            <wp:effectExtent l="19050" t="0" r="0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82" w:rsidRPr="00312E82" w:rsidRDefault="00312E82" w:rsidP="00312E82">
      <w:pPr>
        <w:rPr>
          <w:rFonts w:ascii="Times New Roman" w:hAnsi="Times New Roman" w:cs="Times New Roman"/>
        </w:rPr>
      </w:pPr>
      <w:r w:rsidRPr="00312E82">
        <w:rPr>
          <w:rFonts w:ascii="Times New Roman" w:hAnsi="Times New Roman" w:cs="Times New Roman"/>
        </w:rPr>
        <w:t>Pressemeddelelse</w:t>
      </w:r>
    </w:p>
    <w:p w:rsidR="00312E82" w:rsidRPr="00312E82" w:rsidRDefault="00312E82" w:rsidP="00312E82">
      <w:pPr>
        <w:jc w:val="right"/>
        <w:rPr>
          <w:rFonts w:ascii="Times New Roman" w:hAnsi="Times New Roman" w:cs="Times New Roman"/>
        </w:rPr>
      </w:pPr>
      <w:r w:rsidRPr="00312E82">
        <w:rPr>
          <w:rFonts w:ascii="Times New Roman" w:hAnsi="Times New Roman" w:cs="Times New Roman"/>
        </w:rPr>
        <w:t>Birkerød, den 13. august 2012</w:t>
      </w:r>
    </w:p>
    <w:p w:rsidR="00114AC8" w:rsidRPr="00312E82" w:rsidRDefault="00333F3F">
      <w:pPr>
        <w:rPr>
          <w:rFonts w:ascii="Times New Roman" w:hAnsi="Times New Roman" w:cs="Times New Roman"/>
          <w:b/>
          <w:sz w:val="28"/>
          <w:szCs w:val="28"/>
        </w:rPr>
      </w:pPr>
      <w:r w:rsidRPr="00312E82">
        <w:rPr>
          <w:rFonts w:ascii="Times New Roman" w:hAnsi="Times New Roman" w:cs="Times New Roman"/>
          <w:b/>
          <w:sz w:val="28"/>
          <w:szCs w:val="28"/>
        </w:rPr>
        <w:t xml:space="preserve">Ny </w:t>
      </w:r>
      <w:r w:rsidR="00853CBA" w:rsidRPr="00312E82">
        <w:rPr>
          <w:rFonts w:ascii="Times New Roman" w:hAnsi="Times New Roman" w:cs="Times New Roman"/>
          <w:b/>
          <w:sz w:val="28"/>
          <w:szCs w:val="28"/>
        </w:rPr>
        <w:t>ledelse i Q8 Danmark</w:t>
      </w:r>
    </w:p>
    <w:p w:rsidR="00853CBA" w:rsidRPr="00312E82" w:rsidRDefault="00853CBA">
      <w:pPr>
        <w:rPr>
          <w:rFonts w:ascii="Times New Roman" w:hAnsi="Times New Roman" w:cs="Times New Roman"/>
          <w:b/>
          <w:i/>
          <w:lang w:val="da-DK"/>
        </w:rPr>
      </w:pPr>
      <w:r w:rsidRPr="00312E82">
        <w:rPr>
          <w:rFonts w:ascii="Times New Roman" w:hAnsi="Times New Roman" w:cs="Times New Roman"/>
          <w:b/>
          <w:i/>
          <w:lang w:val="da-DK"/>
        </w:rPr>
        <w:t xml:space="preserve">Efter </w:t>
      </w:r>
      <w:r w:rsidR="00333F3F" w:rsidRPr="00312E82">
        <w:rPr>
          <w:rFonts w:ascii="Times New Roman" w:hAnsi="Times New Roman" w:cs="Times New Roman"/>
          <w:b/>
          <w:i/>
          <w:lang w:val="da-DK"/>
        </w:rPr>
        <w:t>EU-kommissionen</w:t>
      </w:r>
      <w:r w:rsidRPr="00312E82">
        <w:rPr>
          <w:rFonts w:ascii="Times New Roman" w:hAnsi="Times New Roman" w:cs="Times New Roman"/>
          <w:b/>
          <w:i/>
          <w:lang w:val="da-DK"/>
        </w:rPr>
        <w:t>s godkendelse af fusionen mellem Q8 i Danmark og OK</w:t>
      </w:r>
      <w:r w:rsidR="00333F3F" w:rsidRPr="00312E82">
        <w:rPr>
          <w:rFonts w:ascii="Times New Roman" w:hAnsi="Times New Roman" w:cs="Times New Roman"/>
          <w:b/>
          <w:i/>
          <w:lang w:val="da-DK"/>
        </w:rPr>
        <w:t xml:space="preserve">Q8 i Sverige har </w:t>
      </w:r>
      <w:r w:rsidRPr="00312E82">
        <w:rPr>
          <w:rFonts w:ascii="Times New Roman" w:hAnsi="Times New Roman" w:cs="Times New Roman"/>
          <w:b/>
          <w:i/>
          <w:lang w:val="da-DK"/>
        </w:rPr>
        <w:t>be</w:t>
      </w:r>
      <w:r w:rsidR="00333F3F" w:rsidRPr="00312E82">
        <w:rPr>
          <w:rFonts w:ascii="Times New Roman" w:hAnsi="Times New Roman" w:cs="Times New Roman"/>
          <w:b/>
          <w:i/>
          <w:lang w:val="da-DK"/>
        </w:rPr>
        <w:t xml:space="preserve">styrelsen </w:t>
      </w:r>
      <w:r w:rsidRPr="00312E82">
        <w:rPr>
          <w:rFonts w:ascii="Times New Roman" w:hAnsi="Times New Roman" w:cs="Times New Roman"/>
          <w:b/>
          <w:i/>
          <w:lang w:val="da-DK"/>
        </w:rPr>
        <w:t>for selskaberne nu udpeget den øverste ledelse for den fælle</w:t>
      </w:r>
      <w:r w:rsidR="00C21D63" w:rsidRPr="00312E82">
        <w:rPr>
          <w:rFonts w:ascii="Times New Roman" w:hAnsi="Times New Roman" w:cs="Times New Roman"/>
          <w:b/>
          <w:i/>
          <w:lang w:val="da-DK"/>
        </w:rPr>
        <w:t xml:space="preserve">s </w:t>
      </w:r>
      <w:r w:rsidRPr="00312E82">
        <w:rPr>
          <w:rFonts w:ascii="Times New Roman" w:hAnsi="Times New Roman" w:cs="Times New Roman"/>
          <w:b/>
          <w:i/>
          <w:lang w:val="da-DK"/>
        </w:rPr>
        <w:t xml:space="preserve">skandinaviske drift af de to virksomheder. </w:t>
      </w:r>
    </w:p>
    <w:p w:rsidR="00333F3F" w:rsidRPr="00312E82" w:rsidRDefault="00EA4ADD">
      <w:pPr>
        <w:rPr>
          <w:rFonts w:ascii="Times New Roman" w:hAnsi="Times New Roman" w:cs="Times New Roman"/>
          <w:lang w:val="da-DK"/>
        </w:rPr>
      </w:pPr>
      <w:r w:rsidRPr="00312E82">
        <w:rPr>
          <w:rFonts w:ascii="Times New Roman" w:hAnsi="Times New Roman" w:cs="Times New Roman"/>
          <w:lang w:val="da-DK"/>
        </w:rPr>
        <w:t>Administre</w:t>
      </w:r>
      <w:r w:rsidR="001A38EF" w:rsidRPr="00312E82">
        <w:rPr>
          <w:rFonts w:ascii="Times New Roman" w:hAnsi="Times New Roman" w:cs="Times New Roman"/>
          <w:lang w:val="da-DK"/>
        </w:rPr>
        <w:t xml:space="preserve">rende </w:t>
      </w:r>
      <w:r w:rsidRPr="00312E82">
        <w:rPr>
          <w:rFonts w:ascii="Times New Roman" w:hAnsi="Times New Roman" w:cs="Times New Roman"/>
          <w:lang w:val="da-DK"/>
        </w:rPr>
        <w:t xml:space="preserve">direktør Steffen Pedersen og arbejdende bestyrelsesformand </w:t>
      </w:r>
      <w:r w:rsidR="00333F3F" w:rsidRPr="00312E82">
        <w:rPr>
          <w:rFonts w:ascii="Times New Roman" w:hAnsi="Times New Roman" w:cs="Times New Roman"/>
          <w:lang w:val="da-DK"/>
        </w:rPr>
        <w:t xml:space="preserve">Göran Lindblå </w:t>
      </w:r>
      <w:r w:rsidRPr="00312E82">
        <w:rPr>
          <w:rFonts w:ascii="Times New Roman" w:hAnsi="Times New Roman" w:cs="Times New Roman"/>
          <w:lang w:val="da-DK"/>
        </w:rPr>
        <w:t>vil sammen være ansvarlige for den skandinaviske virksomheds drift, udvikling og integration. Det primære mål er i løbet af de næste tre til fire år at realisere synergier først og fremmest inden</w:t>
      </w:r>
      <w:r w:rsidR="00DF1304" w:rsidRPr="00312E82">
        <w:rPr>
          <w:rFonts w:ascii="Times New Roman" w:hAnsi="Times New Roman" w:cs="Times New Roman"/>
          <w:lang w:val="da-DK"/>
        </w:rPr>
        <w:t xml:space="preserve"> </w:t>
      </w:r>
      <w:r w:rsidRPr="00312E82">
        <w:rPr>
          <w:rFonts w:ascii="Times New Roman" w:hAnsi="Times New Roman" w:cs="Times New Roman"/>
          <w:lang w:val="da-DK"/>
        </w:rPr>
        <w:t>for IT, indkøb og</w:t>
      </w:r>
      <w:r w:rsidR="003C3D56" w:rsidRPr="00312E82">
        <w:rPr>
          <w:rFonts w:ascii="Times New Roman" w:hAnsi="Times New Roman" w:cs="Times New Roman"/>
          <w:lang w:val="da-DK"/>
        </w:rPr>
        <w:t xml:space="preserve"> administration.</w:t>
      </w:r>
    </w:p>
    <w:p w:rsidR="00EA4ADD" w:rsidRPr="00312E82" w:rsidRDefault="00312E82" w:rsidP="00312E8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”</w:t>
      </w:r>
      <w:r w:rsidR="00EA4ADD" w:rsidRPr="00312E82">
        <w:rPr>
          <w:rFonts w:ascii="Times New Roman" w:hAnsi="Times New Roman" w:cs="Times New Roman"/>
          <w:lang w:val="da-DK"/>
        </w:rPr>
        <w:t xml:space="preserve">Jeg havde den glæde at arbejde tæt sammen med Göran Lindblå et par år, da vi dannede OKQ8 i </w:t>
      </w:r>
      <w:r w:rsidR="00DE3891" w:rsidRPr="00312E82">
        <w:rPr>
          <w:rFonts w:ascii="Times New Roman" w:hAnsi="Times New Roman" w:cs="Times New Roman"/>
          <w:lang w:val="da-DK"/>
        </w:rPr>
        <w:t>Sverige, og vi har siden haft en</w:t>
      </w:r>
      <w:r w:rsidR="00EA4ADD" w:rsidRPr="00312E82">
        <w:rPr>
          <w:rFonts w:ascii="Times New Roman" w:hAnsi="Times New Roman" w:cs="Times New Roman"/>
          <w:lang w:val="da-DK"/>
        </w:rPr>
        <w:t xml:space="preserve"> god og konstruktiv kontakt i bestyrelsen for samme selskab. Jeg ser derfor meget frem til en genop</w:t>
      </w:r>
      <w:r w:rsidR="00746D6C" w:rsidRPr="00312E82">
        <w:rPr>
          <w:rFonts w:ascii="Times New Roman" w:hAnsi="Times New Roman" w:cs="Times New Roman"/>
          <w:lang w:val="da-DK"/>
        </w:rPr>
        <w:t xml:space="preserve">tagelse af det tætte samarbejde </w:t>
      </w:r>
      <w:r w:rsidR="00EA4ADD" w:rsidRPr="00312E82">
        <w:rPr>
          <w:rFonts w:ascii="Times New Roman" w:hAnsi="Times New Roman" w:cs="Times New Roman"/>
          <w:lang w:val="da-DK"/>
        </w:rPr>
        <w:t>om vores nye fælles udfordring</w:t>
      </w:r>
      <w:r>
        <w:rPr>
          <w:rFonts w:ascii="Times New Roman" w:hAnsi="Times New Roman" w:cs="Times New Roman"/>
          <w:lang w:val="da-DK"/>
        </w:rPr>
        <w:t>”</w:t>
      </w:r>
      <w:r w:rsidR="00EA4ADD" w:rsidRPr="00312E82">
        <w:rPr>
          <w:rFonts w:ascii="Times New Roman" w:hAnsi="Times New Roman" w:cs="Times New Roman"/>
          <w:lang w:val="da-DK"/>
        </w:rPr>
        <w:t xml:space="preserve">, siger Steffen Pedersen. </w:t>
      </w:r>
    </w:p>
    <w:p w:rsidR="00DF1304" w:rsidRPr="00312E82" w:rsidRDefault="00DF1304" w:rsidP="00DF1304">
      <w:pPr>
        <w:rPr>
          <w:rFonts w:ascii="Times New Roman" w:hAnsi="Times New Roman" w:cs="Times New Roman"/>
          <w:lang w:val="da-DK"/>
        </w:rPr>
      </w:pPr>
      <w:r w:rsidRPr="00312E82">
        <w:rPr>
          <w:rFonts w:ascii="Times New Roman" w:hAnsi="Times New Roman" w:cs="Times New Roman"/>
          <w:lang w:val="da-DK"/>
        </w:rPr>
        <w:t>I den skandinaviske direktion indgår desuden:</w:t>
      </w:r>
    </w:p>
    <w:p w:rsidR="00DF1304" w:rsidRPr="00312E82" w:rsidRDefault="00DF1304" w:rsidP="00DF130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da-DK"/>
        </w:rPr>
      </w:pPr>
      <w:r w:rsidRPr="00312E82">
        <w:rPr>
          <w:rFonts w:ascii="Times New Roman" w:hAnsi="Times New Roman" w:cs="Times New Roman"/>
          <w:lang w:val="da-DK"/>
        </w:rPr>
        <w:t>Britt Hansson - Direktør for Integration/IT og Indkøb</w:t>
      </w:r>
    </w:p>
    <w:p w:rsidR="00DF1304" w:rsidRPr="00312E82" w:rsidRDefault="00DF1304" w:rsidP="00DF130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da-DK"/>
        </w:rPr>
      </w:pPr>
      <w:r w:rsidRPr="00312E82">
        <w:rPr>
          <w:rFonts w:ascii="Times New Roman" w:hAnsi="Times New Roman" w:cs="Times New Roman"/>
          <w:lang w:val="da-DK"/>
        </w:rPr>
        <w:t xml:space="preserve">Bruno Helboe - Direktør for Logistik/Sikkerhed/Miljø </w:t>
      </w:r>
    </w:p>
    <w:p w:rsidR="00DF1304" w:rsidRPr="00312E82" w:rsidRDefault="00DF1304" w:rsidP="00DF130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da-DK"/>
        </w:rPr>
      </w:pPr>
      <w:r w:rsidRPr="00312E82">
        <w:rPr>
          <w:rFonts w:ascii="Times New Roman" w:hAnsi="Times New Roman" w:cs="Times New Roman"/>
          <w:lang w:val="da-DK"/>
        </w:rPr>
        <w:t>Chrilles Svendsen - Direktør Økonomi, Finans og HR</w:t>
      </w:r>
    </w:p>
    <w:p w:rsidR="00DF1304" w:rsidRPr="00312E82" w:rsidRDefault="00DF1304" w:rsidP="00DF130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da-DK"/>
        </w:rPr>
      </w:pPr>
      <w:r w:rsidRPr="00312E82">
        <w:rPr>
          <w:rFonts w:ascii="Times New Roman" w:hAnsi="Times New Roman" w:cs="Times New Roman"/>
          <w:lang w:val="da-DK"/>
        </w:rPr>
        <w:t xml:space="preserve">Helle Dahlgren-Skov - Direktør for Servicestationer og Business Development </w:t>
      </w:r>
    </w:p>
    <w:p w:rsidR="00DF1304" w:rsidRPr="00312E82" w:rsidRDefault="00DF1304" w:rsidP="00DF130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da-DK"/>
        </w:rPr>
      </w:pPr>
      <w:r w:rsidRPr="00312E82">
        <w:rPr>
          <w:rFonts w:ascii="Times New Roman" w:hAnsi="Times New Roman" w:cs="Times New Roman"/>
          <w:lang w:val="da-DK"/>
        </w:rPr>
        <w:t>Mia Martinson - Direktør for Det Direkte Salg og IDS</w:t>
      </w:r>
    </w:p>
    <w:p w:rsidR="00DF1304" w:rsidRPr="00312E82" w:rsidRDefault="00DF1304" w:rsidP="00DF130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da-DK"/>
        </w:rPr>
      </w:pPr>
      <w:r w:rsidRPr="00312E82">
        <w:rPr>
          <w:rFonts w:ascii="Times New Roman" w:hAnsi="Times New Roman" w:cs="Times New Roman"/>
          <w:lang w:val="da-DK"/>
        </w:rPr>
        <w:t>Mikael Bergström - Direktør for Automatstationer, Teknik og Ejendomme</w:t>
      </w:r>
    </w:p>
    <w:p w:rsidR="00FC53C0" w:rsidRPr="00312E82" w:rsidRDefault="00312E82" w:rsidP="00312E8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”</w:t>
      </w:r>
      <w:r w:rsidR="00B31709" w:rsidRPr="00312E82">
        <w:rPr>
          <w:rFonts w:ascii="Times New Roman" w:hAnsi="Times New Roman" w:cs="Times New Roman"/>
          <w:lang w:val="da-DK"/>
        </w:rPr>
        <w:t xml:space="preserve">Det </w:t>
      </w:r>
      <w:r w:rsidR="00FC53C0" w:rsidRPr="00312E82">
        <w:rPr>
          <w:rFonts w:ascii="Times New Roman" w:hAnsi="Times New Roman" w:cs="Times New Roman"/>
          <w:lang w:val="da-DK"/>
        </w:rPr>
        <w:t>er med stor glæde, at vi kan præsentere en så kompetent og erfaren ledelse for vore</w:t>
      </w:r>
      <w:r w:rsidR="0071795E" w:rsidRPr="00312E82">
        <w:rPr>
          <w:rFonts w:ascii="Times New Roman" w:hAnsi="Times New Roman" w:cs="Times New Roman"/>
          <w:lang w:val="da-DK"/>
        </w:rPr>
        <w:t>s</w:t>
      </w:r>
      <w:r w:rsidR="00FC53C0" w:rsidRPr="00312E82">
        <w:rPr>
          <w:rFonts w:ascii="Times New Roman" w:hAnsi="Times New Roman" w:cs="Times New Roman"/>
          <w:lang w:val="da-DK"/>
        </w:rPr>
        <w:t xml:space="preserve"> samlede skandinaviske aktiviteter</w:t>
      </w:r>
      <w:r>
        <w:rPr>
          <w:rFonts w:ascii="Times New Roman" w:hAnsi="Times New Roman" w:cs="Times New Roman"/>
          <w:lang w:val="da-DK"/>
        </w:rPr>
        <w:t>”</w:t>
      </w:r>
      <w:r w:rsidR="00FC53C0" w:rsidRPr="00312E82">
        <w:rPr>
          <w:rFonts w:ascii="Times New Roman" w:hAnsi="Times New Roman" w:cs="Times New Roman"/>
          <w:lang w:val="da-DK"/>
        </w:rPr>
        <w:t xml:space="preserve">, siger Steffen Pedersen. </w:t>
      </w:r>
    </w:p>
    <w:p w:rsidR="00383A39" w:rsidRPr="00312E82" w:rsidRDefault="00FC53C0" w:rsidP="00FC53C0">
      <w:pPr>
        <w:rPr>
          <w:rFonts w:ascii="Times New Roman" w:hAnsi="Times New Roman" w:cs="Times New Roman"/>
          <w:lang w:val="da-DK"/>
        </w:rPr>
      </w:pPr>
      <w:r w:rsidRPr="00312E82">
        <w:rPr>
          <w:rFonts w:ascii="Times New Roman" w:hAnsi="Times New Roman" w:cs="Times New Roman"/>
          <w:lang w:val="da-DK"/>
        </w:rPr>
        <w:t xml:space="preserve">Den skandinaviske virksomhed omfatter 1100 optankningssteder inklusive </w:t>
      </w:r>
      <w:r w:rsidR="00383A39" w:rsidRPr="00312E82">
        <w:rPr>
          <w:rFonts w:ascii="Times New Roman" w:hAnsi="Times New Roman" w:cs="Times New Roman"/>
          <w:lang w:val="da-DK"/>
        </w:rPr>
        <w:t>IDS-</w:t>
      </w:r>
      <w:r w:rsidRPr="00312E82">
        <w:rPr>
          <w:rFonts w:ascii="Times New Roman" w:hAnsi="Times New Roman" w:cs="Times New Roman"/>
          <w:lang w:val="da-DK"/>
        </w:rPr>
        <w:t>stationer i Danmark og</w:t>
      </w:r>
      <w:r w:rsidR="00383A39" w:rsidRPr="00312E82">
        <w:rPr>
          <w:rFonts w:ascii="Times New Roman" w:hAnsi="Times New Roman" w:cs="Times New Roman"/>
          <w:lang w:val="da-DK"/>
        </w:rPr>
        <w:t xml:space="preserve"> i Sverige</w:t>
      </w:r>
      <w:r w:rsidRPr="00312E82">
        <w:rPr>
          <w:rFonts w:ascii="Times New Roman" w:hAnsi="Times New Roman" w:cs="Times New Roman"/>
          <w:lang w:val="da-DK"/>
        </w:rPr>
        <w:t>.</w:t>
      </w:r>
      <w:r w:rsidR="00383A39" w:rsidRPr="00312E82">
        <w:rPr>
          <w:rFonts w:ascii="Times New Roman" w:hAnsi="Times New Roman" w:cs="Times New Roman"/>
          <w:lang w:val="da-DK"/>
        </w:rPr>
        <w:t xml:space="preserve"> </w:t>
      </w:r>
      <w:r w:rsidR="007E16B6" w:rsidRPr="00312E82">
        <w:rPr>
          <w:rFonts w:ascii="Times New Roman" w:hAnsi="Times New Roman" w:cs="Times New Roman"/>
          <w:lang w:val="da-DK"/>
        </w:rPr>
        <w:t xml:space="preserve">Totalt har vi </w:t>
      </w:r>
      <w:r w:rsidR="00383A39" w:rsidRPr="00312E82">
        <w:rPr>
          <w:rFonts w:ascii="Times New Roman" w:hAnsi="Times New Roman" w:cs="Times New Roman"/>
          <w:lang w:val="da-DK"/>
        </w:rPr>
        <w:t>ca</w:t>
      </w:r>
      <w:r w:rsidR="007E16B6" w:rsidRPr="00312E82">
        <w:rPr>
          <w:rFonts w:ascii="Times New Roman" w:hAnsi="Times New Roman" w:cs="Times New Roman"/>
          <w:lang w:val="da-DK"/>
        </w:rPr>
        <w:t>.</w:t>
      </w:r>
      <w:r w:rsidR="00383A39" w:rsidRPr="00312E82">
        <w:rPr>
          <w:rFonts w:ascii="Times New Roman" w:hAnsi="Times New Roman" w:cs="Times New Roman"/>
          <w:lang w:val="da-DK"/>
        </w:rPr>
        <w:t xml:space="preserve"> 4000 </w:t>
      </w:r>
      <w:r w:rsidR="007E16B6" w:rsidRPr="00312E82">
        <w:rPr>
          <w:rFonts w:ascii="Times New Roman" w:hAnsi="Times New Roman" w:cs="Times New Roman"/>
          <w:lang w:val="da-DK"/>
        </w:rPr>
        <w:t>medarbejdere</w:t>
      </w:r>
      <w:r w:rsidR="00383A39" w:rsidRPr="00312E82">
        <w:rPr>
          <w:rFonts w:ascii="Times New Roman" w:hAnsi="Times New Roman" w:cs="Times New Roman"/>
          <w:lang w:val="da-DK"/>
        </w:rPr>
        <w:t xml:space="preserve">, men </w:t>
      </w:r>
      <w:r w:rsidR="007E16B6" w:rsidRPr="00312E82">
        <w:rPr>
          <w:rFonts w:ascii="Times New Roman" w:hAnsi="Times New Roman" w:cs="Times New Roman"/>
          <w:lang w:val="da-DK"/>
        </w:rPr>
        <w:t xml:space="preserve">derudover beskæftiges yderligere </w:t>
      </w:r>
      <w:r w:rsidR="008F05B0" w:rsidRPr="00312E82">
        <w:rPr>
          <w:rFonts w:ascii="Times New Roman" w:hAnsi="Times New Roman" w:cs="Times New Roman"/>
          <w:lang w:val="da-DK"/>
        </w:rPr>
        <w:t>ca</w:t>
      </w:r>
      <w:r w:rsidR="007E16B6" w:rsidRPr="00312E82">
        <w:rPr>
          <w:rFonts w:ascii="Times New Roman" w:hAnsi="Times New Roman" w:cs="Times New Roman"/>
          <w:lang w:val="da-DK"/>
        </w:rPr>
        <w:t>.</w:t>
      </w:r>
      <w:r w:rsidR="00383A39" w:rsidRPr="00312E82">
        <w:rPr>
          <w:rFonts w:ascii="Times New Roman" w:hAnsi="Times New Roman" w:cs="Times New Roman"/>
          <w:lang w:val="da-DK"/>
        </w:rPr>
        <w:t xml:space="preserve"> 2000 hos s</w:t>
      </w:r>
      <w:r w:rsidR="007E16B6" w:rsidRPr="00312E82">
        <w:rPr>
          <w:rFonts w:ascii="Times New Roman" w:hAnsi="Times New Roman" w:cs="Times New Roman"/>
          <w:lang w:val="da-DK"/>
        </w:rPr>
        <w:t>amarbejdspartnere og forhandlere.</w:t>
      </w:r>
      <w:r w:rsidR="00383A39" w:rsidRPr="00312E82">
        <w:rPr>
          <w:rFonts w:ascii="Times New Roman" w:hAnsi="Times New Roman" w:cs="Times New Roman"/>
          <w:lang w:val="da-DK"/>
        </w:rPr>
        <w:t xml:space="preserve"> </w:t>
      </w:r>
      <w:r w:rsidR="007E16B6" w:rsidRPr="00312E82">
        <w:rPr>
          <w:rFonts w:ascii="Times New Roman" w:hAnsi="Times New Roman" w:cs="Times New Roman"/>
          <w:lang w:val="da-DK"/>
        </w:rPr>
        <w:t xml:space="preserve">Omsætningen er </w:t>
      </w:r>
      <w:r w:rsidR="00383A39" w:rsidRPr="00312E82">
        <w:rPr>
          <w:rFonts w:ascii="Times New Roman" w:hAnsi="Times New Roman" w:cs="Times New Roman"/>
          <w:lang w:val="da-DK"/>
        </w:rPr>
        <w:t xml:space="preserve">totalt </w:t>
      </w:r>
      <w:r w:rsidR="007E16B6" w:rsidRPr="00312E82">
        <w:rPr>
          <w:rFonts w:ascii="Times New Roman" w:hAnsi="Times New Roman" w:cs="Times New Roman"/>
          <w:lang w:val="da-DK"/>
        </w:rPr>
        <w:t>på 20,6 mia kroner, eksklusive moms og</w:t>
      </w:r>
      <w:r w:rsidR="00B561E8" w:rsidRPr="00312E82">
        <w:rPr>
          <w:rFonts w:ascii="Times New Roman" w:hAnsi="Times New Roman" w:cs="Times New Roman"/>
          <w:lang w:val="da-DK"/>
        </w:rPr>
        <w:t xml:space="preserve"> punktafgifter</w:t>
      </w:r>
      <w:r w:rsidR="00383A39" w:rsidRPr="00312E82">
        <w:rPr>
          <w:rFonts w:ascii="Times New Roman" w:hAnsi="Times New Roman" w:cs="Times New Roman"/>
          <w:lang w:val="da-DK"/>
        </w:rPr>
        <w:t>.</w:t>
      </w:r>
    </w:p>
    <w:p w:rsidR="00383A39" w:rsidRPr="00312E82" w:rsidRDefault="007E16B6">
      <w:pPr>
        <w:rPr>
          <w:rFonts w:ascii="Times New Roman" w:hAnsi="Times New Roman" w:cs="Times New Roman"/>
          <w:b/>
          <w:lang w:val="da-DK"/>
        </w:rPr>
      </w:pPr>
      <w:r w:rsidRPr="00312E82">
        <w:rPr>
          <w:rFonts w:ascii="Times New Roman" w:hAnsi="Times New Roman" w:cs="Times New Roman"/>
          <w:b/>
          <w:lang w:val="da-DK"/>
        </w:rPr>
        <w:t>For</w:t>
      </w:r>
      <w:r w:rsidR="00383A39" w:rsidRPr="00312E82">
        <w:rPr>
          <w:rFonts w:ascii="Times New Roman" w:hAnsi="Times New Roman" w:cs="Times New Roman"/>
          <w:b/>
          <w:lang w:val="da-DK"/>
        </w:rPr>
        <w:t xml:space="preserve"> me</w:t>
      </w:r>
      <w:r w:rsidRPr="00312E82">
        <w:rPr>
          <w:rFonts w:ascii="Times New Roman" w:hAnsi="Times New Roman" w:cs="Times New Roman"/>
          <w:b/>
          <w:lang w:val="da-DK"/>
        </w:rPr>
        <w:t>re information, kontakt venligst</w:t>
      </w:r>
      <w:r w:rsidR="00383A39" w:rsidRPr="00312E82">
        <w:rPr>
          <w:rFonts w:ascii="Times New Roman" w:hAnsi="Times New Roman" w:cs="Times New Roman"/>
          <w:b/>
          <w:lang w:val="da-DK"/>
        </w:rPr>
        <w:t>:</w:t>
      </w:r>
    </w:p>
    <w:p w:rsidR="007E16B6" w:rsidRPr="00312E82" w:rsidRDefault="007E16B6" w:rsidP="00312E82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312E82">
        <w:rPr>
          <w:rFonts w:ascii="Times New Roman" w:hAnsi="Times New Roman" w:cs="Times New Roman"/>
        </w:rPr>
        <w:t>Steffen Ped</w:t>
      </w:r>
      <w:r w:rsidR="00D91E5A" w:rsidRPr="00312E82">
        <w:rPr>
          <w:rFonts w:ascii="Times New Roman" w:hAnsi="Times New Roman" w:cs="Times New Roman"/>
        </w:rPr>
        <w:t>ersen, adm.dir.</w:t>
      </w:r>
      <w:r w:rsidRPr="00312E82">
        <w:rPr>
          <w:rFonts w:ascii="Times New Roman" w:hAnsi="Times New Roman" w:cs="Times New Roman"/>
        </w:rPr>
        <w:t>, +4521436373</w:t>
      </w:r>
    </w:p>
    <w:p w:rsidR="00383A39" w:rsidRPr="00312E82" w:rsidRDefault="00383A39" w:rsidP="00312E82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312E82">
        <w:rPr>
          <w:rFonts w:ascii="Times New Roman" w:hAnsi="Times New Roman" w:cs="Times New Roman"/>
        </w:rPr>
        <w:t>Göran Lindb</w:t>
      </w:r>
      <w:r w:rsidR="00D91E5A" w:rsidRPr="00312E82">
        <w:rPr>
          <w:rFonts w:ascii="Times New Roman" w:hAnsi="Times New Roman" w:cs="Times New Roman"/>
        </w:rPr>
        <w:t>lå, bestyrelsesformand</w:t>
      </w:r>
      <w:r w:rsidRPr="00312E82">
        <w:rPr>
          <w:rFonts w:ascii="Times New Roman" w:hAnsi="Times New Roman" w:cs="Times New Roman"/>
        </w:rPr>
        <w:t>, +465984422</w:t>
      </w:r>
    </w:p>
    <w:p w:rsidR="00383A39" w:rsidRPr="00312E82" w:rsidRDefault="00D91E5A" w:rsidP="00312E82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312E82">
        <w:rPr>
          <w:rFonts w:ascii="Times New Roman" w:hAnsi="Times New Roman" w:cs="Times New Roman"/>
        </w:rPr>
        <w:t>Peter Tiberg, marketing</w:t>
      </w:r>
      <w:r w:rsidR="00383A39" w:rsidRPr="00312E82">
        <w:rPr>
          <w:rFonts w:ascii="Times New Roman" w:hAnsi="Times New Roman" w:cs="Times New Roman"/>
        </w:rPr>
        <w:t>chef i OK-Q8 AB, +46702680095</w:t>
      </w:r>
    </w:p>
    <w:p w:rsidR="00383A39" w:rsidRPr="00312E82" w:rsidRDefault="00383A39" w:rsidP="00312E82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312E82">
        <w:rPr>
          <w:rFonts w:ascii="Times New Roman" w:hAnsi="Times New Roman" w:cs="Times New Roman"/>
        </w:rPr>
        <w:t>Jytte Wolff-Snedorff, kommunikationschef i Q8 Danmark A/S, +4540942706</w:t>
      </w:r>
    </w:p>
    <w:p w:rsidR="003C3D56" w:rsidRPr="00312E82" w:rsidRDefault="003C3D5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3D56" w:rsidRPr="00312E82" w:rsidSect="004C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3EA"/>
    <w:multiLevelType w:val="hybridMultilevel"/>
    <w:tmpl w:val="BEB26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918A1"/>
    <w:multiLevelType w:val="hybridMultilevel"/>
    <w:tmpl w:val="FCE8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5E9A"/>
    <w:multiLevelType w:val="hybridMultilevel"/>
    <w:tmpl w:val="4FC25CFC"/>
    <w:lvl w:ilvl="0" w:tplc="BA2A8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B173B"/>
    <w:rsid w:val="00114AC8"/>
    <w:rsid w:val="001A38EF"/>
    <w:rsid w:val="001C60D3"/>
    <w:rsid w:val="002D15B4"/>
    <w:rsid w:val="00312E82"/>
    <w:rsid w:val="00333F3F"/>
    <w:rsid w:val="00383A39"/>
    <w:rsid w:val="003C3D56"/>
    <w:rsid w:val="004C1FAD"/>
    <w:rsid w:val="00541F60"/>
    <w:rsid w:val="0071795E"/>
    <w:rsid w:val="00746D6C"/>
    <w:rsid w:val="007E16B6"/>
    <w:rsid w:val="008464C0"/>
    <w:rsid w:val="00853CBA"/>
    <w:rsid w:val="008F05B0"/>
    <w:rsid w:val="00915F6E"/>
    <w:rsid w:val="00B31709"/>
    <w:rsid w:val="00B561E8"/>
    <w:rsid w:val="00BB173B"/>
    <w:rsid w:val="00BD25AD"/>
    <w:rsid w:val="00C21D63"/>
    <w:rsid w:val="00CE7E57"/>
    <w:rsid w:val="00D91E5A"/>
    <w:rsid w:val="00DE3891"/>
    <w:rsid w:val="00DF1304"/>
    <w:rsid w:val="00EA4ADD"/>
    <w:rsid w:val="00FC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D5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OKQ8 AB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Lindblå, Göran</dc:creator>
  <cp:lastModifiedBy>Kenni</cp:lastModifiedBy>
  <cp:revision>3</cp:revision>
  <dcterms:created xsi:type="dcterms:W3CDTF">2012-08-14T10:30:00Z</dcterms:created>
  <dcterms:modified xsi:type="dcterms:W3CDTF">2012-08-14T10:33:00Z</dcterms:modified>
</cp:coreProperties>
</file>