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D60CC" w14:textId="2BEE9FCC" w:rsidR="00750CA4" w:rsidRDefault="00FC1A85" w:rsidP="00C55277">
      <w:pPr>
        <w:pStyle w:val="Rubrik1"/>
      </w:pPr>
      <w:r w:rsidRPr="00FC1A85">
        <w:t xml:space="preserve">Minskade möjligheter </w:t>
      </w:r>
      <w:r w:rsidR="00267687">
        <w:t xml:space="preserve">att få </w:t>
      </w:r>
      <w:r w:rsidRPr="00FC1A85">
        <w:t>tillstånd till färdtjänst</w:t>
      </w:r>
      <w:r w:rsidR="00267687">
        <w:t xml:space="preserve"> för personer med synnedsättning </w:t>
      </w:r>
    </w:p>
    <w:p w14:paraId="28A5E4B5" w14:textId="77777777" w:rsidR="00C55277" w:rsidRDefault="00C55277" w:rsidP="0072157E">
      <w:pPr>
        <w:pStyle w:val="Ingetavstnd"/>
      </w:pPr>
    </w:p>
    <w:p w14:paraId="11D242BF" w14:textId="7F949305" w:rsidR="00077F4F" w:rsidRPr="0072157E" w:rsidRDefault="00F009EB" w:rsidP="0072157E">
      <w:pPr>
        <w:pStyle w:val="Ingetavstnd"/>
        <w:rPr>
          <w:rFonts w:ascii="Arial" w:hAnsi="Arial" w:cs="Arial"/>
          <w:sz w:val="28"/>
          <w:szCs w:val="28"/>
        </w:rPr>
      </w:pPr>
      <w:r>
        <w:t>Jag heter Jim</w:t>
      </w:r>
      <w:r w:rsidR="00A10534">
        <w:t>m</w:t>
      </w:r>
      <w:r>
        <w:t xml:space="preserve">y Pettersson och jag arbetar på </w:t>
      </w:r>
      <w:r w:rsidR="00077F4F" w:rsidRPr="00F204AE">
        <w:t>Synskadades Riksförbund</w:t>
      </w:r>
      <w:r w:rsidR="009F4A5A">
        <w:t xml:space="preserve"> </w:t>
      </w:r>
      <w:r>
        <w:t xml:space="preserve">som </w:t>
      </w:r>
      <w:r w:rsidR="00077F4F" w:rsidRPr="00F204AE">
        <w:t>är landets företrädare för personer som har en synnedsättning eller som är blinda.</w:t>
      </w:r>
    </w:p>
    <w:p w14:paraId="147EE9D9" w14:textId="77777777" w:rsidR="00377949" w:rsidRDefault="00377949" w:rsidP="0072157E">
      <w:pPr>
        <w:pStyle w:val="Ingetavstnd"/>
        <w:rPr>
          <w:rFonts w:ascii="Arial" w:hAnsi="Arial" w:cs="Arial"/>
          <w:sz w:val="28"/>
          <w:szCs w:val="28"/>
        </w:rPr>
      </w:pPr>
    </w:p>
    <w:p w14:paraId="4D4EC9AE" w14:textId="55720DE5" w:rsidR="00F26E2B" w:rsidRDefault="001423B6" w:rsidP="0072157E">
      <w:pPr>
        <w:pStyle w:val="Ingetavstnd"/>
        <w:rPr>
          <w:rFonts w:ascii="Arial" w:hAnsi="Arial" w:cs="Arial"/>
          <w:sz w:val="28"/>
          <w:szCs w:val="28"/>
        </w:rPr>
      </w:pPr>
      <w:r w:rsidRPr="0072157E">
        <w:rPr>
          <w:rFonts w:ascii="Arial" w:hAnsi="Arial" w:cs="Arial"/>
          <w:sz w:val="28"/>
          <w:szCs w:val="28"/>
        </w:rPr>
        <w:t xml:space="preserve">Under </w:t>
      </w:r>
      <w:r w:rsidR="00324347" w:rsidRPr="0072157E">
        <w:rPr>
          <w:rFonts w:ascii="Arial" w:hAnsi="Arial" w:cs="Arial"/>
          <w:sz w:val="28"/>
          <w:szCs w:val="28"/>
        </w:rPr>
        <w:t xml:space="preserve">senare år </w:t>
      </w:r>
      <w:r w:rsidRPr="0072157E">
        <w:rPr>
          <w:rFonts w:ascii="Arial" w:hAnsi="Arial" w:cs="Arial"/>
          <w:sz w:val="28"/>
          <w:szCs w:val="28"/>
        </w:rPr>
        <w:t xml:space="preserve">har </w:t>
      </w:r>
      <w:r w:rsidR="00A10534">
        <w:rPr>
          <w:rFonts w:ascii="Arial" w:hAnsi="Arial" w:cs="Arial"/>
          <w:sz w:val="28"/>
          <w:szCs w:val="28"/>
        </w:rPr>
        <w:t xml:space="preserve">vi </w:t>
      </w:r>
      <w:r w:rsidR="004F5209" w:rsidRPr="0072157E">
        <w:rPr>
          <w:rFonts w:ascii="Arial" w:hAnsi="Arial" w:cs="Arial"/>
          <w:sz w:val="28"/>
          <w:szCs w:val="28"/>
        </w:rPr>
        <w:t xml:space="preserve">fått kännedom om </w:t>
      </w:r>
      <w:r w:rsidR="00F26E2B" w:rsidRPr="0072157E">
        <w:rPr>
          <w:rFonts w:ascii="Arial" w:hAnsi="Arial" w:cs="Arial"/>
          <w:sz w:val="28"/>
          <w:szCs w:val="28"/>
        </w:rPr>
        <w:t>en ytterst allvarlig utveckling</w:t>
      </w:r>
      <w:r w:rsidR="0015007A" w:rsidRPr="0072157E">
        <w:rPr>
          <w:rFonts w:ascii="Arial" w:hAnsi="Arial" w:cs="Arial"/>
          <w:sz w:val="28"/>
          <w:szCs w:val="28"/>
        </w:rPr>
        <w:t>,</w:t>
      </w:r>
      <w:r w:rsidR="00F26E2B" w:rsidRPr="0072157E">
        <w:rPr>
          <w:rFonts w:ascii="Arial" w:hAnsi="Arial" w:cs="Arial"/>
          <w:sz w:val="28"/>
          <w:szCs w:val="28"/>
        </w:rPr>
        <w:t xml:space="preserve"> där allt fler personer, trots uppenbara svårigheter vid orientering </w:t>
      </w:r>
      <w:r w:rsidR="0072157E">
        <w:rPr>
          <w:rFonts w:ascii="Arial" w:hAnsi="Arial" w:cs="Arial"/>
          <w:sz w:val="28"/>
          <w:szCs w:val="28"/>
        </w:rPr>
        <w:t>och</w:t>
      </w:r>
      <w:r w:rsidR="00F26E2B" w:rsidRPr="0072157E">
        <w:rPr>
          <w:rFonts w:ascii="Arial" w:hAnsi="Arial" w:cs="Arial"/>
          <w:sz w:val="28"/>
          <w:szCs w:val="28"/>
        </w:rPr>
        <w:t xml:space="preserve"> förflyttning, får svårare att erhålla färdtjänst. </w:t>
      </w:r>
      <w:r w:rsidR="00A34E0F" w:rsidRPr="0072157E">
        <w:rPr>
          <w:rFonts w:ascii="Arial" w:hAnsi="Arial" w:cs="Arial"/>
          <w:sz w:val="28"/>
          <w:szCs w:val="28"/>
        </w:rPr>
        <w:t>E</w:t>
      </w:r>
      <w:r w:rsidR="00F26E2B" w:rsidRPr="0072157E">
        <w:rPr>
          <w:rFonts w:ascii="Arial" w:hAnsi="Arial" w:cs="Arial"/>
          <w:sz w:val="28"/>
          <w:szCs w:val="28"/>
        </w:rPr>
        <w:t xml:space="preserve">tt oroande antal personer som är helt blinda </w:t>
      </w:r>
      <w:r w:rsidR="00A34E0F" w:rsidRPr="0072157E">
        <w:rPr>
          <w:rFonts w:ascii="Arial" w:hAnsi="Arial" w:cs="Arial"/>
          <w:sz w:val="28"/>
          <w:szCs w:val="28"/>
        </w:rPr>
        <w:t xml:space="preserve">har även </w:t>
      </w:r>
      <w:r w:rsidR="00F26E2B" w:rsidRPr="0072157E">
        <w:rPr>
          <w:rFonts w:ascii="Arial" w:hAnsi="Arial" w:cs="Arial"/>
          <w:sz w:val="28"/>
          <w:szCs w:val="28"/>
        </w:rPr>
        <w:t xml:space="preserve">rapporterats få avslag på sina ansökningar om tillstånd till färdtjänst. </w:t>
      </w:r>
      <w:r w:rsidR="00556664">
        <w:rPr>
          <w:rFonts w:ascii="Arial" w:hAnsi="Arial" w:cs="Arial"/>
          <w:sz w:val="28"/>
          <w:szCs w:val="28"/>
        </w:rPr>
        <w:br/>
      </w:r>
      <w:r w:rsidR="00F26E2B" w:rsidRPr="0072157E">
        <w:rPr>
          <w:rFonts w:ascii="Arial" w:hAnsi="Arial" w:cs="Arial"/>
          <w:sz w:val="28"/>
          <w:szCs w:val="28"/>
        </w:rPr>
        <w:t>Enligt 7 § i lag 1997:736 om färdtjänst skall den sökande som på grund av sitt funktionshinder har väsentliga svårigheter att förflytta sig på egen hand eller att resa med allmänna kommunikationer få tillstånd till färdtjänst.</w:t>
      </w:r>
    </w:p>
    <w:p w14:paraId="4B510DD2" w14:textId="77777777" w:rsidR="0072157E" w:rsidRPr="0072157E" w:rsidRDefault="0072157E" w:rsidP="0072157E">
      <w:pPr>
        <w:pStyle w:val="Ingetavstnd"/>
        <w:rPr>
          <w:rFonts w:ascii="Arial" w:hAnsi="Arial" w:cs="Arial"/>
          <w:sz w:val="28"/>
          <w:szCs w:val="28"/>
        </w:rPr>
      </w:pPr>
    </w:p>
    <w:p w14:paraId="79EC5BD8" w14:textId="77777777" w:rsidR="009F4A5A" w:rsidRDefault="001423B6" w:rsidP="0072157E">
      <w:pPr>
        <w:pStyle w:val="Ingetavstnd"/>
        <w:rPr>
          <w:rFonts w:ascii="Arial" w:hAnsi="Arial" w:cs="Arial"/>
          <w:sz w:val="28"/>
          <w:szCs w:val="28"/>
        </w:rPr>
      </w:pPr>
      <w:r w:rsidRPr="0072157E">
        <w:rPr>
          <w:rFonts w:ascii="Arial" w:hAnsi="Arial" w:cs="Arial"/>
          <w:sz w:val="28"/>
          <w:szCs w:val="28"/>
        </w:rPr>
        <w:t>T</w:t>
      </w:r>
      <w:r w:rsidR="00F26E2B" w:rsidRPr="0072157E">
        <w:rPr>
          <w:rFonts w:ascii="Arial" w:hAnsi="Arial" w:cs="Arial"/>
          <w:sz w:val="28"/>
          <w:szCs w:val="28"/>
        </w:rPr>
        <w:t xml:space="preserve">illståndsgivare såväl som förvaltningsrätten </w:t>
      </w:r>
      <w:r w:rsidRPr="0072157E">
        <w:rPr>
          <w:rFonts w:ascii="Arial" w:hAnsi="Arial" w:cs="Arial"/>
          <w:sz w:val="28"/>
          <w:szCs w:val="28"/>
        </w:rPr>
        <w:t xml:space="preserve">motiverar </w:t>
      </w:r>
      <w:r w:rsidR="0072157E">
        <w:rPr>
          <w:rFonts w:ascii="Arial" w:hAnsi="Arial" w:cs="Arial"/>
          <w:sz w:val="28"/>
          <w:szCs w:val="28"/>
        </w:rPr>
        <w:t>a</w:t>
      </w:r>
      <w:r w:rsidRPr="0072157E">
        <w:rPr>
          <w:rFonts w:ascii="Arial" w:hAnsi="Arial" w:cs="Arial"/>
          <w:sz w:val="28"/>
          <w:szCs w:val="28"/>
        </w:rPr>
        <w:t xml:space="preserve">llt oftare </w:t>
      </w:r>
      <w:r w:rsidR="00F26E2B" w:rsidRPr="0072157E">
        <w:rPr>
          <w:rFonts w:ascii="Arial" w:hAnsi="Arial" w:cs="Arial"/>
          <w:sz w:val="28"/>
          <w:szCs w:val="28"/>
        </w:rPr>
        <w:t>sina beslut med att rekvisitet om väsentliga svårigheter ska tolkas utifrån den rad i förarbetet där det anges att färdtjänst inte är en form av bistånd</w:t>
      </w:r>
      <w:r w:rsidR="00EA4C17" w:rsidRPr="0072157E">
        <w:rPr>
          <w:rFonts w:ascii="Arial" w:hAnsi="Arial" w:cs="Arial"/>
          <w:sz w:val="28"/>
          <w:szCs w:val="28"/>
        </w:rPr>
        <w:t xml:space="preserve"> utan att den ska ses som en trafikform</w:t>
      </w:r>
      <w:r w:rsidR="00F26E2B" w:rsidRPr="0072157E">
        <w:rPr>
          <w:rFonts w:ascii="Arial" w:hAnsi="Arial" w:cs="Arial"/>
          <w:sz w:val="28"/>
          <w:szCs w:val="28"/>
        </w:rPr>
        <w:t xml:space="preserve">. </w:t>
      </w:r>
      <w:r w:rsidR="009F4A5A">
        <w:rPr>
          <w:rFonts w:ascii="Arial" w:hAnsi="Arial" w:cs="Arial"/>
          <w:sz w:val="28"/>
          <w:szCs w:val="28"/>
        </w:rPr>
        <w:br/>
      </w:r>
      <w:r w:rsidR="00A34E0F" w:rsidRPr="0072157E">
        <w:rPr>
          <w:rFonts w:ascii="Arial" w:hAnsi="Arial" w:cs="Arial"/>
          <w:sz w:val="28"/>
          <w:szCs w:val="28"/>
        </w:rPr>
        <w:t xml:space="preserve">Konsekvensen blir att en person med synnedsättning </w:t>
      </w:r>
      <w:r w:rsidR="00F26E2B" w:rsidRPr="0072157E">
        <w:rPr>
          <w:rFonts w:ascii="Arial" w:hAnsi="Arial" w:cs="Arial"/>
          <w:sz w:val="28"/>
          <w:szCs w:val="28"/>
        </w:rPr>
        <w:t xml:space="preserve">som inte har svårigheter att </w:t>
      </w:r>
      <w:r w:rsidR="00A34E0F" w:rsidRPr="0072157E">
        <w:rPr>
          <w:rFonts w:ascii="Arial" w:hAnsi="Arial" w:cs="Arial"/>
          <w:sz w:val="28"/>
          <w:szCs w:val="28"/>
        </w:rPr>
        <w:t xml:space="preserve">fysiskt </w:t>
      </w:r>
      <w:r w:rsidR="00F26E2B" w:rsidRPr="0072157E">
        <w:rPr>
          <w:rFonts w:ascii="Arial" w:hAnsi="Arial" w:cs="Arial"/>
          <w:sz w:val="28"/>
          <w:szCs w:val="28"/>
        </w:rPr>
        <w:t>röra sig</w:t>
      </w:r>
      <w:r w:rsidR="00A34E0F" w:rsidRPr="0072157E">
        <w:rPr>
          <w:rFonts w:ascii="Arial" w:hAnsi="Arial" w:cs="Arial"/>
          <w:sz w:val="28"/>
          <w:szCs w:val="28"/>
        </w:rPr>
        <w:t>,</w:t>
      </w:r>
      <w:r w:rsidR="00F26E2B" w:rsidRPr="0072157E">
        <w:rPr>
          <w:rFonts w:ascii="Arial" w:hAnsi="Arial" w:cs="Arial"/>
          <w:sz w:val="28"/>
          <w:szCs w:val="28"/>
        </w:rPr>
        <w:t xml:space="preserve"> men </w:t>
      </w:r>
      <w:r w:rsidR="00A34E0F" w:rsidRPr="0072157E">
        <w:rPr>
          <w:rFonts w:ascii="Arial" w:hAnsi="Arial" w:cs="Arial"/>
          <w:sz w:val="28"/>
          <w:szCs w:val="28"/>
        </w:rPr>
        <w:t xml:space="preserve">som till följd av funktionsnedsättningen inte </w:t>
      </w:r>
      <w:r w:rsidR="00F26E2B" w:rsidRPr="0072157E">
        <w:rPr>
          <w:rFonts w:ascii="Arial" w:hAnsi="Arial" w:cs="Arial"/>
          <w:sz w:val="28"/>
          <w:szCs w:val="28"/>
        </w:rPr>
        <w:t xml:space="preserve">kan se, orientera sig </w:t>
      </w:r>
      <w:r w:rsidR="00A34E0F" w:rsidRPr="0072157E">
        <w:rPr>
          <w:rFonts w:ascii="Arial" w:hAnsi="Arial" w:cs="Arial"/>
          <w:sz w:val="28"/>
          <w:szCs w:val="28"/>
        </w:rPr>
        <w:t xml:space="preserve">och därför inte kan </w:t>
      </w:r>
      <w:r w:rsidR="00F26E2B" w:rsidRPr="0072157E">
        <w:rPr>
          <w:rFonts w:ascii="Arial" w:hAnsi="Arial" w:cs="Arial"/>
          <w:sz w:val="28"/>
          <w:szCs w:val="28"/>
        </w:rPr>
        <w:t xml:space="preserve">förflytta sig utan fara inte längre </w:t>
      </w:r>
      <w:r w:rsidR="00A34E0F" w:rsidRPr="0072157E">
        <w:rPr>
          <w:rFonts w:ascii="Arial" w:hAnsi="Arial" w:cs="Arial"/>
          <w:sz w:val="28"/>
          <w:szCs w:val="28"/>
        </w:rPr>
        <w:t xml:space="preserve">anses </w:t>
      </w:r>
      <w:r w:rsidR="00F26E2B" w:rsidRPr="0072157E">
        <w:rPr>
          <w:rFonts w:ascii="Arial" w:hAnsi="Arial" w:cs="Arial"/>
          <w:sz w:val="28"/>
          <w:szCs w:val="28"/>
        </w:rPr>
        <w:t xml:space="preserve">kvalificera sig som en person som har väsentliga svårigheter i färdtjänstlagens mening. </w:t>
      </w:r>
      <w:r w:rsidR="00556664">
        <w:rPr>
          <w:rFonts w:ascii="Arial" w:hAnsi="Arial" w:cs="Arial"/>
          <w:sz w:val="28"/>
          <w:szCs w:val="28"/>
        </w:rPr>
        <w:br/>
      </w:r>
    </w:p>
    <w:p w14:paraId="629BF7D1" w14:textId="04A64687" w:rsidR="00F26E2B" w:rsidRPr="0072157E" w:rsidRDefault="00F26E2B" w:rsidP="0072157E">
      <w:pPr>
        <w:pStyle w:val="Ingetavstnd"/>
        <w:rPr>
          <w:rFonts w:ascii="Arial" w:hAnsi="Arial" w:cs="Arial"/>
          <w:sz w:val="28"/>
          <w:szCs w:val="28"/>
        </w:rPr>
      </w:pPr>
      <w:bookmarkStart w:id="0" w:name="_Hlk65486752"/>
      <w:r w:rsidRPr="0072157E">
        <w:rPr>
          <w:rFonts w:ascii="Arial" w:hAnsi="Arial" w:cs="Arial"/>
          <w:sz w:val="28"/>
          <w:szCs w:val="28"/>
        </w:rPr>
        <w:t xml:space="preserve">Vi menar att </w:t>
      </w:r>
      <w:r w:rsidR="00BC5E4B" w:rsidRPr="0072157E">
        <w:rPr>
          <w:rFonts w:ascii="Arial" w:hAnsi="Arial" w:cs="Arial"/>
          <w:sz w:val="28"/>
          <w:szCs w:val="28"/>
        </w:rPr>
        <w:t xml:space="preserve">detta </w:t>
      </w:r>
      <w:r w:rsidR="00A34E0F" w:rsidRPr="0072157E">
        <w:rPr>
          <w:rFonts w:ascii="Arial" w:hAnsi="Arial" w:cs="Arial"/>
          <w:sz w:val="28"/>
          <w:szCs w:val="28"/>
        </w:rPr>
        <w:t xml:space="preserve">varken </w:t>
      </w:r>
      <w:r w:rsidRPr="0072157E">
        <w:rPr>
          <w:rFonts w:ascii="Arial" w:hAnsi="Arial" w:cs="Arial"/>
          <w:sz w:val="28"/>
          <w:szCs w:val="28"/>
        </w:rPr>
        <w:t xml:space="preserve">kan vara lagstiftarens avsikt </w:t>
      </w:r>
      <w:r w:rsidR="00A34E0F" w:rsidRPr="0072157E">
        <w:rPr>
          <w:rFonts w:ascii="Arial" w:hAnsi="Arial" w:cs="Arial"/>
          <w:sz w:val="28"/>
          <w:szCs w:val="28"/>
        </w:rPr>
        <w:t xml:space="preserve">eller att detta ligger </w:t>
      </w:r>
      <w:r w:rsidRPr="0072157E">
        <w:rPr>
          <w:rFonts w:ascii="Arial" w:hAnsi="Arial" w:cs="Arial"/>
          <w:sz w:val="28"/>
          <w:szCs w:val="28"/>
        </w:rPr>
        <w:t>i linje med de funktionshinderpolitiska målen</w:t>
      </w:r>
      <w:r w:rsidR="00BC5E4B" w:rsidRPr="0072157E">
        <w:rPr>
          <w:rFonts w:ascii="Arial" w:hAnsi="Arial" w:cs="Arial"/>
          <w:sz w:val="28"/>
          <w:szCs w:val="28"/>
        </w:rPr>
        <w:t>.</w:t>
      </w:r>
      <w:r w:rsidRPr="0072157E">
        <w:rPr>
          <w:rFonts w:ascii="Arial" w:hAnsi="Arial" w:cs="Arial"/>
          <w:sz w:val="28"/>
          <w:szCs w:val="28"/>
        </w:rPr>
        <w:t xml:space="preserve"> </w:t>
      </w:r>
      <w:r w:rsidR="00DC4FB0" w:rsidRPr="0072157E">
        <w:rPr>
          <w:rFonts w:ascii="Arial" w:hAnsi="Arial" w:cs="Arial"/>
          <w:sz w:val="28"/>
          <w:szCs w:val="28"/>
        </w:rPr>
        <w:t xml:space="preserve">Följden </w:t>
      </w:r>
      <w:r w:rsidR="00BC5E4B" w:rsidRPr="0072157E">
        <w:rPr>
          <w:rFonts w:ascii="Arial" w:hAnsi="Arial" w:cs="Arial"/>
          <w:sz w:val="28"/>
          <w:szCs w:val="28"/>
        </w:rPr>
        <w:t xml:space="preserve">blir </w:t>
      </w:r>
      <w:r w:rsidRPr="0072157E">
        <w:rPr>
          <w:rFonts w:ascii="Arial" w:hAnsi="Arial" w:cs="Arial"/>
          <w:sz w:val="28"/>
          <w:szCs w:val="28"/>
        </w:rPr>
        <w:t xml:space="preserve">att synskadade och blinda får sämre förutsättningar till arbete, studier och fri rörlighet. </w:t>
      </w:r>
    </w:p>
    <w:bookmarkEnd w:id="0"/>
    <w:p w14:paraId="6F89F843" w14:textId="77777777" w:rsidR="00F26E2B" w:rsidRPr="0072157E" w:rsidRDefault="00F26E2B" w:rsidP="0072157E">
      <w:pPr>
        <w:pStyle w:val="Ingetavstnd"/>
        <w:rPr>
          <w:rFonts w:ascii="Arial" w:eastAsia="Times New Roman" w:hAnsi="Arial" w:cs="Arial"/>
          <w:color w:val="000000"/>
          <w:sz w:val="28"/>
          <w:szCs w:val="28"/>
          <w:lang w:eastAsia="sv-SE"/>
        </w:rPr>
      </w:pPr>
    </w:p>
    <w:p w14:paraId="4645F5E3" w14:textId="78F435DC" w:rsidR="00F26E2B" w:rsidRPr="0072157E" w:rsidRDefault="00DC4FB0" w:rsidP="0072157E">
      <w:pPr>
        <w:pStyle w:val="Ingetavstnd"/>
        <w:rPr>
          <w:rFonts w:ascii="Arial" w:eastAsia="Times New Roman" w:hAnsi="Arial" w:cs="Arial"/>
          <w:color w:val="000000"/>
          <w:sz w:val="28"/>
          <w:szCs w:val="28"/>
          <w:lang w:eastAsia="sv-SE"/>
        </w:rPr>
      </w:pPr>
      <w:r w:rsidRPr="0072157E">
        <w:rPr>
          <w:rFonts w:ascii="Arial" w:eastAsia="Times New Roman" w:hAnsi="Arial" w:cs="Arial"/>
          <w:color w:val="000000"/>
          <w:sz w:val="28"/>
          <w:szCs w:val="28"/>
          <w:lang w:eastAsia="sv-SE"/>
        </w:rPr>
        <w:t>För personer som är blinda eller som har en synnedsättning ersätts inte resor med f</w:t>
      </w:r>
      <w:r w:rsidR="00F26E2B" w:rsidRPr="0072157E">
        <w:rPr>
          <w:rFonts w:ascii="Arial" w:eastAsia="Times New Roman" w:hAnsi="Arial" w:cs="Arial"/>
          <w:color w:val="000000"/>
          <w:sz w:val="28"/>
          <w:szCs w:val="28"/>
          <w:lang w:eastAsia="sv-SE"/>
        </w:rPr>
        <w:t xml:space="preserve">ärdtjänst </w:t>
      </w:r>
      <w:r w:rsidRPr="0072157E">
        <w:rPr>
          <w:rFonts w:ascii="Arial" w:eastAsia="Times New Roman" w:hAnsi="Arial" w:cs="Arial"/>
          <w:color w:val="000000"/>
          <w:sz w:val="28"/>
          <w:szCs w:val="28"/>
          <w:lang w:eastAsia="sv-SE"/>
        </w:rPr>
        <w:t xml:space="preserve">av resor med den allmänna </w:t>
      </w:r>
      <w:r w:rsidR="00F26E2B" w:rsidRPr="0072157E">
        <w:rPr>
          <w:rFonts w:ascii="Arial" w:eastAsia="Times New Roman" w:hAnsi="Arial" w:cs="Arial"/>
          <w:color w:val="000000"/>
          <w:sz w:val="28"/>
          <w:szCs w:val="28"/>
          <w:lang w:eastAsia="sv-SE"/>
        </w:rPr>
        <w:t>kollektivtrafik</w:t>
      </w:r>
      <w:r w:rsidRPr="0072157E">
        <w:rPr>
          <w:rFonts w:ascii="Arial" w:eastAsia="Times New Roman" w:hAnsi="Arial" w:cs="Arial"/>
          <w:color w:val="000000"/>
          <w:sz w:val="28"/>
          <w:szCs w:val="28"/>
          <w:lang w:eastAsia="sv-SE"/>
        </w:rPr>
        <w:t>en.</w:t>
      </w:r>
      <w:r w:rsidR="00F26E2B" w:rsidRPr="0072157E">
        <w:rPr>
          <w:rFonts w:ascii="Arial" w:eastAsia="Times New Roman" w:hAnsi="Arial" w:cs="Arial"/>
          <w:color w:val="000000"/>
          <w:sz w:val="28"/>
          <w:szCs w:val="28"/>
          <w:lang w:eastAsia="sv-SE"/>
        </w:rPr>
        <w:t xml:space="preserve"> </w:t>
      </w:r>
      <w:r w:rsidR="00637256" w:rsidRPr="0072157E">
        <w:rPr>
          <w:rFonts w:ascii="Arial" w:eastAsia="Times New Roman" w:hAnsi="Arial" w:cs="Arial"/>
          <w:color w:val="000000"/>
          <w:sz w:val="28"/>
          <w:szCs w:val="28"/>
          <w:lang w:eastAsia="sv-SE"/>
        </w:rPr>
        <w:t xml:space="preserve">Många använder allmän kollektivtrafik för en intränad sträcka och vid längre sträckor kan allmän kollektivtrafik kombineras med färdtjänst. </w:t>
      </w:r>
      <w:r w:rsidR="00382399" w:rsidRPr="0072157E">
        <w:rPr>
          <w:rFonts w:ascii="Arial" w:eastAsia="Times New Roman" w:hAnsi="Arial" w:cs="Arial"/>
          <w:color w:val="000000"/>
          <w:sz w:val="28"/>
          <w:szCs w:val="28"/>
          <w:lang w:eastAsia="sv-SE"/>
        </w:rPr>
        <w:t xml:space="preserve">Många åtgärder har vidtagits </w:t>
      </w:r>
      <w:r w:rsidR="001D476A" w:rsidRPr="0072157E">
        <w:rPr>
          <w:rFonts w:ascii="Arial" w:eastAsia="Times New Roman" w:hAnsi="Arial" w:cs="Arial"/>
          <w:color w:val="000000"/>
          <w:sz w:val="28"/>
          <w:szCs w:val="28"/>
          <w:lang w:eastAsia="sv-SE"/>
        </w:rPr>
        <w:t xml:space="preserve">från samhällets sida </w:t>
      </w:r>
      <w:r w:rsidR="00382399" w:rsidRPr="0072157E">
        <w:rPr>
          <w:rFonts w:ascii="Arial" w:eastAsia="Times New Roman" w:hAnsi="Arial" w:cs="Arial"/>
          <w:color w:val="000000"/>
          <w:sz w:val="28"/>
          <w:szCs w:val="28"/>
          <w:lang w:eastAsia="sv-SE"/>
        </w:rPr>
        <w:t xml:space="preserve">för att göra den allmänna kollektivtrafiken tillgänglig och användbar också för personer med synnedsättning, men här återstår fortfarande mycket arbete. Även om den allmänna kollektivtrafiken skulle vara fullt tillgänglig </w:t>
      </w:r>
      <w:r w:rsidR="001D476A" w:rsidRPr="0072157E">
        <w:rPr>
          <w:rFonts w:ascii="Arial" w:eastAsia="Times New Roman" w:hAnsi="Arial" w:cs="Arial"/>
          <w:color w:val="000000"/>
          <w:sz w:val="28"/>
          <w:szCs w:val="28"/>
          <w:lang w:eastAsia="sv-SE"/>
        </w:rPr>
        <w:t xml:space="preserve">och användbar kommer den aldrig att kunna </w:t>
      </w:r>
      <w:r w:rsidR="00766669" w:rsidRPr="0072157E">
        <w:rPr>
          <w:rFonts w:ascii="Arial" w:eastAsia="Times New Roman" w:hAnsi="Arial" w:cs="Arial"/>
          <w:color w:val="000000"/>
          <w:sz w:val="28"/>
          <w:szCs w:val="28"/>
          <w:lang w:eastAsia="sv-SE"/>
        </w:rPr>
        <w:t>tillgodose resebehovet för personer med synnedsättning</w:t>
      </w:r>
      <w:r w:rsidR="006F14D4" w:rsidRPr="0072157E">
        <w:rPr>
          <w:rFonts w:ascii="Arial" w:eastAsia="Times New Roman" w:hAnsi="Arial" w:cs="Arial"/>
          <w:color w:val="000000"/>
          <w:sz w:val="28"/>
          <w:szCs w:val="28"/>
          <w:lang w:eastAsia="sv-SE"/>
        </w:rPr>
        <w:t xml:space="preserve"> fullt ut</w:t>
      </w:r>
      <w:r w:rsidR="00766669" w:rsidRPr="0072157E">
        <w:rPr>
          <w:rFonts w:ascii="Arial" w:eastAsia="Times New Roman" w:hAnsi="Arial" w:cs="Arial"/>
          <w:color w:val="000000"/>
          <w:sz w:val="28"/>
          <w:szCs w:val="28"/>
          <w:lang w:eastAsia="sv-SE"/>
        </w:rPr>
        <w:t>. E</w:t>
      </w:r>
      <w:r w:rsidR="00382399" w:rsidRPr="0072157E">
        <w:rPr>
          <w:rFonts w:ascii="Arial" w:eastAsia="Times New Roman" w:hAnsi="Arial" w:cs="Arial"/>
          <w:color w:val="000000"/>
          <w:sz w:val="28"/>
          <w:szCs w:val="28"/>
          <w:lang w:eastAsia="sv-SE"/>
        </w:rPr>
        <w:t xml:space="preserve">n person som är blind eller som har en synnedsättning </w:t>
      </w:r>
      <w:r w:rsidR="00766669" w:rsidRPr="0072157E">
        <w:rPr>
          <w:rFonts w:ascii="Arial" w:eastAsia="Times New Roman" w:hAnsi="Arial" w:cs="Arial"/>
          <w:color w:val="000000"/>
          <w:sz w:val="28"/>
          <w:szCs w:val="28"/>
          <w:lang w:eastAsia="sv-SE"/>
        </w:rPr>
        <w:t xml:space="preserve">kommer exempelvis aldrig </w:t>
      </w:r>
      <w:r w:rsidR="00382399" w:rsidRPr="0072157E">
        <w:rPr>
          <w:rFonts w:ascii="Arial" w:eastAsia="Times New Roman" w:hAnsi="Arial" w:cs="Arial"/>
          <w:color w:val="000000"/>
          <w:sz w:val="28"/>
          <w:szCs w:val="28"/>
          <w:lang w:eastAsia="sv-SE"/>
        </w:rPr>
        <w:t xml:space="preserve">på egen hand </w:t>
      </w:r>
      <w:r w:rsidR="00766669" w:rsidRPr="0072157E">
        <w:rPr>
          <w:rFonts w:ascii="Arial" w:eastAsia="Times New Roman" w:hAnsi="Arial" w:cs="Arial"/>
          <w:color w:val="000000"/>
          <w:sz w:val="28"/>
          <w:szCs w:val="28"/>
          <w:lang w:eastAsia="sv-SE"/>
        </w:rPr>
        <w:t xml:space="preserve">kunna </w:t>
      </w:r>
      <w:r w:rsidR="00382399" w:rsidRPr="0072157E">
        <w:rPr>
          <w:rFonts w:ascii="Arial" w:eastAsia="Times New Roman" w:hAnsi="Arial" w:cs="Arial"/>
          <w:color w:val="000000"/>
          <w:sz w:val="28"/>
          <w:szCs w:val="28"/>
          <w:lang w:eastAsia="sv-SE"/>
        </w:rPr>
        <w:t xml:space="preserve">förflytta </w:t>
      </w:r>
      <w:r w:rsidR="00382399" w:rsidRPr="0072157E">
        <w:rPr>
          <w:rFonts w:ascii="Arial" w:eastAsia="Times New Roman" w:hAnsi="Arial" w:cs="Arial"/>
          <w:color w:val="000000"/>
          <w:sz w:val="28"/>
          <w:szCs w:val="28"/>
          <w:lang w:eastAsia="sv-SE"/>
        </w:rPr>
        <w:lastRenderedPageBreak/>
        <w:t>sig från hållplatsen till slutdestinationen</w:t>
      </w:r>
      <w:r w:rsidR="00766669" w:rsidRPr="0072157E">
        <w:rPr>
          <w:rFonts w:ascii="Arial" w:eastAsia="Times New Roman" w:hAnsi="Arial" w:cs="Arial"/>
          <w:color w:val="000000"/>
          <w:sz w:val="28"/>
          <w:szCs w:val="28"/>
          <w:lang w:eastAsia="sv-SE"/>
        </w:rPr>
        <w:t xml:space="preserve"> i en</w:t>
      </w:r>
      <w:r w:rsidR="008A391B" w:rsidRPr="0072157E">
        <w:rPr>
          <w:rFonts w:ascii="Arial" w:eastAsia="Times New Roman" w:hAnsi="Arial" w:cs="Arial"/>
          <w:color w:val="000000"/>
          <w:sz w:val="28"/>
          <w:szCs w:val="28"/>
          <w:lang w:eastAsia="sv-SE"/>
        </w:rPr>
        <w:t xml:space="preserve"> </w:t>
      </w:r>
      <w:r w:rsidR="00766669" w:rsidRPr="0072157E">
        <w:rPr>
          <w:rFonts w:ascii="Arial" w:eastAsia="Times New Roman" w:hAnsi="Arial" w:cs="Arial"/>
          <w:color w:val="000000"/>
          <w:sz w:val="28"/>
          <w:szCs w:val="28"/>
          <w:lang w:eastAsia="sv-SE"/>
        </w:rPr>
        <w:t>miljö</w:t>
      </w:r>
      <w:r w:rsidR="008A391B" w:rsidRPr="0072157E">
        <w:rPr>
          <w:rFonts w:ascii="Arial" w:eastAsia="Times New Roman" w:hAnsi="Arial" w:cs="Arial"/>
          <w:color w:val="000000"/>
          <w:sz w:val="28"/>
          <w:szCs w:val="28"/>
          <w:lang w:eastAsia="sv-SE"/>
        </w:rPr>
        <w:t>,</w:t>
      </w:r>
      <w:r w:rsidR="00766669" w:rsidRPr="0072157E">
        <w:rPr>
          <w:rFonts w:ascii="Arial" w:eastAsia="Times New Roman" w:hAnsi="Arial" w:cs="Arial"/>
          <w:color w:val="000000"/>
          <w:sz w:val="28"/>
          <w:szCs w:val="28"/>
          <w:lang w:eastAsia="sv-SE"/>
        </w:rPr>
        <w:t xml:space="preserve"> som är helt eller delvis okänd</w:t>
      </w:r>
      <w:r w:rsidR="00382399" w:rsidRPr="0072157E">
        <w:rPr>
          <w:rFonts w:ascii="Arial" w:eastAsia="Times New Roman" w:hAnsi="Arial" w:cs="Arial"/>
          <w:color w:val="000000"/>
          <w:sz w:val="28"/>
          <w:szCs w:val="28"/>
          <w:lang w:eastAsia="sv-SE"/>
        </w:rPr>
        <w:t xml:space="preserve">. </w:t>
      </w:r>
      <w:r w:rsidRPr="0072157E">
        <w:rPr>
          <w:rFonts w:ascii="Arial" w:eastAsia="Times New Roman" w:hAnsi="Arial" w:cs="Arial"/>
          <w:color w:val="000000"/>
          <w:sz w:val="28"/>
          <w:szCs w:val="28"/>
          <w:lang w:eastAsia="sv-SE"/>
        </w:rPr>
        <w:t xml:space="preserve">I praktiken </w:t>
      </w:r>
      <w:r w:rsidR="00F26E2B" w:rsidRPr="0072157E">
        <w:rPr>
          <w:rFonts w:ascii="Arial" w:eastAsia="Times New Roman" w:hAnsi="Arial" w:cs="Arial"/>
          <w:color w:val="000000"/>
          <w:sz w:val="28"/>
          <w:szCs w:val="28"/>
          <w:lang w:eastAsia="sv-SE"/>
        </w:rPr>
        <w:t xml:space="preserve">ersätter </w:t>
      </w:r>
      <w:r w:rsidRPr="0072157E">
        <w:rPr>
          <w:rFonts w:ascii="Arial" w:eastAsia="Times New Roman" w:hAnsi="Arial" w:cs="Arial"/>
          <w:color w:val="000000"/>
          <w:sz w:val="28"/>
          <w:szCs w:val="28"/>
          <w:lang w:eastAsia="sv-SE"/>
        </w:rPr>
        <w:t xml:space="preserve">färdtjänsten </w:t>
      </w:r>
      <w:r w:rsidR="00F26E2B" w:rsidRPr="0072157E">
        <w:rPr>
          <w:rFonts w:ascii="Arial" w:eastAsia="Times New Roman" w:hAnsi="Arial" w:cs="Arial"/>
          <w:color w:val="000000"/>
          <w:sz w:val="28"/>
          <w:szCs w:val="28"/>
          <w:lang w:eastAsia="sv-SE"/>
        </w:rPr>
        <w:t>alla sätt att förflytta sig</w:t>
      </w:r>
      <w:r w:rsidRPr="0072157E">
        <w:rPr>
          <w:rFonts w:ascii="Arial" w:eastAsia="Times New Roman" w:hAnsi="Arial" w:cs="Arial"/>
          <w:color w:val="000000"/>
          <w:sz w:val="28"/>
          <w:szCs w:val="28"/>
          <w:lang w:eastAsia="sv-SE"/>
        </w:rPr>
        <w:t xml:space="preserve"> på</w:t>
      </w:r>
      <w:r w:rsidR="00F26E2B" w:rsidRPr="0072157E">
        <w:rPr>
          <w:rFonts w:ascii="Arial" w:eastAsia="Times New Roman" w:hAnsi="Arial" w:cs="Arial"/>
          <w:color w:val="000000"/>
          <w:sz w:val="28"/>
          <w:szCs w:val="28"/>
          <w:lang w:eastAsia="sv-SE"/>
        </w:rPr>
        <w:t xml:space="preserve">. </w:t>
      </w:r>
      <w:r w:rsidR="00556664">
        <w:rPr>
          <w:rFonts w:ascii="Arial" w:eastAsia="Times New Roman" w:hAnsi="Arial" w:cs="Arial"/>
          <w:color w:val="000000"/>
          <w:sz w:val="28"/>
          <w:szCs w:val="28"/>
          <w:lang w:eastAsia="sv-SE"/>
        </w:rPr>
        <w:br/>
      </w:r>
      <w:r w:rsidR="00637256" w:rsidRPr="0072157E">
        <w:rPr>
          <w:rFonts w:ascii="Arial" w:eastAsia="Times New Roman" w:hAnsi="Arial" w:cs="Arial"/>
          <w:color w:val="000000"/>
          <w:sz w:val="28"/>
          <w:szCs w:val="28"/>
          <w:lang w:eastAsia="sv-SE"/>
        </w:rPr>
        <w:t>E</w:t>
      </w:r>
      <w:r w:rsidR="00F26E2B" w:rsidRPr="0072157E">
        <w:rPr>
          <w:rFonts w:ascii="Arial" w:eastAsia="Times New Roman" w:hAnsi="Arial" w:cs="Arial"/>
          <w:color w:val="000000"/>
          <w:sz w:val="28"/>
          <w:szCs w:val="28"/>
          <w:lang w:eastAsia="sv-SE"/>
        </w:rPr>
        <w:t xml:space="preserve">n grav synnedsättning </w:t>
      </w:r>
      <w:r w:rsidR="006B5035" w:rsidRPr="0072157E">
        <w:rPr>
          <w:rFonts w:ascii="Arial" w:eastAsia="Times New Roman" w:hAnsi="Arial" w:cs="Arial"/>
          <w:color w:val="000000"/>
          <w:sz w:val="28"/>
          <w:szCs w:val="28"/>
          <w:lang w:eastAsia="sv-SE"/>
        </w:rPr>
        <w:t xml:space="preserve">medför stora </w:t>
      </w:r>
      <w:r w:rsidR="00F26E2B" w:rsidRPr="0072157E">
        <w:rPr>
          <w:rFonts w:ascii="Arial" w:eastAsia="Times New Roman" w:hAnsi="Arial" w:cs="Arial"/>
          <w:color w:val="000000"/>
          <w:sz w:val="28"/>
          <w:szCs w:val="28"/>
          <w:lang w:eastAsia="sv-SE"/>
        </w:rPr>
        <w:t>svår</w:t>
      </w:r>
      <w:r w:rsidR="006B5035" w:rsidRPr="0072157E">
        <w:rPr>
          <w:rFonts w:ascii="Arial" w:eastAsia="Times New Roman" w:hAnsi="Arial" w:cs="Arial"/>
          <w:color w:val="000000"/>
          <w:sz w:val="28"/>
          <w:szCs w:val="28"/>
          <w:lang w:eastAsia="sv-SE"/>
        </w:rPr>
        <w:t>igheter</w:t>
      </w:r>
      <w:r w:rsidR="00F26E2B" w:rsidRPr="0072157E">
        <w:rPr>
          <w:rFonts w:ascii="Arial" w:eastAsia="Times New Roman" w:hAnsi="Arial" w:cs="Arial"/>
          <w:color w:val="000000"/>
          <w:sz w:val="28"/>
          <w:szCs w:val="28"/>
          <w:lang w:eastAsia="sv-SE"/>
        </w:rPr>
        <w:t xml:space="preserve"> </w:t>
      </w:r>
      <w:r w:rsidR="006B5035" w:rsidRPr="0072157E">
        <w:rPr>
          <w:rFonts w:ascii="Arial" w:eastAsia="Times New Roman" w:hAnsi="Arial" w:cs="Arial"/>
          <w:color w:val="000000"/>
          <w:sz w:val="28"/>
          <w:szCs w:val="28"/>
          <w:lang w:eastAsia="sv-SE"/>
        </w:rPr>
        <w:t xml:space="preserve">när det gäller </w:t>
      </w:r>
      <w:r w:rsidR="00F26E2B" w:rsidRPr="0072157E">
        <w:rPr>
          <w:rFonts w:ascii="Arial" w:eastAsia="Times New Roman" w:hAnsi="Arial" w:cs="Arial"/>
          <w:color w:val="000000"/>
          <w:sz w:val="28"/>
          <w:szCs w:val="28"/>
          <w:lang w:eastAsia="sv-SE"/>
        </w:rPr>
        <w:t>att orientera sig i både kända och okända miljöer, vilket gör att man kan behöva färdtjänst på en sträcka som någon annan går eller cyklar.</w:t>
      </w:r>
    </w:p>
    <w:p w14:paraId="52727018" w14:textId="53E82A2B" w:rsidR="001A6D16" w:rsidRPr="0072157E" w:rsidRDefault="001A6D16" w:rsidP="0072157E">
      <w:pPr>
        <w:pStyle w:val="Ingetavstnd"/>
        <w:rPr>
          <w:rFonts w:ascii="Arial" w:hAnsi="Arial" w:cs="Arial"/>
          <w:sz w:val="28"/>
          <w:szCs w:val="28"/>
        </w:rPr>
      </w:pPr>
    </w:p>
    <w:p w14:paraId="10C4AFD9" w14:textId="4122E897" w:rsidR="006B5035" w:rsidRPr="0072157E" w:rsidRDefault="00F26E2B" w:rsidP="0072157E">
      <w:pPr>
        <w:pStyle w:val="Ingetavstnd"/>
        <w:rPr>
          <w:rFonts w:ascii="Arial" w:hAnsi="Arial" w:cs="Arial"/>
          <w:sz w:val="28"/>
          <w:szCs w:val="28"/>
        </w:rPr>
      </w:pPr>
      <w:r w:rsidRPr="0072157E">
        <w:rPr>
          <w:rFonts w:ascii="Arial" w:hAnsi="Arial" w:cs="Arial"/>
          <w:sz w:val="28"/>
          <w:szCs w:val="28"/>
        </w:rPr>
        <w:t xml:space="preserve">Färdtjänst </w:t>
      </w:r>
      <w:r w:rsidR="00A33C41" w:rsidRPr="0072157E">
        <w:rPr>
          <w:rFonts w:ascii="Arial" w:hAnsi="Arial" w:cs="Arial"/>
          <w:sz w:val="28"/>
          <w:szCs w:val="28"/>
        </w:rPr>
        <w:t xml:space="preserve">borde vara </w:t>
      </w:r>
      <w:r w:rsidRPr="0072157E">
        <w:rPr>
          <w:rFonts w:ascii="Arial" w:hAnsi="Arial" w:cs="Arial"/>
          <w:sz w:val="28"/>
          <w:szCs w:val="28"/>
        </w:rPr>
        <w:t xml:space="preserve">till för dem, som på grund av en funktionsnedsättning, har svårigheter att på egen hand </w:t>
      </w:r>
      <w:r w:rsidR="006B5035" w:rsidRPr="0072157E">
        <w:rPr>
          <w:rFonts w:ascii="Arial" w:hAnsi="Arial" w:cs="Arial"/>
          <w:sz w:val="28"/>
          <w:szCs w:val="28"/>
        </w:rPr>
        <w:t xml:space="preserve">fysiskt </w:t>
      </w:r>
      <w:r w:rsidRPr="0072157E">
        <w:rPr>
          <w:rFonts w:ascii="Arial" w:hAnsi="Arial" w:cs="Arial"/>
          <w:sz w:val="28"/>
          <w:szCs w:val="28"/>
        </w:rPr>
        <w:t>förflytta sig</w:t>
      </w:r>
      <w:r w:rsidR="006B5035" w:rsidRPr="0072157E">
        <w:rPr>
          <w:rFonts w:ascii="Arial" w:hAnsi="Arial" w:cs="Arial"/>
          <w:sz w:val="28"/>
          <w:szCs w:val="28"/>
        </w:rPr>
        <w:t xml:space="preserve">, orientera sig </w:t>
      </w:r>
      <w:r w:rsidRPr="0072157E">
        <w:rPr>
          <w:rFonts w:ascii="Arial" w:hAnsi="Arial" w:cs="Arial"/>
          <w:sz w:val="28"/>
          <w:szCs w:val="28"/>
        </w:rPr>
        <w:t xml:space="preserve">eller använda den allmänna kollektivtrafiken. </w:t>
      </w:r>
      <w:r w:rsidR="00347585" w:rsidRPr="0072157E">
        <w:rPr>
          <w:rFonts w:ascii="Arial" w:hAnsi="Arial" w:cs="Arial"/>
          <w:sz w:val="28"/>
          <w:szCs w:val="28"/>
        </w:rPr>
        <w:t xml:space="preserve">Färdtjänst ska </w:t>
      </w:r>
      <w:r w:rsidRPr="0072157E">
        <w:rPr>
          <w:rFonts w:ascii="Arial" w:hAnsi="Arial" w:cs="Arial"/>
          <w:sz w:val="28"/>
          <w:szCs w:val="28"/>
        </w:rPr>
        <w:t xml:space="preserve">bidra till att personer med funktionsnedsättning, i likhet med andra, </w:t>
      </w:r>
      <w:r w:rsidRPr="007F03B4">
        <w:rPr>
          <w:rFonts w:ascii="Arial" w:hAnsi="Arial" w:cs="Arial"/>
          <w:sz w:val="28"/>
          <w:szCs w:val="28"/>
        </w:rPr>
        <w:t>fritt kan bosätta sig, arbeta, studera och ha en aktiv fritid.</w:t>
      </w:r>
      <w:r w:rsidR="00BC5E4B" w:rsidRPr="007F03B4">
        <w:rPr>
          <w:rFonts w:ascii="Arial" w:hAnsi="Arial" w:cs="Arial"/>
          <w:sz w:val="28"/>
          <w:szCs w:val="28"/>
        </w:rPr>
        <w:t xml:space="preserve"> </w:t>
      </w:r>
      <w:r w:rsidR="00A33C41" w:rsidRPr="007F03B4">
        <w:rPr>
          <w:rFonts w:ascii="Arial" w:hAnsi="Arial" w:cs="Arial"/>
          <w:sz w:val="28"/>
          <w:szCs w:val="28"/>
        </w:rPr>
        <w:t xml:space="preserve">Så är det inte idag. </w:t>
      </w:r>
      <w:r w:rsidR="009F4A5A">
        <w:rPr>
          <w:rFonts w:ascii="Arial" w:hAnsi="Arial" w:cs="Arial"/>
          <w:sz w:val="28"/>
          <w:szCs w:val="28"/>
        </w:rPr>
        <w:br/>
      </w:r>
      <w:r w:rsidR="006B5035" w:rsidRPr="007F03B4">
        <w:rPr>
          <w:rFonts w:ascii="Arial" w:hAnsi="Arial" w:cs="Arial"/>
          <w:sz w:val="28"/>
          <w:szCs w:val="28"/>
        </w:rPr>
        <w:t xml:space="preserve">I </w:t>
      </w:r>
      <w:r w:rsidR="00A33C41" w:rsidRPr="007F03B4">
        <w:rPr>
          <w:rFonts w:ascii="Arial" w:hAnsi="Arial" w:cs="Arial"/>
          <w:sz w:val="28"/>
          <w:szCs w:val="28"/>
        </w:rPr>
        <w:t xml:space="preserve">1 § i </w:t>
      </w:r>
      <w:r w:rsidR="006B5035" w:rsidRPr="007F03B4">
        <w:rPr>
          <w:rFonts w:ascii="Arial" w:hAnsi="Arial" w:cs="Arial"/>
          <w:sz w:val="28"/>
          <w:szCs w:val="28"/>
        </w:rPr>
        <w:t xml:space="preserve">lag 1997:736 om färdtjänst står bara att färdtjänst är särskilt anordnade transporter för personer med funktionshinder”. </w:t>
      </w:r>
      <w:r w:rsidR="00347585" w:rsidRPr="007F03B4">
        <w:rPr>
          <w:rFonts w:ascii="Arial" w:hAnsi="Arial" w:cs="Arial"/>
          <w:sz w:val="28"/>
          <w:szCs w:val="28"/>
        </w:rPr>
        <w:t>I</w:t>
      </w:r>
      <w:r w:rsidR="00A33C41" w:rsidRPr="007F03B4">
        <w:rPr>
          <w:rFonts w:ascii="Arial" w:hAnsi="Arial" w:cs="Arial"/>
          <w:sz w:val="28"/>
          <w:szCs w:val="28"/>
        </w:rPr>
        <w:t xml:space="preserve"> proposition 1996/97:115 kopplas färdtjänsten till möjligheten att resa med den </w:t>
      </w:r>
      <w:r w:rsidR="00A33C41" w:rsidRPr="0072157E">
        <w:rPr>
          <w:rFonts w:ascii="Arial" w:hAnsi="Arial" w:cs="Arial"/>
          <w:sz w:val="28"/>
          <w:szCs w:val="28"/>
        </w:rPr>
        <w:t xml:space="preserve">allmänna kollektivtrafiken och </w:t>
      </w:r>
      <w:r w:rsidR="00347585" w:rsidRPr="0072157E">
        <w:rPr>
          <w:rFonts w:ascii="Arial" w:hAnsi="Arial" w:cs="Arial"/>
          <w:sz w:val="28"/>
          <w:szCs w:val="28"/>
        </w:rPr>
        <w:t xml:space="preserve">denna koppling har blivit allt tydligare genom rättspraxis. </w:t>
      </w:r>
    </w:p>
    <w:p w14:paraId="6DB62316" w14:textId="77777777" w:rsidR="00347585" w:rsidRPr="0072157E" w:rsidRDefault="00347585" w:rsidP="0072157E">
      <w:pPr>
        <w:pStyle w:val="Ingetavstnd"/>
        <w:rPr>
          <w:rFonts w:ascii="Arial" w:hAnsi="Arial" w:cs="Arial"/>
          <w:sz w:val="28"/>
          <w:szCs w:val="28"/>
        </w:rPr>
      </w:pPr>
    </w:p>
    <w:p w14:paraId="0CA69A0D" w14:textId="5587AF1B" w:rsidR="00F26E2B" w:rsidRDefault="00347585" w:rsidP="0072157E">
      <w:pPr>
        <w:pStyle w:val="Ingetavstnd"/>
        <w:rPr>
          <w:rFonts w:ascii="Arial" w:hAnsi="Arial" w:cs="Arial"/>
          <w:sz w:val="28"/>
          <w:szCs w:val="28"/>
        </w:rPr>
      </w:pPr>
      <w:r w:rsidRPr="0072157E">
        <w:rPr>
          <w:rFonts w:ascii="Arial" w:hAnsi="Arial" w:cs="Arial"/>
          <w:sz w:val="28"/>
          <w:szCs w:val="28"/>
        </w:rPr>
        <w:t xml:space="preserve">Synskadades Riksförbund </w:t>
      </w:r>
      <w:r w:rsidR="00BC5E4B" w:rsidRPr="0072157E">
        <w:rPr>
          <w:rFonts w:ascii="Arial" w:hAnsi="Arial" w:cs="Arial"/>
          <w:sz w:val="28"/>
          <w:szCs w:val="28"/>
        </w:rPr>
        <w:t xml:space="preserve">anser att </w:t>
      </w:r>
      <w:r w:rsidRPr="0072157E">
        <w:rPr>
          <w:rFonts w:ascii="Arial" w:hAnsi="Arial" w:cs="Arial"/>
          <w:sz w:val="28"/>
          <w:szCs w:val="28"/>
        </w:rPr>
        <w:t xml:space="preserve">en förändring skyndsamt </w:t>
      </w:r>
      <w:r w:rsidR="001D476A" w:rsidRPr="0072157E">
        <w:rPr>
          <w:rFonts w:ascii="Arial" w:hAnsi="Arial" w:cs="Arial"/>
          <w:sz w:val="28"/>
          <w:szCs w:val="28"/>
        </w:rPr>
        <w:t xml:space="preserve">måste </w:t>
      </w:r>
      <w:r w:rsidR="00BC5E4B" w:rsidRPr="0072157E">
        <w:rPr>
          <w:rFonts w:ascii="Arial" w:hAnsi="Arial" w:cs="Arial"/>
          <w:sz w:val="28"/>
          <w:szCs w:val="28"/>
        </w:rPr>
        <w:t>ske</w:t>
      </w:r>
      <w:r w:rsidR="001D476A" w:rsidRPr="0072157E">
        <w:rPr>
          <w:rFonts w:ascii="Arial" w:hAnsi="Arial" w:cs="Arial"/>
          <w:sz w:val="28"/>
          <w:szCs w:val="28"/>
        </w:rPr>
        <w:t xml:space="preserve">. Det </w:t>
      </w:r>
      <w:r w:rsidRPr="0072157E">
        <w:rPr>
          <w:rFonts w:ascii="Arial" w:hAnsi="Arial" w:cs="Arial"/>
          <w:sz w:val="28"/>
          <w:szCs w:val="28"/>
        </w:rPr>
        <w:t xml:space="preserve">skulle kunna vara </w:t>
      </w:r>
      <w:r w:rsidR="00BC5E4B" w:rsidRPr="0072157E">
        <w:rPr>
          <w:rFonts w:ascii="Arial" w:hAnsi="Arial" w:cs="Arial"/>
          <w:sz w:val="28"/>
          <w:szCs w:val="28"/>
        </w:rPr>
        <w:t>att någon form av rimlighetsrekvisit vid tillståndsgivning</w:t>
      </w:r>
      <w:r w:rsidRPr="0072157E">
        <w:rPr>
          <w:rFonts w:ascii="Arial" w:hAnsi="Arial" w:cs="Arial"/>
          <w:sz w:val="28"/>
          <w:szCs w:val="28"/>
        </w:rPr>
        <w:t xml:space="preserve"> återinförs, som möjliggör för tillståndsgivaren att pröva den sökandes möjligheter att resa utifrån personens faktiska förutsättningar. </w:t>
      </w:r>
    </w:p>
    <w:p w14:paraId="253010CD" w14:textId="77777777" w:rsidR="00992E23" w:rsidRDefault="00992E23" w:rsidP="0072157E">
      <w:pPr>
        <w:pStyle w:val="Ingetavstnd"/>
        <w:rPr>
          <w:rFonts w:ascii="Arial" w:hAnsi="Arial" w:cs="Arial"/>
          <w:sz w:val="28"/>
          <w:szCs w:val="28"/>
        </w:rPr>
      </w:pPr>
    </w:p>
    <w:p w14:paraId="7ED8E4F7" w14:textId="77777777" w:rsidR="009F4A5A" w:rsidRDefault="00F120A5" w:rsidP="0072157E">
      <w:pPr>
        <w:pStyle w:val="Ingetavstnd"/>
        <w:rPr>
          <w:rFonts w:ascii="Arial" w:hAnsi="Arial" w:cs="Arial"/>
          <w:sz w:val="28"/>
          <w:szCs w:val="28"/>
        </w:rPr>
      </w:pPr>
      <w:r>
        <w:rPr>
          <w:rFonts w:ascii="Arial" w:hAnsi="Arial" w:cs="Arial"/>
          <w:sz w:val="28"/>
          <w:szCs w:val="28"/>
        </w:rPr>
        <w:t xml:space="preserve">Med anledning </w:t>
      </w:r>
      <w:r w:rsidR="00494342">
        <w:rPr>
          <w:rFonts w:ascii="Arial" w:hAnsi="Arial" w:cs="Arial"/>
          <w:sz w:val="28"/>
          <w:szCs w:val="28"/>
        </w:rPr>
        <w:t xml:space="preserve">av betänkandet </w:t>
      </w:r>
      <w:r w:rsidR="00616023" w:rsidRPr="00616023">
        <w:rPr>
          <w:rFonts w:ascii="Arial" w:hAnsi="Arial" w:cs="Arial"/>
          <w:sz w:val="28"/>
          <w:szCs w:val="28"/>
        </w:rPr>
        <w:t>Särskilda persontransporter – moderniserad lagstiftning för ökad samordning (SOU 2018:58)</w:t>
      </w:r>
      <w:r w:rsidR="00616023">
        <w:rPr>
          <w:rFonts w:ascii="Arial" w:hAnsi="Arial" w:cs="Arial"/>
          <w:sz w:val="28"/>
          <w:szCs w:val="28"/>
        </w:rPr>
        <w:t xml:space="preserve"> </w:t>
      </w:r>
      <w:r>
        <w:rPr>
          <w:rFonts w:ascii="Arial" w:hAnsi="Arial" w:cs="Arial"/>
          <w:sz w:val="28"/>
          <w:szCs w:val="28"/>
        </w:rPr>
        <w:t xml:space="preserve">väntas en proposition </w:t>
      </w:r>
      <w:r w:rsidR="00992E23">
        <w:rPr>
          <w:rFonts w:ascii="Arial" w:hAnsi="Arial" w:cs="Arial"/>
          <w:sz w:val="28"/>
          <w:szCs w:val="28"/>
        </w:rPr>
        <w:t>från</w:t>
      </w:r>
      <w:r>
        <w:rPr>
          <w:rFonts w:ascii="Arial" w:hAnsi="Arial" w:cs="Arial"/>
          <w:sz w:val="28"/>
          <w:szCs w:val="28"/>
        </w:rPr>
        <w:t xml:space="preserve"> regeringen, som </w:t>
      </w:r>
      <w:r w:rsidR="000173D1">
        <w:rPr>
          <w:rFonts w:ascii="Arial" w:hAnsi="Arial" w:cs="Arial"/>
          <w:sz w:val="28"/>
          <w:szCs w:val="28"/>
        </w:rPr>
        <w:t xml:space="preserve">bland annat kommer att behandla </w:t>
      </w:r>
      <w:r>
        <w:rPr>
          <w:rFonts w:ascii="Arial" w:hAnsi="Arial" w:cs="Arial"/>
          <w:sz w:val="28"/>
          <w:szCs w:val="28"/>
        </w:rPr>
        <w:t xml:space="preserve">frågor kopplade till färdtjänst. </w:t>
      </w:r>
      <w:r w:rsidR="009F4A5A">
        <w:rPr>
          <w:rFonts w:ascii="Arial" w:hAnsi="Arial" w:cs="Arial"/>
          <w:sz w:val="28"/>
          <w:szCs w:val="28"/>
        </w:rPr>
        <w:br/>
      </w:r>
    </w:p>
    <w:p w14:paraId="515583A9" w14:textId="3AC05064" w:rsidR="00F120A5" w:rsidRDefault="009954ED" w:rsidP="0072157E">
      <w:pPr>
        <w:pStyle w:val="Ingetavstnd"/>
        <w:rPr>
          <w:rFonts w:ascii="Arial" w:hAnsi="Arial" w:cs="Arial"/>
          <w:sz w:val="28"/>
          <w:szCs w:val="28"/>
        </w:rPr>
      </w:pPr>
      <w:r>
        <w:rPr>
          <w:rFonts w:ascii="Arial" w:hAnsi="Arial" w:cs="Arial"/>
          <w:sz w:val="28"/>
          <w:szCs w:val="28"/>
        </w:rPr>
        <w:t xml:space="preserve">Vi vill göra er uppmärksamma på att eftersom utredningen inte behandlade tillståndsfrågor är sannolikheten </w:t>
      </w:r>
      <w:r w:rsidR="00D17643">
        <w:rPr>
          <w:rFonts w:ascii="Arial" w:hAnsi="Arial" w:cs="Arial"/>
          <w:sz w:val="28"/>
          <w:szCs w:val="28"/>
        </w:rPr>
        <w:t>stor att det problem som vi uppmärksamma</w:t>
      </w:r>
      <w:r w:rsidR="00080497">
        <w:rPr>
          <w:rFonts w:ascii="Arial" w:hAnsi="Arial" w:cs="Arial"/>
          <w:sz w:val="28"/>
          <w:szCs w:val="28"/>
        </w:rPr>
        <w:t>r</w:t>
      </w:r>
      <w:r w:rsidR="00D17643">
        <w:rPr>
          <w:rFonts w:ascii="Arial" w:hAnsi="Arial" w:cs="Arial"/>
          <w:sz w:val="28"/>
          <w:szCs w:val="28"/>
        </w:rPr>
        <w:t xml:space="preserve"> inte kommer att </w:t>
      </w:r>
      <w:r w:rsidR="00080497">
        <w:rPr>
          <w:rFonts w:ascii="Arial" w:hAnsi="Arial" w:cs="Arial"/>
          <w:sz w:val="28"/>
          <w:szCs w:val="28"/>
        </w:rPr>
        <w:t xml:space="preserve">omfattas </w:t>
      </w:r>
      <w:r w:rsidR="00D17643">
        <w:rPr>
          <w:rFonts w:ascii="Arial" w:hAnsi="Arial" w:cs="Arial"/>
          <w:sz w:val="28"/>
          <w:szCs w:val="28"/>
        </w:rPr>
        <w:t xml:space="preserve">av </w:t>
      </w:r>
      <w:r w:rsidR="00080497">
        <w:rPr>
          <w:rFonts w:ascii="Arial" w:hAnsi="Arial" w:cs="Arial"/>
          <w:sz w:val="28"/>
          <w:szCs w:val="28"/>
        </w:rPr>
        <w:t xml:space="preserve">förslagen i </w:t>
      </w:r>
      <w:r w:rsidR="00D17643">
        <w:rPr>
          <w:rFonts w:ascii="Arial" w:hAnsi="Arial" w:cs="Arial"/>
          <w:sz w:val="28"/>
          <w:szCs w:val="28"/>
        </w:rPr>
        <w:t xml:space="preserve">propositionen. </w:t>
      </w:r>
    </w:p>
    <w:p w14:paraId="2475369D" w14:textId="0330888C" w:rsidR="00A3538E" w:rsidRDefault="00A3538E" w:rsidP="0072157E">
      <w:pPr>
        <w:pStyle w:val="Ingetavstnd"/>
        <w:rPr>
          <w:rFonts w:ascii="Arial" w:hAnsi="Arial" w:cs="Arial"/>
          <w:sz w:val="28"/>
          <w:szCs w:val="28"/>
        </w:rPr>
      </w:pPr>
    </w:p>
    <w:p w14:paraId="77F31236" w14:textId="7DFA99A2" w:rsidR="00A3538E" w:rsidRDefault="00080497" w:rsidP="0072157E">
      <w:pPr>
        <w:pStyle w:val="Ingetavstnd"/>
        <w:rPr>
          <w:rFonts w:ascii="Arial" w:hAnsi="Arial" w:cs="Arial"/>
          <w:sz w:val="28"/>
          <w:szCs w:val="28"/>
        </w:rPr>
      </w:pPr>
      <w:r>
        <w:rPr>
          <w:rFonts w:ascii="Arial" w:hAnsi="Arial" w:cs="Arial"/>
          <w:sz w:val="28"/>
          <w:szCs w:val="28"/>
        </w:rPr>
        <w:t xml:space="preserve">Med vänlig hälsning </w:t>
      </w:r>
    </w:p>
    <w:p w14:paraId="11E4C461" w14:textId="104E7FB4" w:rsidR="00080497" w:rsidRDefault="00080497" w:rsidP="0072157E">
      <w:pPr>
        <w:pStyle w:val="Ingetavstnd"/>
        <w:rPr>
          <w:rFonts w:ascii="Arial" w:hAnsi="Arial" w:cs="Arial"/>
          <w:sz w:val="28"/>
          <w:szCs w:val="28"/>
        </w:rPr>
      </w:pPr>
    </w:p>
    <w:p w14:paraId="55CCA192" w14:textId="61D4D35C" w:rsidR="00F861CC" w:rsidRPr="0072157E" w:rsidRDefault="00F861CC" w:rsidP="0072157E">
      <w:pPr>
        <w:pStyle w:val="Ingetavstnd"/>
        <w:rPr>
          <w:rFonts w:ascii="Arial" w:hAnsi="Arial" w:cs="Arial"/>
          <w:sz w:val="28"/>
          <w:szCs w:val="28"/>
        </w:rPr>
      </w:pPr>
      <w:r>
        <w:rPr>
          <w:rFonts w:ascii="Arial" w:hAnsi="Arial" w:cs="Arial"/>
          <w:sz w:val="28"/>
          <w:szCs w:val="28"/>
        </w:rPr>
        <w:t>Jimmy Pettersson</w:t>
      </w:r>
    </w:p>
    <w:sectPr w:rsidR="00F861CC" w:rsidRPr="00721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2B"/>
    <w:rsid w:val="000173D1"/>
    <w:rsid w:val="00077F4F"/>
    <w:rsid w:val="00080497"/>
    <w:rsid w:val="001423B6"/>
    <w:rsid w:val="0015007A"/>
    <w:rsid w:val="0019579F"/>
    <w:rsid w:val="001A6D16"/>
    <w:rsid w:val="001B60E4"/>
    <w:rsid w:val="001D476A"/>
    <w:rsid w:val="002519B5"/>
    <w:rsid w:val="00267687"/>
    <w:rsid w:val="002E5256"/>
    <w:rsid w:val="00324347"/>
    <w:rsid w:val="00347585"/>
    <w:rsid w:val="00361B83"/>
    <w:rsid w:val="00377949"/>
    <w:rsid w:val="00382399"/>
    <w:rsid w:val="004224AC"/>
    <w:rsid w:val="00494342"/>
    <w:rsid w:val="004F5209"/>
    <w:rsid w:val="00523F7B"/>
    <w:rsid w:val="00554C9B"/>
    <w:rsid w:val="00556664"/>
    <w:rsid w:val="00616023"/>
    <w:rsid w:val="00636D79"/>
    <w:rsid w:val="00637256"/>
    <w:rsid w:val="006B5035"/>
    <w:rsid w:val="006F14D4"/>
    <w:rsid w:val="00702795"/>
    <w:rsid w:val="0072157E"/>
    <w:rsid w:val="00750CA4"/>
    <w:rsid w:val="00766669"/>
    <w:rsid w:val="007905D3"/>
    <w:rsid w:val="007F03B4"/>
    <w:rsid w:val="008A391B"/>
    <w:rsid w:val="009727D4"/>
    <w:rsid w:val="00977B57"/>
    <w:rsid w:val="00992E23"/>
    <w:rsid w:val="009954ED"/>
    <w:rsid w:val="009F4A5A"/>
    <w:rsid w:val="00A10534"/>
    <w:rsid w:val="00A25B74"/>
    <w:rsid w:val="00A33C41"/>
    <w:rsid w:val="00A34E0F"/>
    <w:rsid w:val="00A3538E"/>
    <w:rsid w:val="00BC5E4B"/>
    <w:rsid w:val="00C55277"/>
    <w:rsid w:val="00D17643"/>
    <w:rsid w:val="00DC4FB0"/>
    <w:rsid w:val="00E71F54"/>
    <w:rsid w:val="00EA4C17"/>
    <w:rsid w:val="00EF7CB3"/>
    <w:rsid w:val="00F009EB"/>
    <w:rsid w:val="00F120A5"/>
    <w:rsid w:val="00F26E2B"/>
    <w:rsid w:val="00F861CC"/>
    <w:rsid w:val="00F97A06"/>
    <w:rsid w:val="00FC1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12E6"/>
  <w15:chartTrackingRefBased/>
  <w15:docId w15:val="{14440BF6-1AB9-41B4-AFC3-BD35F441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2B"/>
    <w:pPr>
      <w:spacing w:after="200" w:line="276" w:lineRule="auto"/>
    </w:pPr>
  </w:style>
  <w:style w:type="paragraph" w:styleId="Rubrik1">
    <w:name w:val="heading 1"/>
    <w:basedOn w:val="Normal"/>
    <w:next w:val="Normal"/>
    <w:link w:val="Rubrik1Char"/>
    <w:uiPriority w:val="9"/>
    <w:qFormat/>
    <w:rsid w:val="002E52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2157E"/>
    <w:pPr>
      <w:spacing w:after="0" w:line="240" w:lineRule="auto"/>
    </w:pPr>
  </w:style>
  <w:style w:type="character" w:customStyle="1" w:styleId="Rubrik1Char">
    <w:name w:val="Rubrik 1 Char"/>
    <w:basedOn w:val="Standardstycketeckensnitt"/>
    <w:link w:val="Rubrik1"/>
    <w:uiPriority w:val="9"/>
    <w:rsid w:val="002E52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8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661</Words>
  <Characters>3507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Pettersson</dc:creator>
  <cp:keywords/>
  <dc:description/>
  <cp:lastModifiedBy>Åsa Nilsson</cp:lastModifiedBy>
  <cp:revision>36</cp:revision>
  <dcterms:created xsi:type="dcterms:W3CDTF">2021-02-25T14:07:00Z</dcterms:created>
  <dcterms:modified xsi:type="dcterms:W3CDTF">2021-03-01T09:27:00Z</dcterms:modified>
</cp:coreProperties>
</file>