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53" w:rsidRDefault="00A525A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#17-552</w:t>
      </w:r>
      <w:bookmarkStart w:id="0" w:name="_GoBack"/>
      <w:bookmarkEnd w:id="0"/>
    </w:p>
    <w:p w:rsidR="00AE7B53" w:rsidRDefault="00AE7B53">
      <w:pPr>
        <w:spacing w:after="0"/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Stockholm 2017-11-17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b/>
          <w:sz w:val="28"/>
          <w:szCs w:val="28"/>
          <w:lang w:val="en-US"/>
        </w:rPr>
        <w:t>Listing of Warrants issued by Commerzbank AG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As from November 20, 2017 89 Warrants issued by Commerzbank AG </w:t>
      </w:r>
      <w:proofErr w:type="gramStart"/>
      <w:r w:rsidRPr="00A525A4">
        <w:rPr>
          <w:rFonts w:ascii="Baskerville MT" w:hAnsi="Baskerville MT" w:cs="Baskerville MT"/>
          <w:sz w:val="24"/>
          <w:szCs w:val="24"/>
          <w:lang w:val="en-US"/>
        </w:rPr>
        <w:t>will be listed</w:t>
      </w:r>
      <w:proofErr w:type="gram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on NDX Finland and will be included on the list for Plain vanillas. The instruments </w:t>
      </w:r>
      <w:proofErr w:type="gramStart"/>
      <w:r w:rsidRPr="00A525A4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Type of security: Warrants</w:t>
      </w:r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Term: As from November 20, 2017 to expiry date.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E7B53" w:rsidRPr="00A525A4" w:rsidRDefault="00A525A4">
      <w:pPr>
        <w:spacing w:after="0"/>
        <w:rPr>
          <w:lang w:val="en-US"/>
        </w:rPr>
      </w:pP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Fortum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E7B53" w:rsidRPr="00A525A4" w:rsidRDefault="00A525A4">
      <w:pPr>
        <w:spacing w:after="0"/>
        <w:rPr>
          <w:lang w:val="en-US"/>
        </w:rPr>
      </w:pP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Kone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E7B53" w:rsidRPr="00A525A4" w:rsidRDefault="00A525A4">
      <w:pPr>
        <w:spacing w:after="0"/>
        <w:rPr>
          <w:lang w:val="en-US"/>
        </w:rPr>
      </w:pP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Neste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Corporation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Nokian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Renkaat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E7B53" w:rsidRPr="00A525A4" w:rsidRDefault="00A525A4">
      <w:pPr>
        <w:spacing w:after="0"/>
        <w:rPr>
          <w:lang w:val="en-US"/>
        </w:rPr>
      </w:pP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Nordea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Bank AB</w:t>
      </w:r>
    </w:p>
    <w:p w:rsidR="00AE7B53" w:rsidRPr="00A525A4" w:rsidRDefault="00A525A4">
      <w:pPr>
        <w:spacing w:after="0"/>
        <w:rPr>
          <w:lang w:val="en-US"/>
        </w:rPr>
      </w:pP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A525A4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A525A4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E7B53" w:rsidRDefault="00A525A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Sampo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AE7B53" w:rsidRDefault="00A525A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AE7B53" w:rsidRDefault="00A525A4">
      <w:pPr>
        <w:spacing w:after="0"/>
      </w:pPr>
      <w:r>
        <w:rPr>
          <w:rFonts w:ascii="Baskerville MT" w:hAnsi="Baskerville MT" w:cs="Baskerville MT"/>
          <w:sz w:val="24"/>
          <w:szCs w:val="24"/>
        </w:rPr>
        <w:t>UPM-Ky</w:t>
      </w:r>
      <w:r>
        <w:rPr>
          <w:rFonts w:ascii="Baskerville MT" w:hAnsi="Baskerville MT" w:cs="Baskerville MT"/>
          <w:sz w:val="24"/>
          <w:szCs w:val="24"/>
        </w:rPr>
        <w:t xml:space="preserve">mmene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AE7B53" w:rsidRDefault="00AE7B53">
      <w:pPr>
        <w:spacing w:after="0"/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525A4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525A4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A525A4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525A4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525A4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A525A4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A525A4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525A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525A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E7B53" w:rsidRPr="00A525A4" w:rsidRDefault="00AE7B53">
      <w:pPr>
        <w:spacing w:after="0"/>
        <w:rPr>
          <w:lang w:val="en-US"/>
        </w:rPr>
      </w:pPr>
    </w:p>
    <w:p w:rsidR="00AE7B53" w:rsidRPr="00A525A4" w:rsidRDefault="00A525A4">
      <w:pPr>
        <w:spacing w:after="0"/>
        <w:rPr>
          <w:lang w:val="en-US"/>
        </w:rPr>
      </w:pPr>
      <w:r w:rsidRPr="00A525A4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525A4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525A4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A525A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E7B53" w:rsidRPr="00A525A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25A4">
      <w:pPr>
        <w:spacing w:after="0" w:line="240" w:lineRule="auto"/>
      </w:pPr>
      <w:r>
        <w:separator/>
      </w:r>
    </w:p>
  </w:endnote>
  <w:endnote w:type="continuationSeparator" w:id="0">
    <w:p w:rsidR="00000000" w:rsidRDefault="00A5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25A4">
      <w:pPr>
        <w:spacing w:after="0" w:line="240" w:lineRule="auto"/>
      </w:pPr>
      <w:r>
        <w:separator/>
      </w:r>
    </w:p>
  </w:footnote>
  <w:footnote w:type="continuationSeparator" w:id="0">
    <w:p w:rsidR="00000000" w:rsidRDefault="00A5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53" w:rsidRDefault="00A525A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B53"/>
    <w:rsid w:val="00A525A4"/>
    <w:rsid w:val="00A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3531D2"/>
  <w15:docId w15:val="{7536AA65-1560-4407-A8D3-025E8F4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2017-11-17T09:41:00Z</dcterms:created>
  <dcterms:modified xsi:type="dcterms:W3CDTF">2017-11-17T13:43:00Z</dcterms:modified>
  <cp:category/>
</cp:coreProperties>
</file>