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5C" w:rsidRPr="000E3CAB" w:rsidRDefault="000E3CAB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#17-414</w:t>
      </w:r>
      <w:bookmarkStart w:id="0" w:name="_GoBack"/>
      <w:bookmarkEnd w:id="0"/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>Stockholm 2017-09-05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warrants issued by </w:t>
      </w:r>
      <w:proofErr w:type="spellStart"/>
      <w:r w:rsidRPr="000E3CAB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0E3CAB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As from September 06, 2017, 4 Knock out warrants issued by </w:t>
      </w: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Finland and will be included on the list for Knock-Outs. The instruments will be registered at </w:t>
      </w: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 Financi</w:t>
      </w:r>
      <w:r w:rsidRPr="000E3CAB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>Term: As from September 06, 2017 and forward or until time for knock out event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Market Maker: Bank </w:t>
      </w: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 Europe AG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Nokia </w:t>
      </w: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1C1F5C" w:rsidRPr="000E3CAB" w:rsidRDefault="000E3CAB">
      <w:pPr>
        <w:spacing w:after="0"/>
        <w:rPr>
          <w:lang w:val="en-US"/>
        </w:rPr>
      </w:pPr>
      <w:proofErr w:type="spellStart"/>
      <w:r w:rsidRPr="000E3CAB">
        <w:rPr>
          <w:rFonts w:ascii="Baskerville MT" w:hAnsi="Baskerville MT" w:cs="Baskerville MT"/>
          <w:sz w:val="24"/>
          <w:szCs w:val="24"/>
          <w:lang w:val="en-US"/>
        </w:rPr>
        <w:t>Neste</w:t>
      </w:r>
      <w:proofErr w:type="spellEnd"/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 Corpora</w:t>
      </w:r>
      <w:r w:rsidRPr="000E3CAB">
        <w:rPr>
          <w:rFonts w:ascii="Baskerville MT" w:hAnsi="Baskerville MT" w:cs="Baskerville MT"/>
          <w:sz w:val="24"/>
          <w:szCs w:val="24"/>
          <w:lang w:val="en-US"/>
        </w:rPr>
        <w:t>tion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1C1F5C" w:rsidRPr="000E3CAB" w:rsidRDefault="000E3CAB">
      <w:pPr>
        <w:spacing w:after="0"/>
        <w:rPr>
          <w:lang w:val="en-US"/>
        </w:rPr>
      </w:pPr>
      <w:hyperlink r:id="rId7" w:history="1">
        <w:r w:rsidRPr="000E3CAB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0E3CAB">
          <w:rPr>
            <w:color w:val="0000FF"/>
            <w:u w:val="single"/>
            <w:lang w:val="en-US"/>
          </w:rPr>
          <w:t>KnockOutWarrants</w:t>
        </w:r>
        <w:proofErr w:type="spellEnd"/>
        <w:r w:rsidRPr="000E3CAB">
          <w:rPr>
            <w:color w:val="0000FF"/>
            <w:u w:val="single"/>
            <w:lang w:val="en-US"/>
          </w:rPr>
          <w:t xml:space="preserve"> ]</w:t>
        </w:r>
      </w:hyperlink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0E3CAB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0E3CAB">
        <w:rPr>
          <w:rFonts w:ascii="Baskerville MT" w:hAnsi="Baskerville MT" w:cs="Baskerville MT"/>
          <w:b/>
          <w:sz w:val="24"/>
          <w:szCs w:val="24"/>
          <w:lang w:val="en-US"/>
        </w:rPr>
        <w:t xml:space="preserve"> se</w:t>
      </w:r>
      <w:r w:rsidRPr="000E3CAB">
        <w:rPr>
          <w:rFonts w:ascii="Baskerville MT" w:hAnsi="Baskerville MT" w:cs="Baskerville MT"/>
          <w:b/>
          <w:sz w:val="24"/>
          <w:szCs w:val="24"/>
          <w:lang w:val="en-US"/>
        </w:rPr>
        <w:t>e attached file.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E3CA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E3CA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E3CA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C1F5C" w:rsidRPr="000E3CAB" w:rsidRDefault="001C1F5C">
      <w:pPr>
        <w:spacing w:after="0"/>
        <w:rPr>
          <w:lang w:val="en-US"/>
        </w:rPr>
      </w:pPr>
    </w:p>
    <w:p w:rsidR="001C1F5C" w:rsidRPr="000E3CAB" w:rsidRDefault="000E3CAB">
      <w:pPr>
        <w:spacing w:after="0"/>
        <w:rPr>
          <w:lang w:val="en-US"/>
        </w:rPr>
      </w:pPr>
      <w:r w:rsidRPr="000E3CA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E3CA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C1F5C" w:rsidRPr="000E3CA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3CAB">
      <w:pPr>
        <w:spacing w:after="0" w:line="240" w:lineRule="auto"/>
      </w:pPr>
      <w:r>
        <w:separator/>
      </w:r>
    </w:p>
  </w:endnote>
  <w:endnote w:type="continuationSeparator" w:id="0">
    <w:p w:rsidR="00000000" w:rsidRDefault="000E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3CAB">
      <w:pPr>
        <w:spacing w:after="0" w:line="240" w:lineRule="auto"/>
      </w:pPr>
      <w:r>
        <w:separator/>
      </w:r>
    </w:p>
  </w:footnote>
  <w:footnote w:type="continuationSeparator" w:id="0">
    <w:p w:rsidR="00000000" w:rsidRDefault="000E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C" w:rsidRDefault="000E3CA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F5C"/>
    <w:rsid w:val="000E3CAB"/>
    <w:rsid w:val="001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8724C9"/>
  <w15:docId w15:val="{01547114-2F94-4FA1-8E03-64A000C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2017-09-05T06:32:00Z</dcterms:created>
  <dcterms:modified xsi:type="dcterms:W3CDTF">2017-09-05T11:48:00Z</dcterms:modified>
  <cp:category/>
</cp:coreProperties>
</file>