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6E" w:rsidRPr="006B5003" w:rsidRDefault="006B5003">
      <w:pPr>
        <w:spacing w:after="0"/>
        <w:rPr>
          <w:lang w:val="en-US"/>
        </w:rPr>
      </w:pPr>
      <w:r w:rsidRPr="006B5003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17-715</w:t>
      </w:r>
      <w:bookmarkStart w:id="0" w:name="_GoBack"/>
      <w:bookmarkEnd w:id="0"/>
    </w:p>
    <w:p w:rsidR="0090426E" w:rsidRPr="006B5003" w:rsidRDefault="0090426E">
      <w:pPr>
        <w:spacing w:after="0"/>
        <w:rPr>
          <w:lang w:val="en-US"/>
        </w:rPr>
      </w:pPr>
    </w:p>
    <w:p w:rsidR="0090426E" w:rsidRPr="006B5003" w:rsidRDefault="006B5003">
      <w:pPr>
        <w:spacing w:after="0"/>
        <w:rPr>
          <w:lang w:val="en-US"/>
        </w:rPr>
      </w:pPr>
      <w:r w:rsidRPr="006B5003">
        <w:rPr>
          <w:rFonts w:ascii="Baskerville MT" w:hAnsi="Baskerville MT" w:cs="Baskerville MT"/>
          <w:sz w:val="24"/>
          <w:szCs w:val="24"/>
          <w:lang w:val="en-US"/>
        </w:rPr>
        <w:t>Stockholm 2017-07-27</w:t>
      </w:r>
    </w:p>
    <w:p w:rsidR="0090426E" w:rsidRPr="006B5003" w:rsidRDefault="0090426E">
      <w:pPr>
        <w:spacing w:after="0"/>
        <w:rPr>
          <w:lang w:val="en-US"/>
        </w:rPr>
      </w:pPr>
    </w:p>
    <w:p w:rsidR="0090426E" w:rsidRPr="006B5003" w:rsidRDefault="006B5003">
      <w:pPr>
        <w:spacing w:after="0"/>
        <w:rPr>
          <w:lang w:val="en-US"/>
        </w:rPr>
      </w:pPr>
      <w:r w:rsidRPr="006B5003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BNP Paribas Issuance B.V.</w:t>
      </w:r>
    </w:p>
    <w:p w:rsidR="0090426E" w:rsidRPr="006B5003" w:rsidRDefault="0090426E">
      <w:pPr>
        <w:spacing w:after="0"/>
        <w:rPr>
          <w:lang w:val="en-US"/>
        </w:rPr>
      </w:pPr>
    </w:p>
    <w:p w:rsidR="0090426E" w:rsidRPr="006B5003" w:rsidRDefault="006B5003">
      <w:pPr>
        <w:spacing w:after="0"/>
        <w:rPr>
          <w:lang w:val="en-US"/>
        </w:rPr>
      </w:pPr>
      <w:r w:rsidRPr="006B5003">
        <w:rPr>
          <w:rFonts w:ascii="Baskerville MT" w:hAnsi="Baskerville MT" w:cs="Baskerville MT"/>
          <w:sz w:val="24"/>
          <w:szCs w:val="24"/>
          <w:lang w:val="en-US"/>
        </w:rPr>
        <w:t>As from July 28, 2017, 25 Mini futures issued by BNP Paribas Issuance B.V. will be listed on NDX Sweden and will be included on the list for Knock-Outs. The instruments will be registered at Euroclear Sweden AB.</w:t>
      </w:r>
    </w:p>
    <w:p w:rsidR="0090426E" w:rsidRPr="006B5003" w:rsidRDefault="0090426E">
      <w:pPr>
        <w:spacing w:after="0"/>
        <w:rPr>
          <w:lang w:val="en-US"/>
        </w:rPr>
      </w:pPr>
    </w:p>
    <w:p w:rsidR="0090426E" w:rsidRPr="006B5003" w:rsidRDefault="006B5003">
      <w:pPr>
        <w:spacing w:after="0"/>
        <w:rPr>
          <w:lang w:val="en-US"/>
        </w:rPr>
      </w:pPr>
      <w:r w:rsidRPr="006B5003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90426E" w:rsidRPr="006B5003" w:rsidRDefault="006B5003">
      <w:pPr>
        <w:spacing w:after="0"/>
        <w:rPr>
          <w:lang w:val="en-US"/>
        </w:rPr>
      </w:pPr>
      <w:r w:rsidRPr="006B5003">
        <w:rPr>
          <w:rFonts w:ascii="Baskerville MT" w:hAnsi="Baskerville MT" w:cs="Baskerville MT"/>
          <w:sz w:val="24"/>
          <w:szCs w:val="24"/>
          <w:lang w:val="en-US"/>
        </w:rPr>
        <w:t>Type of s</w:t>
      </w:r>
      <w:r w:rsidRPr="006B5003">
        <w:rPr>
          <w:rFonts w:ascii="Baskerville MT" w:hAnsi="Baskerville MT" w:cs="Baskerville MT"/>
          <w:sz w:val="24"/>
          <w:szCs w:val="24"/>
          <w:lang w:val="en-US"/>
        </w:rPr>
        <w:t>ecurity: Mini futures, open ended</w:t>
      </w:r>
    </w:p>
    <w:p w:rsidR="0090426E" w:rsidRPr="006B5003" w:rsidRDefault="006B5003">
      <w:pPr>
        <w:spacing w:after="0"/>
        <w:rPr>
          <w:lang w:val="en-US"/>
        </w:rPr>
      </w:pPr>
      <w:r w:rsidRPr="006B5003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90426E" w:rsidRPr="006B5003" w:rsidRDefault="006B5003">
      <w:pPr>
        <w:spacing w:after="0"/>
        <w:rPr>
          <w:lang w:val="en-US"/>
        </w:rPr>
      </w:pPr>
      <w:r w:rsidRPr="006B5003">
        <w:rPr>
          <w:rFonts w:ascii="Baskerville MT" w:hAnsi="Baskerville MT" w:cs="Baskerville MT"/>
          <w:sz w:val="24"/>
          <w:szCs w:val="24"/>
          <w:lang w:val="en-US"/>
        </w:rPr>
        <w:t>Term: As from July 28, 2017 and forward or until time for knock out event</w:t>
      </w:r>
    </w:p>
    <w:p w:rsidR="0090426E" w:rsidRDefault="006B5003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90426E" w:rsidRDefault="0090426E">
      <w:pPr>
        <w:spacing w:after="0"/>
      </w:pPr>
    </w:p>
    <w:p w:rsidR="0090426E" w:rsidRPr="006B5003" w:rsidRDefault="006B5003">
      <w:pPr>
        <w:spacing w:after="0"/>
        <w:rPr>
          <w:lang w:val="en-US"/>
        </w:rPr>
      </w:pPr>
      <w:r w:rsidRPr="006B5003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90426E" w:rsidRPr="006B5003" w:rsidRDefault="006B5003">
      <w:pPr>
        <w:spacing w:after="0"/>
        <w:rPr>
          <w:lang w:val="en-US"/>
        </w:rPr>
      </w:pPr>
      <w:r w:rsidRPr="006B5003">
        <w:rPr>
          <w:rFonts w:ascii="Baskerville MT" w:hAnsi="Baskerville MT" w:cs="Baskerville MT"/>
          <w:sz w:val="24"/>
          <w:szCs w:val="24"/>
          <w:lang w:val="en-US"/>
        </w:rPr>
        <w:t>ABB Ltd</w:t>
      </w:r>
    </w:p>
    <w:p w:rsidR="0090426E" w:rsidRPr="006B5003" w:rsidRDefault="006B5003">
      <w:pPr>
        <w:spacing w:after="0"/>
        <w:rPr>
          <w:lang w:val="en-US"/>
        </w:rPr>
      </w:pPr>
      <w:r w:rsidRPr="006B5003">
        <w:rPr>
          <w:rFonts w:ascii="Baskerville MT" w:hAnsi="Baskerville MT" w:cs="Baskerville MT"/>
          <w:sz w:val="24"/>
          <w:szCs w:val="24"/>
          <w:lang w:val="en-US"/>
        </w:rPr>
        <w:t>Alfa Laval AB</w:t>
      </w:r>
    </w:p>
    <w:p w:rsidR="0090426E" w:rsidRDefault="006B5003">
      <w:pPr>
        <w:spacing w:after="0"/>
      </w:pPr>
      <w:r>
        <w:rPr>
          <w:rFonts w:ascii="Baskerville MT" w:hAnsi="Baskerville MT" w:cs="Baskerville MT"/>
          <w:sz w:val="24"/>
          <w:szCs w:val="24"/>
        </w:rPr>
        <w:t>AstraZeneca PLC</w:t>
      </w:r>
    </w:p>
    <w:p w:rsidR="0090426E" w:rsidRDefault="006B5003">
      <w:pPr>
        <w:spacing w:after="0"/>
      </w:pPr>
      <w:r>
        <w:rPr>
          <w:rFonts w:ascii="Baskerville MT" w:hAnsi="Baskerville MT" w:cs="Baskerville MT"/>
          <w:sz w:val="24"/>
          <w:szCs w:val="24"/>
        </w:rPr>
        <w:t>Boliden AB</w:t>
      </w:r>
    </w:p>
    <w:p w:rsidR="0090426E" w:rsidRPr="006B5003" w:rsidRDefault="006B5003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>Telefonak</w:t>
      </w:r>
      <w:r>
        <w:rPr>
          <w:rFonts w:ascii="Baskerville MT" w:hAnsi="Baskerville MT" w:cs="Baskerville MT"/>
          <w:sz w:val="24"/>
          <w:szCs w:val="24"/>
        </w:rPr>
        <w:t xml:space="preserve">tiebolaget LM Ericsson ser. </w:t>
      </w:r>
      <w:r w:rsidRPr="006B5003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90426E" w:rsidRPr="006B5003" w:rsidRDefault="006B5003">
      <w:pPr>
        <w:spacing w:after="0"/>
        <w:rPr>
          <w:lang w:val="en-US"/>
        </w:rPr>
      </w:pPr>
      <w:r w:rsidRPr="006B5003">
        <w:rPr>
          <w:rFonts w:ascii="Baskerville MT" w:hAnsi="Baskerville MT" w:cs="Baskerville MT"/>
          <w:sz w:val="24"/>
          <w:szCs w:val="24"/>
          <w:lang w:val="en-US"/>
        </w:rPr>
        <w:t>Fingerprint Cards AB ser B</w:t>
      </w:r>
    </w:p>
    <w:p w:rsidR="0090426E" w:rsidRPr="006B5003" w:rsidRDefault="006B5003">
      <w:pPr>
        <w:spacing w:after="0"/>
        <w:rPr>
          <w:lang w:val="en-US"/>
        </w:rPr>
      </w:pPr>
      <w:r w:rsidRPr="006B5003">
        <w:rPr>
          <w:rFonts w:ascii="Baskerville MT" w:hAnsi="Baskerville MT" w:cs="Baskerville MT"/>
          <w:sz w:val="24"/>
          <w:szCs w:val="24"/>
          <w:lang w:val="en-US"/>
        </w:rPr>
        <w:t>Getinge AB ser. B</w:t>
      </w:r>
    </w:p>
    <w:p w:rsidR="0090426E" w:rsidRPr="006B5003" w:rsidRDefault="006B5003">
      <w:pPr>
        <w:spacing w:after="0"/>
        <w:rPr>
          <w:lang w:val="en-US"/>
        </w:rPr>
      </w:pPr>
      <w:r w:rsidRPr="006B5003">
        <w:rPr>
          <w:rFonts w:ascii="Baskerville MT" w:hAnsi="Baskerville MT" w:cs="Baskerville MT"/>
          <w:sz w:val="24"/>
          <w:szCs w:val="24"/>
          <w:lang w:val="en-US"/>
        </w:rPr>
        <w:t>Lundin Petroleum AB</w:t>
      </w:r>
    </w:p>
    <w:p w:rsidR="0090426E" w:rsidRPr="006B5003" w:rsidRDefault="006B5003">
      <w:pPr>
        <w:spacing w:after="0"/>
        <w:rPr>
          <w:lang w:val="en-US"/>
        </w:rPr>
      </w:pPr>
      <w:r w:rsidRPr="006B5003">
        <w:rPr>
          <w:rFonts w:ascii="Baskerville MT" w:hAnsi="Baskerville MT" w:cs="Baskerville MT"/>
          <w:sz w:val="24"/>
          <w:szCs w:val="24"/>
          <w:lang w:val="en-US"/>
        </w:rPr>
        <w:t>NCC AB ser. B</w:t>
      </w:r>
    </w:p>
    <w:p w:rsidR="0090426E" w:rsidRPr="006B5003" w:rsidRDefault="006B5003">
      <w:pPr>
        <w:spacing w:after="0"/>
        <w:rPr>
          <w:lang w:val="en-US"/>
        </w:rPr>
      </w:pPr>
      <w:r w:rsidRPr="006B5003">
        <w:rPr>
          <w:rFonts w:ascii="Baskerville MT" w:hAnsi="Baskerville MT" w:cs="Baskerville MT"/>
          <w:sz w:val="24"/>
          <w:szCs w:val="24"/>
          <w:lang w:val="en-US"/>
        </w:rPr>
        <w:t>Nordea Bank AB (SEK)</w:t>
      </w:r>
    </w:p>
    <w:p w:rsidR="0090426E" w:rsidRPr="006B5003" w:rsidRDefault="006B5003">
      <w:pPr>
        <w:spacing w:after="0"/>
        <w:rPr>
          <w:lang w:val="en-US"/>
        </w:rPr>
      </w:pPr>
      <w:r w:rsidRPr="006B5003">
        <w:rPr>
          <w:rFonts w:ascii="Baskerville MT" w:hAnsi="Baskerville MT" w:cs="Baskerville MT"/>
          <w:sz w:val="24"/>
          <w:szCs w:val="24"/>
          <w:lang w:val="en-US"/>
        </w:rPr>
        <w:t>Neste Corporation</w:t>
      </w:r>
    </w:p>
    <w:p w:rsidR="0090426E" w:rsidRDefault="006B5003">
      <w:pPr>
        <w:spacing w:after="0"/>
      </w:pPr>
      <w:r>
        <w:rPr>
          <w:rFonts w:ascii="Baskerville MT" w:hAnsi="Baskerville MT" w:cs="Baskerville MT"/>
          <w:sz w:val="24"/>
          <w:szCs w:val="24"/>
        </w:rPr>
        <w:t>Novo Nordisk</w:t>
      </w:r>
    </w:p>
    <w:p w:rsidR="0090426E" w:rsidRDefault="006B5003">
      <w:pPr>
        <w:spacing w:after="0"/>
      </w:pPr>
      <w:r>
        <w:rPr>
          <w:rFonts w:ascii="Baskerville MT" w:hAnsi="Baskerville MT" w:cs="Baskerville MT"/>
          <w:sz w:val="24"/>
          <w:szCs w:val="24"/>
        </w:rPr>
        <w:t>Outokumpu Oyj</w:t>
      </w:r>
    </w:p>
    <w:p w:rsidR="0090426E" w:rsidRDefault="006B5003">
      <w:pPr>
        <w:spacing w:after="0"/>
      </w:pPr>
      <w:r>
        <w:rPr>
          <w:rFonts w:ascii="Baskerville MT" w:hAnsi="Baskerville MT" w:cs="Baskerville MT"/>
          <w:sz w:val="24"/>
          <w:szCs w:val="24"/>
        </w:rPr>
        <w:t>SAAB AB</w:t>
      </w:r>
    </w:p>
    <w:p w:rsidR="0090426E" w:rsidRDefault="006B5003">
      <w:pPr>
        <w:spacing w:after="0"/>
      </w:pPr>
      <w:r>
        <w:rPr>
          <w:rFonts w:ascii="Baskerville MT" w:hAnsi="Baskerville MT" w:cs="Baskerville MT"/>
          <w:sz w:val="24"/>
          <w:szCs w:val="24"/>
        </w:rPr>
        <w:t>Skanska AB</w:t>
      </w:r>
    </w:p>
    <w:p w:rsidR="0090426E" w:rsidRPr="006B5003" w:rsidRDefault="006B5003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SKF AB ser. </w:t>
      </w:r>
      <w:r w:rsidRPr="006B5003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90426E" w:rsidRPr="006B5003" w:rsidRDefault="006B5003">
      <w:pPr>
        <w:spacing w:after="0"/>
        <w:rPr>
          <w:lang w:val="en-US"/>
        </w:rPr>
      </w:pPr>
      <w:r w:rsidRPr="006B5003">
        <w:rPr>
          <w:rFonts w:ascii="Baskerville MT" w:hAnsi="Baskerville MT" w:cs="Baskerville MT"/>
          <w:sz w:val="24"/>
          <w:szCs w:val="24"/>
          <w:lang w:val="en-US"/>
        </w:rPr>
        <w:t>Volvo AB ser. B</w:t>
      </w:r>
    </w:p>
    <w:p w:rsidR="0090426E" w:rsidRPr="006B5003" w:rsidRDefault="0090426E">
      <w:pPr>
        <w:spacing w:after="0"/>
        <w:rPr>
          <w:lang w:val="en-US"/>
        </w:rPr>
      </w:pPr>
    </w:p>
    <w:p w:rsidR="0090426E" w:rsidRPr="006B5003" w:rsidRDefault="006B5003">
      <w:pPr>
        <w:spacing w:after="0"/>
        <w:rPr>
          <w:lang w:val="en-US"/>
        </w:rPr>
      </w:pPr>
      <w:r w:rsidRPr="006B5003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90426E" w:rsidRPr="006B5003" w:rsidRDefault="006B5003">
      <w:pPr>
        <w:spacing w:after="0"/>
        <w:rPr>
          <w:lang w:val="en-US"/>
        </w:rPr>
      </w:pPr>
      <w:hyperlink r:id="rId8" w:history="1">
        <w:r w:rsidRPr="006B5003">
          <w:rPr>
            <w:color w:val="0000FF"/>
            <w:u w:val="single"/>
            <w:lang w:val="en-US"/>
          </w:rPr>
          <w:t>[ NGM Market Data Web - MiniFutures ]</w:t>
        </w:r>
      </w:hyperlink>
    </w:p>
    <w:p w:rsidR="0090426E" w:rsidRPr="006B5003" w:rsidRDefault="0090426E">
      <w:pPr>
        <w:spacing w:after="0"/>
        <w:rPr>
          <w:lang w:val="en-US"/>
        </w:rPr>
      </w:pPr>
    </w:p>
    <w:p w:rsidR="0090426E" w:rsidRPr="006B5003" w:rsidRDefault="0090426E">
      <w:pPr>
        <w:spacing w:after="0"/>
        <w:rPr>
          <w:lang w:val="en-US"/>
        </w:rPr>
      </w:pPr>
    </w:p>
    <w:p w:rsidR="0090426E" w:rsidRPr="006B5003" w:rsidRDefault="006B5003">
      <w:pPr>
        <w:spacing w:after="0"/>
        <w:rPr>
          <w:lang w:val="en-US"/>
        </w:rPr>
      </w:pPr>
      <w:r w:rsidRPr="006B5003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90426E" w:rsidRPr="006B5003" w:rsidRDefault="0090426E">
      <w:pPr>
        <w:spacing w:after="0"/>
        <w:rPr>
          <w:lang w:val="en-US"/>
        </w:rPr>
      </w:pPr>
    </w:p>
    <w:p w:rsidR="0090426E" w:rsidRPr="006B5003" w:rsidRDefault="006B5003">
      <w:pPr>
        <w:spacing w:after="0"/>
        <w:rPr>
          <w:lang w:val="en-US"/>
        </w:rPr>
      </w:pPr>
      <w:r w:rsidRPr="006B5003">
        <w:rPr>
          <w:rFonts w:ascii="Baskerville MT" w:hAnsi="Baskerville MT" w:cs="Baskerville MT"/>
          <w:sz w:val="22"/>
          <w:szCs w:val="22"/>
          <w:lang w:val="en-US"/>
        </w:rPr>
        <w:t>For further</w:t>
      </w:r>
      <w:r w:rsidRPr="006B5003">
        <w:rPr>
          <w:rFonts w:ascii="Baskerville MT" w:hAnsi="Baskerville MT" w:cs="Baskerville MT"/>
          <w:sz w:val="22"/>
          <w:szCs w:val="22"/>
          <w:lang w:val="en-US"/>
        </w:rPr>
        <w:t xml:space="preserve"> information concerning this NDX notice please contact:</w:t>
      </w:r>
    </w:p>
    <w:p w:rsidR="0090426E" w:rsidRPr="006B5003" w:rsidRDefault="006B5003">
      <w:pPr>
        <w:spacing w:after="0"/>
        <w:rPr>
          <w:lang w:val="en-US"/>
        </w:rPr>
      </w:pPr>
      <w:r w:rsidRPr="006B5003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90426E" w:rsidRPr="006B5003" w:rsidRDefault="0090426E">
      <w:pPr>
        <w:spacing w:after="0"/>
        <w:rPr>
          <w:lang w:val="en-US"/>
        </w:rPr>
      </w:pPr>
    </w:p>
    <w:p w:rsidR="0090426E" w:rsidRPr="006B5003" w:rsidRDefault="006B5003">
      <w:pPr>
        <w:spacing w:after="0"/>
        <w:rPr>
          <w:lang w:val="en-US"/>
        </w:rPr>
      </w:pPr>
      <w:r w:rsidRPr="006B5003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90426E" w:rsidRPr="006B5003" w:rsidRDefault="0090426E">
      <w:pPr>
        <w:spacing w:after="0"/>
        <w:rPr>
          <w:lang w:val="en-US"/>
        </w:rPr>
      </w:pPr>
    </w:p>
    <w:p w:rsidR="0090426E" w:rsidRPr="006B5003" w:rsidRDefault="0090426E">
      <w:pPr>
        <w:spacing w:after="0"/>
        <w:rPr>
          <w:lang w:val="en-US"/>
        </w:rPr>
      </w:pPr>
    </w:p>
    <w:p w:rsidR="0090426E" w:rsidRPr="006B5003" w:rsidRDefault="0090426E">
      <w:pPr>
        <w:spacing w:after="0"/>
        <w:rPr>
          <w:lang w:val="en-US"/>
        </w:rPr>
      </w:pPr>
    </w:p>
    <w:p w:rsidR="0090426E" w:rsidRPr="006B5003" w:rsidRDefault="006B5003">
      <w:pPr>
        <w:spacing w:after="0"/>
        <w:rPr>
          <w:lang w:val="en-US"/>
        </w:rPr>
      </w:pPr>
      <w:r w:rsidRPr="006B5003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90426E" w:rsidRPr="006B5003" w:rsidRDefault="006B5003">
      <w:pPr>
        <w:spacing w:after="0"/>
        <w:rPr>
          <w:lang w:val="en-US"/>
        </w:rPr>
      </w:pPr>
      <w:r w:rsidRPr="006B5003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6B5003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6B5003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6B5003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90426E" w:rsidRPr="006B5003" w:rsidRDefault="0090426E">
      <w:pPr>
        <w:spacing w:after="0"/>
        <w:rPr>
          <w:lang w:val="en-US"/>
        </w:rPr>
      </w:pPr>
    </w:p>
    <w:p w:rsidR="0090426E" w:rsidRPr="006B5003" w:rsidRDefault="006B5003">
      <w:pPr>
        <w:spacing w:after="0"/>
        <w:rPr>
          <w:lang w:val="en-US"/>
        </w:rPr>
      </w:pPr>
      <w:r w:rsidRPr="006B5003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6B5003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90426E" w:rsidRPr="006B5003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B5003">
      <w:pPr>
        <w:spacing w:after="0" w:line="240" w:lineRule="auto"/>
      </w:pPr>
      <w:r>
        <w:separator/>
      </w:r>
    </w:p>
  </w:endnote>
  <w:endnote w:type="continuationSeparator" w:id="0">
    <w:p w:rsidR="00000000" w:rsidRDefault="006B5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B5003">
      <w:pPr>
        <w:spacing w:after="0" w:line="240" w:lineRule="auto"/>
      </w:pPr>
      <w:r>
        <w:separator/>
      </w:r>
    </w:p>
  </w:footnote>
  <w:footnote w:type="continuationSeparator" w:id="0">
    <w:p w:rsidR="00000000" w:rsidRDefault="006B5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6E" w:rsidRDefault="006B5003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426E"/>
    <w:rsid w:val="006B5003"/>
    <w:rsid w:val="0090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2017-07-27T08:27:00Z</dcterms:created>
  <dcterms:modified xsi:type="dcterms:W3CDTF">2017-07-27T12:37:00Z</dcterms:modified>
  <cp:category/>
</cp:coreProperties>
</file>