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57" w:rsidRPr="009B5ED9" w:rsidRDefault="0029266A" w:rsidP="00753C57">
      <w:pPr>
        <w:spacing w:line="360" w:lineRule="auto"/>
        <w:ind w:right="1843"/>
        <w:jc w:val="both"/>
        <w:rPr>
          <w:rFonts w:ascii="Arial" w:hAnsi="Arial" w:cs="Arial"/>
          <w:b/>
          <w:sz w:val="36"/>
          <w:szCs w:val="36"/>
        </w:rPr>
      </w:pPr>
      <w:r>
        <w:rPr>
          <w:rFonts w:ascii="Arial" w:hAnsi="Arial" w:cs="Arial"/>
          <w:b/>
          <w:sz w:val="36"/>
          <w:szCs w:val="36"/>
        </w:rPr>
        <w:t>Eishockeytrikots für den guten Zweck ersteigern</w:t>
      </w:r>
    </w:p>
    <w:p w:rsidR="00753C57" w:rsidRDefault="00753C57" w:rsidP="00753C57">
      <w:pPr>
        <w:spacing w:line="360" w:lineRule="auto"/>
        <w:ind w:right="1843"/>
        <w:jc w:val="both"/>
        <w:rPr>
          <w:rFonts w:ascii="Arial" w:hAnsi="Arial" w:cs="Arial"/>
          <w:sz w:val="24"/>
          <w:szCs w:val="24"/>
        </w:rPr>
      </w:pPr>
    </w:p>
    <w:p w:rsidR="00753C57" w:rsidRPr="009B5ED9" w:rsidRDefault="0029266A" w:rsidP="00753C57">
      <w:pPr>
        <w:spacing w:line="360" w:lineRule="auto"/>
        <w:ind w:right="1843"/>
        <w:jc w:val="both"/>
        <w:rPr>
          <w:rFonts w:ascii="Arial" w:hAnsi="Arial" w:cs="Arial"/>
          <w:sz w:val="24"/>
          <w:szCs w:val="24"/>
        </w:rPr>
      </w:pPr>
      <w:r>
        <w:rPr>
          <w:rFonts w:ascii="Arial" w:hAnsi="Arial" w:cs="Arial"/>
          <w:sz w:val="24"/>
          <w:szCs w:val="24"/>
        </w:rPr>
        <w:t xml:space="preserve">Eishockeynationalspieler und Eisbärenstürmer Marcel </w:t>
      </w:r>
      <w:proofErr w:type="spellStart"/>
      <w:r>
        <w:rPr>
          <w:rFonts w:ascii="Arial" w:hAnsi="Arial" w:cs="Arial"/>
          <w:sz w:val="24"/>
          <w:szCs w:val="24"/>
        </w:rPr>
        <w:t>Noebels</w:t>
      </w:r>
      <w:proofErr w:type="spellEnd"/>
      <w:r>
        <w:rPr>
          <w:rFonts w:ascii="Arial" w:hAnsi="Arial" w:cs="Arial"/>
          <w:sz w:val="24"/>
          <w:szCs w:val="24"/>
        </w:rPr>
        <w:t xml:space="preserve"> wird neuer </w:t>
      </w:r>
      <w:r w:rsidR="00BF2E96">
        <w:rPr>
          <w:rFonts w:ascii="Arial" w:hAnsi="Arial" w:cs="Arial"/>
          <w:sz w:val="24"/>
          <w:szCs w:val="24"/>
        </w:rPr>
        <w:t xml:space="preserve">offizieller </w:t>
      </w:r>
      <w:r>
        <w:rPr>
          <w:rFonts w:ascii="Arial" w:hAnsi="Arial" w:cs="Arial"/>
          <w:sz w:val="24"/>
          <w:szCs w:val="24"/>
        </w:rPr>
        <w:t>Botschafter der Ernst Prost Stiftung</w:t>
      </w:r>
    </w:p>
    <w:p w:rsidR="00753C57" w:rsidRPr="009B5ED9" w:rsidRDefault="00753C57" w:rsidP="00753C57">
      <w:pPr>
        <w:spacing w:line="360" w:lineRule="auto"/>
        <w:ind w:right="1843"/>
        <w:jc w:val="both"/>
        <w:rPr>
          <w:rFonts w:ascii="Arial" w:hAnsi="Arial" w:cs="Arial"/>
          <w:sz w:val="24"/>
          <w:szCs w:val="24"/>
        </w:rPr>
      </w:pPr>
    </w:p>
    <w:p w:rsidR="00753C57" w:rsidRPr="00A933EA" w:rsidRDefault="0029266A" w:rsidP="00753C57">
      <w:pPr>
        <w:spacing w:line="360" w:lineRule="auto"/>
        <w:ind w:right="1843"/>
        <w:jc w:val="both"/>
        <w:rPr>
          <w:rFonts w:ascii="Arial" w:hAnsi="Arial" w:cs="Arial"/>
          <w:b/>
          <w:sz w:val="24"/>
          <w:szCs w:val="24"/>
        </w:rPr>
      </w:pPr>
      <w:r>
        <w:rPr>
          <w:rFonts w:ascii="Arial" w:hAnsi="Arial" w:cs="Arial"/>
          <w:b/>
          <w:sz w:val="24"/>
          <w:szCs w:val="24"/>
        </w:rPr>
        <w:t>Dezember</w:t>
      </w:r>
      <w:r w:rsidR="00753C57" w:rsidRPr="00A933EA">
        <w:rPr>
          <w:rFonts w:ascii="Arial" w:hAnsi="Arial" w:cs="Arial"/>
          <w:b/>
          <w:sz w:val="24"/>
          <w:szCs w:val="24"/>
        </w:rPr>
        <w:t xml:space="preserve"> 2017 – </w:t>
      </w:r>
      <w:r>
        <w:rPr>
          <w:rFonts w:ascii="Arial" w:hAnsi="Arial" w:cs="Arial"/>
          <w:b/>
          <w:sz w:val="24"/>
          <w:szCs w:val="24"/>
        </w:rPr>
        <w:t xml:space="preserve">Für Fans sind signierte Trikots ihrer Sporthelden etwas Besonderes. Wenn es dann auch noch vom jeweiligen Akteur getragene Leibchen, Handschuhe oder gespielte Schläger sind, ist es das Größte. Eishockeynationalspieler Marcel </w:t>
      </w:r>
      <w:proofErr w:type="spellStart"/>
      <w:r>
        <w:rPr>
          <w:rFonts w:ascii="Arial" w:hAnsi="Arial" w:cs="Arial"/>
          <w:b/>
          <w:sz w:val="24"/>
          <w:szCs w:val="24"/>
        </w:rPr>
        <w:t>Noebels</w:t>
      </w:r>
      <w:proofErr w:type="spellEnd"/>
      <w:r>
        <w:rPr>
          <w:rFonts w:ascii="Arial" w:hAnsi="Arial" w:cs="Arial"/>
          <w:b/>
          <w:sz w:val="24"/>
          <w:szCs w:val="24"/>
        </w:rPr>
        <w:t xml:space="preserve"> versteigert für die Ernst Prost Stiftung und den Verein Straßenkinder e.V. signierte Eishockeyutensilien. Damit gibt der Stürmer der </w:t>
      </w:r>
      <w:r w:rsidR="00DD2F63">
        <w:rPr>
          <w:rFonts w:ascii="Arial" w:hAnsi="Arial" w:cs="Arial"/>
          <w:b/>
          <w:sz w:val="24"/>
          <w:szCs w:val="24"/>
        </w:rPr>
        <w:t>Eisbären Berlin</w:t>
      </w:r>
      <w:r>
        <w:rPr>
          <w:rFonts w:ascii="Arial" w:hAnsi="Arial" w:cs="Arial"/>
          <w:b/>
          <w:sz w:val="24"/>
          <w:szCs w:val="24"/>
        </w:rPr>
        <w:t xml:space="preserve"> seinen Einstand als neuer Botschafter der Stiftung.</w:t>
      </w:r>
    </w:p>
    <w:p w:rsidR="00753C57" w:rsidRDefault="00753C57" w:rsidP="00753C57">
      <w:pPr>
        <w:spacing w:line="360" w:lineRule="auto"/>
        <w:ind w:right="1843"/>
        <w:jc w:val="both"/>
        <w:rPr>
          <w:rFonts w:ascii="Arial" w:hAnsi="Arial" w:cs="Arial"/>
          <w:sz w:val="24"/>
          <w:szCs w:val="24"/>
        </w:rPr>
      </w:pPr>
    </w:p>
    <w:p w:rsidR="00BF2E96" w:rsidRDefault="00BF2E96" w:rsidP="00753C57">
      <w:pPr>
        <w:spacing w:line="360" w:lineRule="auto"/>
        <w:ind w:right="1843"/>
        <w:jc w:val="both"/>
        <w:rPr>
          <w:rFonts w:ascii="Arial" w:hAnsi="Arial" w:cs="Arial"/>
          <w:sz w:val="24"/>
          <w:szCs w:val="24"/>
        </w:rPr>
      </w:pPr>
      <w:r>
        <w:rPr>
          <w:rFonts w:ascii="Arial" w:hAnsi="Arial" w:cs="Arial"/>
          <w:sz w:val="24"/>
          <w:szCs w:val="24"/>
        </w:rPr>
        <w:t>Er ist erst 25</w:t>
      </w:r>
      <w:r w:rsidR="0024481D">
        <w:rPr>
          <w:rFonts w:ascii="Arial" w:hAnsi="Arial" w:cs="Arial"/>
          <w:sz w:val="24"/>
          <w:szCs w:val="24"/>
        </w:rPr>
        <w:t xml:space="preserve"> Jahre alt</w:t>
      </w:r>
      <w:r>
        <w:rPr>
          <w:rFonts w:ascii="Arial" w:hAnsi="Arial" w:cs="Arial"/>
          <w:sz w:val="24"/>
          <w:szCs w:val="24"/>
        </w:rPr>
        <w:t xml:space="preserve">, übernimmt aber schon sehr viel Verantwortung auf dem Eis und auch abseits des glatten Untergrundes. Die Rede ist von Marcel </w:t>
      </w:r>
      <w:proofErr w:type="spellStart"/>
      <w:r>
        <w:rPr>
          <w:rFonts w:ascii="Arial" w:hAnsi="Arial" w:cs="Arial"/>
          <w:sz w:val="24"/>
          <w:szCs w:val="24"/>
        </w:rPr>
        <w:t>Noebels</w:t>
      </w:r>
      <w:proofErr w:type="spellEnd"/>
      <w:r>
        <w:rPr>
          <w:rFonts w:ascii="Arial" w:hAnsi="Arial" w:cs="Arial"/>
          <w:sz w:val="24"/>
          <w:szCs w:val="24"/>
        </w:rPr>
        <w:t>, der für die Eisbären Berlin stürmt und auch für die deutsche Nationalmannschaft die Schlittschuhe schnürt. In Berlin gehört er zu den Aktivposten. Seit kurzem widmet er sich einer zusätzlichen Aufgabe: Er engagiert sich als offizieller Botschafter der Ernst Prost Stiftung. Diese Aufgabe hat er von seinem früheren Vereinskameraden Bruno Gervais übernommen. Nachdem der Frankokanadier im Sommer die Schlittschuhe endgültig an den Nagel gehängt hat. Und so wurde aus „Bruno hilft!“ die Aktion „</w:t>
      </w:r>
      <w:proofErr w:type="spellStart"/>
      <w:r>
        <w:rPr>
          <w:rFonts w:ascii="Arial" w:hAnsi="Arial" w:cs="Arial"/>
          <w:sz w:val="24"/>
          <w:szCs w:val="24"/>
        </w:rPr>
        <w:t>Noebi</w:t>
      </w:r>
      <w:proofErr w:type="spellEnd"/>
      <w:r>
        <w:rPr>
          <w:rFonts w:ascii="Arial" w:hAnsi="Arial" w:cs="Arial"/>
          <w:sz w:val="24"/>
          <w:szCs w:val="24"/>
        </w:rPr>
        <w:t xml:space="preserve"> hilft!“. </w:t>
      </w:r>
      <w:r w:rsidR="00675A8C">
        <w:rPr>
          <w:rFonts w:ascii="Arial" w:hAnsi="Arial" w:cs="Arial"/>
          <w:sz w:val="24"/>
          <w:szCs w:val="24"/>
        </w:rPr>
        <w:t xml:space="preserve">Marcel </w:t>
      </w:r>
      <w:proofErr w:type="spellStart"/>
      <w:r w:rsidR="00675A8C">
        <w:rPr>
          <w:rFonts w:ascii="Arial" w:hAnsi="Arial" w:cs="Arial"/>
          <w:sz w:val="24"/>
          <w:szCs w:val="24"/>
        </w:rPr>
        <w:t>Noebels</w:t>
      </w:r>
      <w:proofErr w:type="spellEnd"/>
      <w:r w:rsidR="00675A8C">
        <w:rPr>
          <w:rFonts w:ascii="Arial" w:hAnsi="Arial" w:cs="Arial"/>
          <w:sz w:val="24"/>
          <w:szCs w:val="24"/>
        </w:rPr>
        <w:t xml:space="preserve">: </w:t>
      </w:r>
      <w:r w:rsidR="00DD2F63">
        <w:rPr>
          <w:rFonts w:ascii="Arial" w:hAnsi="Arial" w:cs="Arial"/>
          <w:sz w:val="24"/>
          <w:szCs w:val="24"/>
        </w:rPr>
        <w:t>„</w:t>
      </w:r>
      <w:r w:rsidR="00DD2F63" w:rsidRPr="00DD2F63">
        <w:rPr>
          <w:rFonts w:ascii="Arial" w:hAnsi="Arial" w:cs="Arial"/>
          <w:sz w:val="24"/>
          <w:szCs w:val="24"/>
        </w:rPr>
        <w:t>Als Profisportler habe ich einige Vorteile. Diese Stellung möchte ich nutzen, um Menschen, besonders Kindern, zu helf</w:t>
      </w:r>
      <w:r w:rsidR="00DD2F63">
        <w:rPr>
          <w:rFonts w:ascii="Arial" w:hAnsi="Arial" w:cs="Arial"/>
          <w:sz w:val="24"/>
          <w:szCs w:val="24"/>
        </w:rPr>
        <w:t>en, denen es nicht so gut geht.“</w:t>
      </w:r>
      <w:r w:rsidR="00DD2F63" w:rsidRPr="00DD2F63">
        <w:rPr>
          <w:rFonts w:ascii="Arial" w:hAnsi="Arial" w:cs="Arial"/>
          <w:sz w:val="24"/>
          <w:szCs w:val="24"/>
        </w:rPr>
        <w:t xml:space="preserve"> </w:t>
      </w:r>
      <w:r w:rsidR="00675A8C">
        <w:rPr>
          <w:rFonts w:ascii="Arial" w:hAnsi="Arial" w:cs="Arial"/>
          <w:sz w:val="24"/>
          <w:szCs w:val="24"/>
        </w:rPr>
        <w:t xml:space="preserve">Und im richtigen Leben sei es wie auf dem Eis: Mit gutem Zusammenspiel lasse sich mehr erreichen. „Deshalb </w:t>
      </w:r>
      <w:r w:rsidR="00675A8C">
        <w:rPr>
          <w:rFonts w:ascii="Arial" w:hAnsi="Arial" w:cs="Arial"/>
          <w:sz w:val="24"/>
          <w:szCs w:val="24"/>
        </w:rPr>
        <w:lastRenderedPageBreak/>
        <w:t>unterstütze ich die Ernst Prost Stiftung und den Verein Straßenkinder e.V., weil dort hochmotivierte und engagierte Menschen am Werk sind und Hilfe leisten, die dringend benötigt wird – auch in einem so wohlhabenden Land wie Deutschland.“</w:t>
      </w:r>
    </w:p>
    <w:p w:rsidR="00BF2E96" w:rsidRDefault="00BF2E96" w:rsidP="00753C57">
      <w:pPr>
        <w:spacing w:line="360" w:lineRule="auto"/>
        <w:ind w:right="1843"/>
        <w:jc w:val="both"/>
        <w:rPr>
          <w:rFonts w:ascii="Arial" w:hAnsi="Arial" w:cs="Arial"/>
          <w:sz w:val="24"/>
          <w:szCs w:val="24"/>
        </w:rPr>
      </w:pPr>
    </w:p>
    <w:p w:rsidR="00BF2E96" w:rsidRDefault="00675A8C" w:rsidP="00753C57">
      <w:pPr>
        <w:spacing w:line="360" w:lineRule="auto"/>
        <w:ind w:right="1843"/>
        <w:jc w:val="both"/>
        <w:rPr>
          <w:rFonts w:ascii="Arial" w:hAnsi="Arial" w:cs="Arial"/>
          <w:sz w:val="24"/>
          <w:szCs w:val="24"/>
        </w:rPr>
      </w:pPr>
      <w:r>
        <w:rPr>
          <w:rFonts w:ascii="Arial" w:hAnsi="Arial" w:cs="Arial"/>
          <w:sz w:val="24"/>
          <w:szCs w:val="24"/>
        </w:rPr>
        <w:t xml:space="preserve">Dringend benötigt wird vor allem eines: Geld – ohne ist kein Staat zu machen. Als erste Aktion versteigert Marcel </w:t>
      </w:r>
      <w:proofErr w:type="spellStart"/>
      <w:r>
        <w:rPr>
          <w:rFonts w:ascii="Arial" w:hAnsi="Arial" w:cs="Arial"/>
          <w:sz w:val="24"/>
          <w:szCs w:val="24"/>
        </w:rPr>
        <w:t>Noebels</w:t>
      </w:r>
      <w:proofErr w:type="spellEnd"/>
      <w:r>
        <w:rPr>
          <w:rFonts w:ascii="Arial" w:hAnsi="Arial" w:cs="Arial"/>
          <w:sz w:val="24"/>
          <w:szCs w:val="24"/>
        </w:rPr>
        <w:t xml:space="preserve"> gemeinsam mit den Eisbären Berlin Trikots, Schläger und Handschuhe von sich, Mannschaftskameraden und anderen Eishockeyspielern, wie beispielsweise Jonathan Quick. Der Torhüter der Los Angeles Kings und des US-amerikanischen Nationalteams zählt weltweit zu den besten seiner Zunft. „Ich hoffe, dass ein möglichst hoher Betrag zusammenkommt, damit auch in möglichst viele Projekte investiert werden kann“, so Marcel </w:t>
      </w:r>
      <w:proofErr w:type="spellStart"/>
      <w:r>
        <w:rPr>
          <w:rFonts w:ascii="Arial" w:hAnsi="Arial" w:cs="Arial"/>
          <w:sz w:val="24"/>
          <w:szCs w:val="24"/>
        </w:rPr>
        <w:t>Noebels</w:t>
      </w:r>
      <w:proofErr w:type="spellEnd"/>
      <w:r>
        <w:rPr>
          <w:rFonts w:ascii="Arial" w:hAnsi="Arial" w:cs="Arial"/>
          <w:sz w:val="24"/>
          <w:szCs w:val="24"/>
        </w:rPr>
        <w:t>.</w:t>
      </w:r>
    </w:p>
    <w:p w:rsidR="00675A8C" w:rsidRDefault="00675A8C" w:rsidP="00753C57">
      <w:pPr>
        <w:spacing w:line="360" w:lineRule="auto"/>
        <w:ind w:right="1843"/>
        <w:jc w:val="both"/>
        <w:rPr>
          <w:rFonts w:ascii="Arial" w:hAnsi="Arial" w:cs="Arial"/>
          <w:sz w:val="24"/>
          <w:szCs w:val="24"/>
        </w:rPr>
      </w:pPr>
    </w:p>
    <w:p w:rsidR="00675A8C" w:rsidRDefault="00675A8C" w:rsidP="00753C57">
      <w:pPr>
        <w:spacing w:line="360" w:lineRule="auto"/>
        <w:ind w:right="1843"/>
        <w:jc w:val="both"/>
        <w:rPr>
          <w:rFonts w:ascii="Arial" w:hAnsi="Arial" w:cs="Arial"/>
          <w:sz w:val="24"/>
          <w:szCs w:val="24"/>
        </w:rPr>
      </w:pPr>
      <w:r>
        <w:rPr>
          <w:rFonts w:ascii="Arial" w:hAnsi="Arial" w:cs="Arial"/>
          <w:sz w:val="24"/>
          <w:szCs w:val="24"/>
        </w:rPr>
        <w:t xml:space="preserve">Unter </w:t>
      </w:r>
      <w:hyperlink r:id="rId8" w:history="1">
        <w:r w:rsidRPr="00AC2C9F">
          <w:rPr>
            <w:rStyle w:val="Hyperlink"/>
            <w:rFonts w:ascii="Arial" w:hAnsi="Arial" w:cs="Arial"/>
            <w:sz w:val="24"/>
            <w:szCs w:val="24"/>
          </w:rPr>
          <w:t>https://www.eisbaeren.de/noebi-hilft</w:t>
        </w:r>
      </w:hyperlink>
      <w:r>
        <w:rPr>
          <w:rFonts w:ascii="Arial" w:hAnsi="Arial" w:cs="Arial"/>
          <w:sz w:val="24"/>
          <w:szCs w:val="24"/>
        </w:rPr>
        <w:t xml:space="preserve"> kann mitgesteigert werden</w:t>
      </w:r>
      <w:r w:rsidR="00E75102">
        <w:rPr>
          <w:rFonts w:ascii="Arial" w:hAnsi="Arial" w:cs="Arial"/>
          <w:sz w:val="24"/>
          <w:szCs w:val="24"/>
        </w:rPr>
        <w:t>. Die Auktion endet am 15. Dezember, wenn die Eisbären die Kölner Haie in der heimischen Mercedes Benz Arena empfangen.</w:t>
      </w:r>
    </w:p>
    <w:p w:rsidR="00B41304" w:rsidRDefault="00B41304" w:rsidP="00753C57">
      <w:pPr>
        <w:spacing w:line="360" w:lineRule="auto"/>
        <w:ind w:right="1843"/>
        <w:jc w:val="both"/>
        <w:rPr>
          <w:rFonts w:ascii="Arial" w:hAnsi="Arial" w:cs="Arial"/>
          <w:sz w:val="24"/>
          <w:szCs w:val="24"/>
        </w:rPr>
      </w:pPr>
    </w:p>
    <w:p w:rsidR="00B41304" w:rsidRDefault="00B41304" w:rsidP="00753C57">
      <w:pPr>
        <w:spacing w:line="360" w:lineRule="auto"/>
        <w:ind w:right="1843"/>
        <w:jc w:val="both"/>
        <w:rPr>
          <w:rFonts w:ascii="Arial" w:hAnsi="Arial" w:cs="Arial"/>
          <w:sz w:val="24"/>
          <w:szCs w:val="24"/>
        </w:rPr>
      </w:pPr>
      <w:r>
        <w:rPr>
          <w:rFonts w:ascii="Arial" w:hAnsi="Arial" w:cs="Arial"/>
          <w:sz w:val="24"/>
          <w:szCs w:val="24"/>
        </w:rPr>
        <w:t xml:space="preserve">„Es freut mich und ich bin sehr dankbar, dass Marcel </w:t>
      </w:r>
      <w:proofErr w:type="spellStart"/>
      <w:r>
        <w:rPr>
          <w:rFonts w:ascii="Arial" w:hAnsi="Arial" w:cs="Arial"/>
          <w:sz w:val="24"/>
          <w:szCs w:val="24"/>
        </w:rPr>
        <w:t>Noebels</w:t>
      </w:r>
      <w:proofErr w:type="spellEnd"/>
      <w:r>
        <w:rPr>
          <w:rFonts w:ascii="Arial" w:hAnsi="Arial" w:cs="Arial"/>
          <w:sz w:val="24"/>
          <w:szCs w:val="24"/>
        </w:rPr>
        <w:t xml:space="preserve"> sich für die Stiftung engagiert“, sagte Kerstin Thiele. Sie leitet die Ernst Prost Stiftung. „In Berlin und auch im Nationalteam ist er ein absoluter Sympathieträger mit einem großen Kämpferherz und einem Herz für sozial Benachteiligte. Er ist der ideale Nachfolger von Bruno Gervais, dem ich an dieser Stelle auch nochmals herzlich für sein Engagement danke.</w:t>
      </w:r>
      <w:r w:rsidR="001D1483">
        <w:rPr>
          <w:rFonts w:ascii="Arial" w:hAnsi="Arial" w:cs="Arial"/>
          <w:sz w:val="24"/>
          <w:szCs w:val="24"/>
        </w:rPr>
        <w:t>“</w:t>
      </w:r>
      <w:bookmarkStart w:id="0" w:name="_GoBack"/>
      <w:bookmarkEnd w:id="0"/>
    </w:p>
    <w:p w:rsidR="00DD2F63" w:rsidRDefault="00DD2F63">
      <w:pPr>
        <w:rPr>
          <w:rFonts w:ascii="Arial" w:hAnsi="Arial" w:cs="Arial"/>
          <w:sz w:val="24"/>
          <w:szCs w:val="24"/>
        </w:rPr>
      </w:pPr>
      <w:r>
        <w:rPr>
          <w:rFonts w:ascii="Arial" w:hAnsi="Arial" w:cs="Arial"/>
          <w:sz w:val="24"/>
          <w:szCs w:val="24"/>
        </w:rPr>
        <w:br w:type="page"/>
      </w:r>
    </w:p>
    <w:p w:rsidR="00753C57" w:rsidRDefault="00753C57" w:rsidP="00753C57">
      <w:pPr>
        <w:spacing w:line="360" w:lineRule="auto"/>
        <w:ind w:right="1843"/>
        <w:jc w:val="both"/>
        <w:rPr>
          <w:rFonts w:ascii="Arial" w:hAnsi="Arial" w:cs="Arial"/>
          <w:sz w:val="24"/>
          <w:szCs w:val="24"/>
        </w:rPr>
      </w:pPr>
    </w:p>
    <w:p w:rsidR="00753C57" w:rsidRPr="00753C57" w:rsidRDefault="00753C57" w:rsidP="00753C57">
      <w:pPr>
        <w:spacing w:line="360" w:lineRule="auto"/>
        <w:ind w:right="1843"/>
        <w:jc w:val="both"/>
        <w:rPr>
          <w:rFonts w:ascii="Arial" w:hAnsi="Arial" w:cs="Arial"/>
          <w:b/>
          <w:sz w:val="24"/>
          <w:szCs w:val="24"/>
        </w:rPr>
      </w:pPr>
      <w:r w:rsidRPr="00753C57">
        <w:rPr>
          <w:rFonts w:ascii="Arial" w:hAnsi="Arial" w:cs="Arial"/>
          <w:b/>
          <w:sz w:val="24"/>
          <w:szCs w:val="24"/>
        </w:rPr>
        <w:t>Bildunterschrift</w:t>
      </w:r>
      <w:r w:rsidR="0024481D">
        <w:rPr>
          <w:rFonts w:ascii="Arial" w:hAnsi="Arial" w:cs="Arial"/>
          <w:b/>
          <w:sz w:val="24"/>
          <w:szCs w:val="24"/>
        </w:rPr>
        <w:t>en</w:t>
      </w:r>
    </w:p>
    <w:p w:rsidR="0024481D" w:rsidRPr="0024481D" w:rsidRDefault="0024481D" w:rsidP="00753C57">
      <w:pPr>
        <w:spacing w:line="360" w:lineRule="auto"/>
        <w:ind w:right="1843"/>
        <w:jc w:val="both"/>
        <w:rPr>
          <w:rFonts w:ascii="Arial" w:hAnsi="Arial" w:cs="Arial"/>
          <w:i/>
          <w:sz w:val="24"/>
          <w:szCs w:val="24"/>
        </w:rPr>
      </w:pPr>
      <w:r w:rsidRPr="0024481D">
        <w:rPr>
          <w:rFonts w:ascii="Arial" w:hAnsi="Arial" w:cs="Arial"/>
          <w:i/>
          <w:sz w:val="24"/>
          <w:szCs w:val="24"/>
        </w:rPr>
        <w:t>Gruppenfoto</w:t>
      </w:r>
    </w:p>
    <w:p w:rsidR="00753C57" w:rsidRDefault="00000207" w:rsidP="00753C57">
      <w:pPr>
        <w:spacing w:line="360" w:lineRule="auto"/>
        <w:ind w:right="1843"/>
        <w:jc w:val="both"/>
        <w:rPr>
          <w:rFonts w:ascii="Arial" w:hAnsi="Arial" w:cs="Arial"/>
          <w:sz w:val="24"/>
          <w:szCs w:val="24"/>
        </w:rPr>
      </w:pPr>
      <w:r>
        <w:rPr>
          <w:rFonts w:ascii="Arial" w:hAnsi="Arial" w:cs="Arial"/>
          <w:sz w:val="24"/>
          <w:szCs w:val="24"/>
        </w:rPr>
        <w:t>Eine Trikotversteigerung ist das erste Projekt von „</w:t>
      </w:r>
      <w:proofErr w:type="spellStart"/>
      <w:r>
        <w:rPr>
          <w:rFonts w:ascii="Arial" w:hAnsi="Arial" w:cs="Arial"/>
          <w:sz w:val="24"/>
          <w:szCs w:val="24"/>
        </w:rPr>
        <w:t>Noebi</w:t>
      </w:r>
      <w:proofErr w:type="spellEnd"/>
      <w:r>
        <w:rPr>
          <w:rFonts w:ascii="Arial" w:hAnsi="Arial" w:cs="Arial"/>
          <w:sz w:val="24"/>
          <w:szCs w:val="24"/>
        </w:rPr>
        <w:t xml:space="preserve"> hilft!“ von Eishockeyprofi Marcel </w:t>
      </w:r>
      <w:proofErr w:type="spellStart"/>
      <w:r>
        <w:rPr>
          <w:rFonts w:ascii="Arial" w:hAnsi="Arial" w:cs="Arial"/>
          <w:sz w:val="24"/>
          <w:szCs w:val="24"/>
        </w:rPr>
        <w:t>Noebels</w:t>
      </w:r>
      <w:proofErr w:type="spellEnd"/>
      <w:r>
        <w:rPr>
          <w:rFonts w:ascii="Arial" w:hAnsi="Arial" w:cs="Arial"/>
          <w:sz w:val="24"/>
          <w:szCs w:val="24"/>
        </w:rPr>
        <w:t xml:space="preserve"> (</w:t>
      </w:r>
      <w:r w:rsidR="00DD2F63">
        <w:rPr>
          <w:rFonts w:ascii="Arial" w:hAnsi="Arial" w:cs="Arial"/>
          <w:sz w:val="24"/>
          <w:szCs w:val="24"/>
        </w:rPr>
        <w:t>Mitte</w:t>
      </w:r>
      <w:r>
        <w:rPr>
          <w:rFonts w:ascii="Arial" w:hAnsi="Arial" w:cs="Arial"/>
          <w:sz w:val="24"/>
          <w:szCs w:val="24"/>
        </w:rPr>
        <w:t xml:space="preserve">). Als neuer offizieller Botschafter der Ernst Prost Stiftung unterstützt er die Arbeit von Stiftungsleiterin </w:t>
      </w:r>
      <w:r w:rsidR="00753C57" w:rsidRPr="009B5ED9">
        <w:rPr>
          <w:rFonts w:ascii="Arial" w:hAnsi="Arial" w:cs="Arial"/>
          <w:sz w:val="24"/>
          <w:szCs w:val="24"/>
        </w:rPr>
        <w:t xml:space="preserve">Kerstin Thiele </w:t>
      </w:r>
      <w:r>
        <w:rPr>
          <w:rFonts w:ascii="Arial" w:hAnsi="Arial" w:cs="Arial"/>
          <w:sz w:val="24"/>
          <w:szCs w:val="24"/>
        </w:rPr>
        <w:t>und von Eckhard Baumann, der mit seinem Team den Verein Straßenkinder e.V. betreibt.</w:t>
      </w:r>
      <w:r w:rsidR="00DD2F63">
        <w:rPr>
          <w:rFonts w:ascii="Arial" w:hAnsi="Arial" w:cs="Arial"/>
          <w:sz w:val="24"/>
          <w:szCs w:val="24"/>
        </w:rPr>
        <w:t xml:space="preserve"> Die Gebote für die Trikots können in Spendenboxen, die in der Mercedes Benz Arena aufgestellt sind, und online noch bis zum 15. Dezember abgegeben werden.</w:t>
      </w:r>
    </w:p>
    <w:p w:rsidR="0024481D" w:rsidRDefault="0024481D" w:rsidP="00753C57">
      <w:pPr>
        <w:spacing w:line="360" w:lineRule="auto"/>
        <w:ind w:right="1843"/>
        <w:jc w:val="both"/>
        <w:rPr>
          <w:rFonts w:ascii="Arial" w:hAnsi="Arial" w:cs="Arial"/>
          <w:sz w:val="24"/>
          <w:szCs w:val="24"/>
        </w:rPr>
      </w:pPr>
    </w:p>
    <w:p w:rsidR="0024481D" w:rsidRPr="0024481D" w:rsidRDefault="0024481D" w:rsidP="00753C57">
      <w:pPr>
        <w:spacing w:line="360" w:lineRule="auto"/>
        <w:ind w:right="1843"/>
        <w:jc w:val="both"/>
        <w:rPr>
          <w:rFonts w:ascii="Arial" w:hAnsi="Arial" w:cs="Arial"/>
          <w:i/>
          <w:sz w:val="24"/>
          <w:szCs w:val="24"/>
        </w:rPr>
      </w:pPr>
      <w:r w:rsidRPr="0024481D">
        <w:rPr>
          <w:rFonts w:ascii="Arial" w:hAnsi="Arial" w:cs="Arial"/>
          <w:i/>
          <w:sz w:val="24"/>
          <w:szCs w:val="24"/>
        </w:rPr>
        <w:t xml:space="preserve">Bild Marcel </w:t>
      </w:r>
      <w:proofErr w:type="spellStart"/>
      <w:r w:rsidRPr="0024481D">
        <w:rPr>
          <w:rFonts w:ascii="Arial" w:hAnsi="Arial" w:cs="Arial"/>
          <w:i/>
          <w:sz w:val="24"/>
          <w:szCs w:val="24"/>
        </w:rPr>
        <w:t>Noebels</w:t>
      </w:r>
      <w:proofErr w:type="spellEnd"/>
    </w:p>
    <w:p w:rsidR="0024481D" w:rsidRPr="009B5ED9" w:rsidRDefault="0024481D" w:rsidP="00753C57">
      <w:pPr>
        <w:spacing w:line="360" w:lineRule="auto"/>
        <w:ind w:right="1843"/>
        <w:jc w:val="both"/>
        <w:rPr>
          <w:rFonts w:ascii="Arial" w:hAnsi="Arial" w:cs="Arial"/>
          <w:sz w:val="24"/>
          <w:szCs w:val="24"/>
        </w:rPr>
      </w:pPr>
      <w:r>
        <w:rPr>
          <w:rFonts w:ascii="Arial" w:hAnsi="Arial" w:cs="Arial"/>
          <w:sz w:val="24"/>
          <w:szCs w:val="24"/>
        </w:rPr>
        <w:t xml:space="preserve">Erst 25 Jahre alt, übernimmt Eishockeyprofi Marcel </w:t>
      </w:r>
      <w:proofErr w:type="spellStart"/>
      <w:r>
        <w:rPr>
          <w:rFonts w:ascii="Arial" w:hAnsi="Arial" w:cs="Arial"/>
          <w:sz w:val="24"/>
          <w:szCs w:val="24"/>
        </w:rPr>
        <w:t>Noebels</w:t>
      </w:r>
      <w:proofErr w:type="spellEnd"/>
      <w:r>
        <w:rPr>
          <w:rFonts w:ascii="Arial" w:hAnsi="Arial" w:cs="Arial"/>
          <w:sz w:val="24"/>
          <w:szCs w:val="24"/>
        </w:rPr>
        <w:t xml:space="preserve"> viel Verantwortung im Team der Eisbären Berlin und jetzt als Botschafter der Ernst Prost Stiftung.</w:t>
      </w:r>
    </w:p>
    <w:p w:rsidR="00753C57" w:rsidRDefault="00753C57" w:rsidP="00753C57">
      <w:pPr>
        <w:spacing w:line="360" w:lineRule="auto"/>
        <w:ind w:right="1843"/>
        <w:jc w:val="both"/>
        <w:rPr>
          <w:rFonts w:ascii="Arial" w:hAnsi="Arial" w:cs="Arial"/>
          <w:sz w:val="24"/>
          <w:szCs w:val="24"/>
        </w:rPr>
      </w:pPr>
    </w:p>
    <w:p w:rsidR="00B41304" w:rsidRDefault="00B41304" w:rsidP="00753C57">
      <w:pPr>
        <w:spacing w:line="360" w:lineRule="auto"/>
        <w:ind w:right="1843"/>
        <w:jc w:val="both"/>
        <w:rPr>
          <w:rFonts w:ascii="Arial" w:hAnsi="Arial" w:cs="Arial"/>
          <w:b/>
          <w:sz w:val="24"/>
          <w:szCs w:val="24"/>
        </w:rPr>
      </w:pPr>
      <w:r w:rsidRPr="00B41304">
        <w:rPr>
          <w:rFonts w:ascii="Arial" w:hAnsi="Arial" w:cs="Arial"/>
          <w:b/>
          <w:sz w:val="24"/>
          <w:szCs w:val="24"/>
        </w:rPr>
        <w:t xml:space="preserve">Marcel </w:t>
      </w:r>
      <w:proofErr w:type="spellStart"/>
      <w:r w:rsidRPr="00B41304">
        <w:rPr>
          <w:rFonts w:ascii="Arial" w:hAnsi="Arial" w:cs="Arial"/>
          <w:b/>
          <w:sz w:val="24"/>
          <w:szCs w:val="24"/>
        </w:rPr>
        <w:t>Noebels</w:t>
      </w:r>
      <w:proofErr w:type="spellEnd"/>
    </w:p>
    <w:p w:rsidR="00B41304" w:rsidRDefault="00B41304" w:rsidP="00753C57">
      <w:pPr>
        <w:spacing w:line="360" w:lineRule="auto"/>
        <w:ind w:right="1843"/>
        <w:jc w:val="both"/>
        <w:rPr>
          <w:rFonts w:ascii="Arial" w:hAnsi="Arial" w:cs="Arial"/>
          <w:sz w:val="24"/>
          <w:szCs w:val="24"/>
        </w:rPr>
      </w:pPr>
      <w:r>
        <w:rPr>
          <w:rFonts w:ascii="Arial" w:hAnsi="Arial" w:cs="Arial"/>
          <w:sz w:val="24"/>
          <w:szCs w:val="24"/>
        </w:rPr>
        <w:t xml:space="preserve">Geboren am </w:t>
      </w:r>
      <w:r w:rsidRPr="00B41304">
        <w:rPr>
          <w:rFonts w:ascii="Arial" w:hAnsi="Arial" w:cs="Arial"/>
          <w:sz w:val="24"/>
          <w:szCs w:val="24"/>
        </w:rPr>
        <w:t>14. März 1992 in Tönisvorst</w:t>
      </w:r>
      <w:r>
        <w:rPr>
          <w:rFonts w:ascii="Arial" w:hAnsi="Arial" w:cs="Arial"/>
          <w:sz w:val="24"/>
          <w:szCs w:val="24"/>
        </w:rPr>
        <w:t xml:space="preserve"> (Nordrhein-Westfalen</w:t>
      </w:r>
      <w:r w:rsidRPr="00B41304">
        <w:rPr>
          <w:rFonts w:ascii="Arial" w:hAnsi="Arial" w:cs="Arial"/>
          <w:sz w:val="24"/>
          <w:szCs w:val="24"/>
        </w:rPr>
        <w:t>) ist</w:t>
      </w:r>
      <w:r>
        <w:rPr>
          <w:rFonts w:ascii="Arial" w:hAnsi="Arial" w:cs="Arial"/>
          <w:sz w:val="24"/>
          <w:szCs w:val="24"/>
        </w:rPr>
        <w:t xml:space="preserve"> ein deutscher Eishockeyspieler. S</w:t>
      </w:r>
      <w:r w:rsidRPr="00B41304">
        <w:rPr>
          <w:rFonts w:ascii="Arial" w:hAnsi="Arial" w:cs="Arial"/>
          <w:sz w:val="24"/>
          <w:szCs w:val="24"/>
        </w:rPr>
        <w:t xml:space="preserve">eit Oktober 2014 </w:t>
      </w:r>
      <w:r>
        <w:rPr>
          <w:rFonts w:ascii="Arial" w:hAnsi="Arial" w:cs="Arial"/>
          <w:sz w:val="24"/>
          <w:szCs w:val="24"/>
        </w:rPr>
        <w:t xml:space="preserve">steht er </w:t>
      </w:r>
      <w:r w:rsidRPr="00B41304">
        <w:rPr>
          <w:rFonts w:ascii="Arial" w:hAnsi="Arial" w:cs="Arial"/>
          <w:sz w:val="24"/>
          <w:szCs w:val="24"/>
        </w:rPr>
        <w:t>bei den Eisbären Berlin in der Deutschen Eishockey Liga unter Vertrag.</w:t>
      </w:r>
      <w:r>
        <w:rPr>
          <w:rFonts w:ascii="Arial" w:hAnsi="Arial" w:cs="Arial"/>
          <w:sz w:val="24"/>
          <w:szCs w:val="24"/>
        </w:rPr>
        <w:t xml:space="preserve"> Begonnen mit dem </w:t>
      </w:r>
      <w:proofErr w:type="spellStart"/>
      <w:r>
        <w:rPr>
          <w:rFonts w:ascii="Arial" w:hAnsi="Arial" w:cs="Arial"/>
          <w:sz w:val="24"/>
          <w:szCs w:val="24"/>
        </w:rPr>
        <w:t>Kufensport</w:t>
      </w:r>
      <w:proofErr w:type="spellEnd"/>
      <w:r>
        <w:rPr>
          <w:rFonts w:ascii="Arial" w:hAnsi="Arial" w:cs="Arial"/>
          <w:sz w:val="24"/>
          <w:szCs w:val="24"/>
        </w:rPr>
        <w:t xml:space="preserve"> hat er in Krefeld und spielte anschließend für die Eisbären Juniors. Nach weiteren Stationen in Deutschland zog es ihn für vier Jahre nach Nordamerika</w:t>
      </w:r>
      <w:r w:rsidR="00000207">
        <w:rPr>
          <w:rFonts w:ascii="Arial" w:hAnsi="Arial" w:cs="Arial"/>
          <w:sz w:val="24"/>
          <w:szCs w:val="24"/>
        </w:rPr>
        <w:t xml:space="preserve">, ehe er zu den Eisbären stieß. International trug Marcel </w:t>
      </w:r>
      <w:proofErr w:type="spellStart"/>
      <w:r w:rsidR="00000207">
        <w:rPr>
          <w:rFonts w:ascii="Arial" w:hAnsi="Arial" w:cs="Arial"/>
          <w:sz w:val="24"/>
          <w:szCs w:val="24"/>
        </w:rPr>
        <w:t>Noebels</w:t>
      </w:r>
      <w:proofErr w:type="spellEnd"/>
      <w:r w:rsidR="00000207">
        <w:rPr>
          <w:rFonts w:ascii="Arial" w:hAnsi="Arial" w:cs="Arial"/>
          <w:sz w:val="24"/>
          <w:szCs w:val="24"/>
        </w:rPr>
        <w:t xml:space="preserve"> mehrfach das Trikot mit dem Deutschland-Adler. Seit der Saison 2017/</w:t>
      </w:r>
      <w:r w:rsidR="00DD2F63">
        <w:rPr>
          <w:rFonts w:ascii="Arial" w:hAnsi="Arial" w:cs="Arial"/>
          <w:sz w:val="24"/>
          <w:szCs w:val="24"/>
        </w:rPr>
        <w:t>2018 engagiert er sich für die Ernst P</w:t>
      </w:r>
      <w:r w:rsidR="00000207">
        <w:rPr>
          <w:rFonts w:ascii="Arial" w:hAnsi="Arial" w:cs="Arial"/>
          <w:sz w:val="24"/>
          <w:szCs w:val="24"/>
        </w:rPr>
        <w:t>rost Stiftung und den Verein Straßenkinder e.V.</w:t>
      </w:r>
      <w:r>
        <w:rPr>
          <w:rFonts w:ascii="Arial" w:hAnsi="Arial" w:cs="Arial"/>
          <w:sz w:val="24"/>
          <w:szCs w:val="24"/>
        </w:rPr>
        <w:t xml:space="preserve"> </w:t>
      </w:r>
    </w:p>
    <w:p w:rsidR="00753C57" w:rsidRDefault="00753C57" w:rsidP="00753C57">
      <w:pPr>
        <w:spacing w:line="360" w:lineRule="auto"/>
        <w:ind w:right="1843"/>
        <w:jc w:val="both"/>
        <w:rPr>
          <w:rFonts w:ascii="Arial" w:hAnsi="Arial" w:cs="Arial"/>
          <w:sz w:val="24"/>
          <w:szCs w:val="24"/>
        </w:rPr>
      </w:pPr>
    </w:p>
    <w:p w:rsidR="00AF7BA5" w:rsidRPr="005D093A" w:rsidRDefault="00AF7BA5" w:rsidP="00AF7BA5">
      <w:pPr>
        <w:spacing w:line="360" w:lineRule="auto"/>
        <w:ind w:right="1843"/>
        <w:jc w:val="both"/>
        <w:rPr>
          <w:rFonts w:ascii="Arial" w:hAnsi="Arial" w:cs="Arial"/>
          <w:b/>
          <w:sz w:val="24"/>
          <w:szCs w:val="24"/>
        </w:rPr>
      </w:pPr>
      <w:r w:rsidRPr="005D093A">
        <w:rPr>
          <w:rFonts w:ascii="Arial" w:hAnsi="Arial" w:cs="Arial"/>
          <w:b/>
          <w:sz w:val="24"/>
          <w:szCs w:val="24"/>
        </w:rPr>
        <w:lastRenderedPageBreak/>
        <w:t>Ernst-Prost-Stiftung</w:t>
      </w:r>
    </w:p>
    <w:p w:rsidR="00AF7BA5" w:rsidRPr="005D093A" w:rsidRDefault="00AF7BA5" w:rsidP="00AF7BA5">
      <w:pPr>
        <w:spacing w:line="360" w:lineRule="auto"/>
        <w:ind w:right="1843"/>
        <w:jc w:val="both"/>
        <w:rPr>
          <w:rFonts w:ascii="Arial" w:hAnsi="Arial" w:cs="Arial"/>
          <w:sz w:val="24"/>
          <w:szCs w:val="24"/>
        </w:rPr>
      </w:pPr>
      <w:r w:rsidRPr="005D093A">
        <w:rPr>
          <w:rFonts w:ascii="Arial" w:hAnsi="Arial" w:cs="Arial"/>
          <w:sz w:val="24"/>
          <w:szCs w:val="24"/>
        </w:rPr>
        <w:t>Sie wurde Ende 2010 gegründet und hilft seit Februar 2011 Menschen, die ohne eigenes Zutun in eine Notlage geraten sind, damit sie ihr Schicksal besser meistern können. Gleichzeitig hat sie sich zur Aufgabe gemacht, jungen Menschen Bildung und Ausbildung zu ermöglichen. Neben der Hilfe für den Einzelnen hat Gründer Ernst Prost den Stiftungszweck auch auf den gemeinnützigen Bereich ausgedehnt. Dazu zählen im Besonderen das öffentliche Gesundheitswesen, Jugend- und Altenhilfe, Erziehung, Volks- und Berufsbildung, das Wohlfahrtswesen, Hilfe für Verfolgte, Behinderte und Opfer von Straftaten.</w:t>
      </w:r>
    </w:p>
    <w:p w:rsidR="005C6473" w:rsidRDefault="005C6473" w:rsidP="005C6473">
      <w:pPr>
        <w:autoSpaceDE w:val="0"/>
        <w:autoSpaceDN w:val="0"/>
        <w:adjustRightInd w:val="0"/>
        <w:spacing w:after="240" w:line="360" w:lineRule="auto"/>
        <w:ind w:right="1842"/>
        <w:jc w:val="both"/>
        <w:rPr>
          <w:rFonts w:ascii="Arial" w:hAnsi="Arial" w:cs="Arial"/>
          <w:color w:val="000000"/>
          <w:sz w:val="24"/>
          <w:szCs w:val="24"/>
        </w:rPr>
      </w:pPr>
    </w:p>
    <w:p w:rsidR="00620974" w:rsidRPr="00620974" w:rsidRDefault="00620974" w:rsidP="00620974">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Bankverbindung der Ernst Prost Stiftung</w:t>
      </w:r>
    </w:p>
    <w:p w:rsidR="00620974" w:rsidRPr="00620974" w:rsidRDefault="00620974" w:rsidP="00620974">
      <w:pPr>
        <w:spacing w:before="100" w:beforeAutospacing="1" w:after="100" w:afterAutospacing="1" w:line="240" w:lineRule="auto"/>
        <w:rPr>
          <w:rFonts w:ascii="Arial" w:eastAsia="Times New Roman" w:hAnsi="Arial" w:cs="Arial"/>
          <w:sz w:val="24"/>
          <w:szCs w:val="24"/>
          <w:lang w:eastAsia="de-DE"/>
        </w:rPr>
      </w:pPr>
      <w:r w:rsidRPr="00620974">
        <w:rPr>
          <w:rFonts w:ascii="Arial" w:eastAsia="Times New Roman" w:hAnsi="Arial" w:cs="Arial"/>
          <w:sz w:val="24"/>
          <w:szCs w:val="24"/>
          <w:lang w:eastAsia="de-DE"/>
        </w:rPr>
        <w:t>IBAN: DE92 3607 0050 0190 0570 00</w:t>
      </w:r>
    </w:p>
    <w:p w:rsidR="00620974" w:rsidRPr="00620974" w:rsidRDefault="00620974" w:rsidP="00620974">
      <w:pPr>
        <w:spacing w:before="100" w:beforeAutospacing="1" w:after="100" w:afterAutospacing="1" w:line="240" w:lineRule="auto"/>
        <w:rPr>
          <w:rFonts w:ascii="Arial" w:eastAsia="Times New Roman" w:hAnsi="Arial" w:cs="Arial"/>
          <w:sz w:val="24"/>
          <w:szCs w:val="24"/>
          <w:lang w:eastAsia="de-DE"/>
        </w:rPr>
      </w:pPr>
      <w:r w:rsidRPr="00620974">
        <w:rPr>
          <w:rFonts w:ascii="Arial" w:eastAsia="Times New Roman" w:hAnsi="Arial" w:cs="Arial"/>
          <w:sz w:val="24"/>
          <w:szCs w:val="24"/>
          <w:lang w:eastAsia="de-DE"/>
        </w:rPr>
        <w:t>BIC: DEUTDEDEXXX (Essen)</w:t>
      </w:r>
    </w:p>
    <w:p w:rsidR="00000207" w:rsidRDefault="00000207" w:rsidP="005C6473">
      <w:pPr>
        <w:autoSpaceDE w:val="0"/>
        <w:autoSpaceDN w:val="0"/>
        <w:adjustRightInd w:val="0"/>
        <w:spacing w:after="240" w:line="240" w:lineRule="auto"/>
        <w:ind w:right="1842"/>
        <w:jc w:val="both"/>
        <w:rPr>
          <w:rFonts w:ascii="Arial" w:hAnsi="Arial" w:cs="Arial"/>
          <w:color w:val="000000"/>
          <w:sz w:val="24"/>
          <w:szCs w:val="24"/>
        </w:rPr>
      </w:pPr>
    </w:p>
    <w:p w:rsidR="005C6473" w:rsidRPr="005F2F9D" w:rsidRDefault="005C6473" w:rsidP="005C6473">
      <w:pPr>
        <w:autoSpaceDE w:val="0"/>
        <w:autoSpaceDN w:val="0"/>
        <w:adjustRightInd w:val="0"/>
        <w:spacing w:after="240" w:line="240" w:lineRule="auto"/>
        <w:ind w:right="1842"/>
        <w:jc w:val="both"/>
        <w:rPr>
          <w:rFonts w:ascii="Arial" w:hAnsi="Arial" w:cs="Arial"/>
          <w:b/>
          <w:bCs/>
          <w:color w:val="000000"/>
          <w:sz w:val="24"/>
          <w:szCs w:val="24"/>
        </w:rPr>
      </w:pPr>
      <w:r w:rsidRPr="005F2F9D">
        <w:rPr>
          <w:rFonts w:ascii="Arial" w:hAnsi="Arial" w:cs="Arial"/>
          <w:b/>
          <w:bCs/>
          <w:color w:val="000000"/>
          <w:sz w:val="24"/>
          <w:szCs w:val="24"/>
        </w:rPr>
        <w:t>Kontakt</w:t>
      </w:r>
    </w:p>
    <w:p w:rsidR="005C6473" w:rsidRPr="005F2F9D" w:rsidRDefault="005C6473" w:rsidP="005C6473">
      <w:pPr>
        <w:autoSpaceDE w:val="0"/>
        <w:autoSpaceDN w:val="0"/>
        <w:adjustRightInd w:val="0"/>
        <w:spacing w:after="240" w:line="240" w:lineRule="auto"/>
        <w:ind w:right="1842"/>
        <w:jc w:val="both"/>
        <w:rPr>
          <w:rFonts w:ascii="Arial" w:hAnsi="Arial" w:cs="Arial"/>
          <w:bCs/>
          <w:color w:val="000000"/>
          <w:sz w:val="24"/>
          <w:szCs w:val="24"/>
        </w:rPr>
      </w:pPr>
      <w:r w:rsidRPr="005F2F9D">
        <w:rPr>
          <w:rFonts w:ascii="Arial" w:hAnsi="Arial" w:cs="Arial"/>
          <w:bCs/>
          <w:color w:val="000000"/>
          <w:sz w:val="24"/>
          <w:szCs w:val="24"/>
        </w:rPr>
        <w:t>Kerstin Thiele, Mitglied des Stiftungsvorstands</w:t>
      </w:r>
    </w:p>
    <w:p w:rsidR="005C6473" w:rsidRPr="005F2F9D" w:rsidRDefault="005C6473" w:rsidP="005C6473">
      <w:pPr>
        <w:autoSpaceDE w:val="0"/>
        <w:autoSpaceDN w:val="0"/>
        <w:adjustRightInd w:val="0"/>
        <w:spacing w:after="240" w:line="240" w:lineRule="auto"/>
        <w:ind w:right="1842"/>
        <w:jc w:val="both"/>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tab/>
      </w:r>
      <w:r w:rsidRPr="005F2F9D">
        <w:rPr>
          <w:rFonts w:ascii="Arial" w:hAnsi="Arial" w:cs="Arial"/>
          <w:color w:val="000000"/>
          <w:sz w:val="24"/>
          <w:szCs w:val="24"/>
        </w:rPr>
        <w:t>kerstin.thiele@ernst-prost-stiftung.de</w:t>
      </w:r>
    </w:p>
    <w:p w:rsidR="005C6473" w:rsidRPr="005F2F9D" w:rsidRDefault="005C6473" w:rsidP="005C6473">
      <w:pPr>
        <w:autoSpaceDE w:val="0"/>
        <w:autoSpaceDN w:val="0"/>
        <w:adjustRightInd w:val="0"/>
        <w:spacing w:after="240" w:line="240" w:lineRule="auto"/>
        <w:ind w:left="708" w:right="1842" w:firstLine="708"/>
        <w:jc w:val="both"/>
        <w:rPr>
          <w:rFonts w:ascii="Arial" w:hAnsi="Arial" w:cs="Arial"/>
          <w:color w:val="000000"/>
          <w:sz w:val="24"/>
          <w:szCs w:val="24"/>
        </w:rPr>
      </w:pPr>
      <w:r w:rsidRPr="005F2F9D">
        <w:rPr>
          <w:rFonts w:ascii="Arial" w:hAnsi="Arial" w:cs="Arial"/>
          <w:color w:val="000000"/>
          <w:sz w:val="24"/>
          <w:szCs w:val="24"/>
        </w:rPr>
        <w:t>info@ernst-prost-stiftung.de</w:t>
      </w:r>
    </w:p>
    <w:p w:rsidR="005C6473" w:rsidRPr="005F2F9D" w:rsidRDefault="005C6473" w:rsidP="005C6473">
      <w:pPr>
        <w:spacing w:line="240" w:lineRule="auto"/>
        <w:ind w:right="1842"/>
        <w:jc w:val="both"/>
        <w:rPr>
          <w:rFonts w:ascii="Arial" w:hAnsi="Arial" w:cs="Arial"/>
          <w:sz w:val="24"/>
          <w:szCs w:val="24"/>
        </w:rPr>
      </w:pPr>
      <w:r w:rsidRPr="005F2F9D">
        <w:rPr>
          <w:rFonts w:ascii="Arial" w:hAnsi="Arial" w:cs="Arial"/>
          <w:color w:val="000000"/>
          <w:sz w:val="24"/>
          <w:szCs w:val="24"/>
        </w:rPr>
        <w:t>Internet:</w:t>
      </w:r>
      <w:r w:rsidRPr="005F2F9D">
        <w:rPr>
          <w:rFonts w:ascii="Arial" w:hAnsi="Arial" w:cs="Arial"/>
          <w:color w:val="000000"/>
          <w:sz w:val="24"/>
          <w:szCs w:val="24"/>
        </w:rPr>
        <w:tab/>
        <w:t>ernst-prost-stiftung.de</w:t>
      </w:r>
    </w:p>
    <w:p w:rsidR="004352C7" w:rsidRPr="005C6473" w:rsidRDefault="004352C7" w:rsidP="005C6473"/>
    <w:sectPr w:rsidR="004352C7" w:rsidRPr="005C647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93" w:rsidRDefault="005D26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5D2693">
      <w:tc>
        <w:tcPr>
          <w:tcW w:w="0" w:type="auto"/>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5D2693">
              <w:pPr>
                <w:pStyle w:val="Kopfzeile"/>
                <w:jc w:val="right"/>
              </w:pPr>
              <w:r w:rsidRPr="00FC1310">
                <w:rPr>
                  <w:spacing w:val="160"/>
                </w:rPr>
                <w:t>Ernst Prost Stiftung</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5D2693" w:rsidP="008336CA">
              <w:pPr>
                <w:pStyle w:val="Kopfzeile"/>
                <w:jc w:val="right"/>
                <w:rPr>
                  <w:b/>
                  <w:bCs/>
                </w:rPr>
              </w:pPr>
              <w:r>
                <w:rPr>
                  <w:b/>
                  <w:bCs/>
                </w:rPr>
                <w:t>PRESSEMITTEILUNG</w:t>
              </w:r>
            </w:p>
          </w:sdtContent>
        </w:sdt>
      </w:tc>
      <w:tc>
        <w:tcPr>
          <w:tcW w:w="1152" w:type="dxa"/>
          <w:tcBorders>
            <w:left w:val="single" w:sz="6" w:space="0" w:color="000000" w:themeColor="text1"/>
          </w:tcBorders>
        </w:tcPr>
        <w:p w:rsidR="005D2693" w:rsidRDefault="005D2693">
          <w:pPr>
            <w:pStyle w:val="Kopfzeile"/>
            <w:rPr>
              <w:b/>
              <w:bCs/>
            </w:rPr>
          </w:pPr>
          <w:r>
            <w:fldChar w:fldCharType="begin"/>
          </w:r>
          <w:r>
            <w:instrText>PAGE   \* MERGEFORMAT</w:instrText>
          </w:r>
          <w:r>
            <w:fldChar w:fldCharType="separate"/>
          </w:r>
          <w:r w:rsidR="001D1483">
            <w:rPr>
              <w:noProof/>
            </w:rPr>
            <w:t>4</w:t>
          </w:r>
          <w:r>
            <w:fldChar w:fldCharType="end"/>
          </w: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00207"/>
    <w:rsid w:val="00022FF2"/>
    <w:rsid w:val="0009122A"/>
    <w:rsid w:val="000919CB"/>
    <w:rsid w:val="000A5AC0"/>
    <w:rsid w:val="000B7363"/>
    <w:rsid w:val="00114782"/>
    <w:rsid w:val="001273DD"/>
    <w:rsid w:val="0014545C"/>
    <w:rsid w:val="001542BC"/>
    <w:rsid w:val="001D1483"/>
    <w:rsid w:val="0024481D"/>
    <w:rsid w:val="002541CC"/>
    <w:rsid w:val="0029266A"/>
    <w:rsid w:val="002A1823"/>
    <w:rsid w:val="003262FC"/>
    <w:rsid w:val="00366322"/>
    <w:rsid w:val="003B0245"/>
    <w:rsid w:val="003D02FD"/>
    <w:rsid w:val="0041244D"/>
    <w:rsid w:val="0042295C"/>
    <w:rsid w:val="00426C30"/>
    <w:rsid w:val="00427598"/>
    <w:rsid w:val="0043131A"/>
    <w:rsid w:val="004352C7"/>
    <w:rsid w:val="004C779C"/>
    <w:rsid w:val="004E20C8"/>
    <w:rsid w:val="004E2DC6"/>
    <w:rsid w:val="00505C97"/>
    <w:rsid w:val="00536BE4"/>
    <w:rsid w:val="005B7F31"/>
    <w:rsid w:val="005C6473"/>
    <w:rsid w:val="005D2693"/>
    <w:rsid w:val="005F2F9D"/>
    <w:rsid w:val="006127FF"/>
    <w:rsid w:val="0061649B"/>
    <w:rsid w:val="00620974"/>
    <w:rsid w:val="00664275"/>
    <w:rsid w:val="00675A8C"/>
    <w:rsid w:val="00690ED0"/>
    <w:rsid w:val="006E37FF"/>
    <w:rsid w:val="00745D5F"/>
    <w:rsid w:val="00753C57"/>
    <w:rsid w:val="00793F0A"/>
    <w:rsid w:val="007B7639"/>
    <w:rsid w:val="007B7B62"/>
    <w:rsid w:val="007C5431"/>
    <w:rsid w:val="007E5AFB"/>
    <w:rsid w:val="007F4585"/>
    <w:rsid w:val="008336CA"/>
    <w:rsid w:val="00846599"/>
    <w:rsid w:val="00894C35"/>
    <w:rsid w:val="008C6D15"/>
    <w:rsid w:val="009335D2"/>
    <w:rsid w:val="00947D6D"/>
    <w:rsid w:val="009C0196"/>
    <w:rsid w:val="00A0661B"/>
    <w:rsid w:val="00A458C5"/>
    <w:rsid w:val="00A65584"/>
    <w:rsid w:val="00AD5C5D"/>
    <w:rsid w:val="00AF1C61"/>
    <w:rsid w:val="00AF6CE0"/>
    <w:rsid w:val="00AF7BA5"/>
    <w:rsid w:val="00B41304"/>
    <w:rsid w:val="00B954C2"/>
    <w:rsid w:val="00BF2E96"/>
    <w:rsid w:val="00C71405"/>
    <w:rsid w:val="00C8401B"/>
    <w:rsid w:val="00C91691"/>
    <w:rsid w:val="00CB098D"/>
    <w:rsid w:val="00CB1CC9"/>
    <w:rsid w:val="00D1035F"/>
    <w:rsid w:val="00D20D34"/>
    <w:rsid w:val="00D565E7"/>
    <w:rsid w:val="00D71F01"/>
    <w:rsid w:val="00DB30DC"/>
    <w:rsid w:val="00DD2F63"/>
    <w:rsid w:val="00DE148C"/>
    <w:rsid w:val="00DF1BD2"/>
    <w:rsid w:val="00DF49D1"/>
    <w:rsid w:val="00E23A05"/>
    <w:rsid w:val="00E4053D"/>
    <w:rsid w:val="00E47F8D"/>
    <w:rsid w:val="00E75102"/>
    <w:rsid w:val="00EE791E"/>
    <w:rsid w:val="00F200D6"/>
    <w:rsid w:val="00F2371E"/>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baeren.de/noebi-hil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0055-4182-4DC6-96D6-447961E6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Ernst Prost Stiftung</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Göbbel</dc:creator>
  <cp:lastModifiedBy>Tobias Gerstlauer</cp:lastModifiedBy>
  <cp:revision>6</cp:revision>
  <cp:lastPrinted>2011-01-04T08:29:00Z</cp:lastPrinted>
  <dcterms:created xsi:type="dcterms:W3CDTF">2017-11-29T11:22:00Z</dcterms:created>
  <dcterms:modified xsi:type="dcterms:W3CDTF">2017-12-01T09:55:00Z</dcterms:modified>
</cp:coreProperties>
</file>