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987D" w14:textId="7176369A" w:rsidR="002866C4" w:rsidRPr="00235025" w:rsidRDefault="00235025" w:rsidP="00484DE6">
      <w:pPr>
        <w:spacing w:after="240"/>
        <w:rPr>
          <w:b/>
          <w:bCs/>
          <w:lang w:val="en-US"/>
        </w:rPr>
      </w:pPr>
      <w:r>
        <w:rPr>
          <w:b/>
          <w:bCs/>
          <w:lang w:val="en-US"/>
        </w:rPr>
        <w:t>POWER OF ATTORNEY</w:t>
      </w:r>
    </w:p>
    <w:p w14:paraId="00C27502" w14:textId="4C86CFCA" w:rsidR="002866C4" w:rsidRPr="00235025" w:rsidRDefault="002866C4" w:rsidP="002866C4">
      <w:pPr>
        <w:spacing w:after="240"/>
        <w:rPr>
          <w:rFonts w:asciiTheme="majorHAnsi" w:hAnsiTheme="majorHAnsi" w:cstheme="majorHAnsi"/>
          <w:szCs w:val="22"/>
          <w:lang w:val="en-US"/>
        </w:rPr>
      </w:pPr>
      <w:r w:rsidRPr="00235025">
        <w:rPr>
          <w:lang w:val="en-US"/>
        </w:rPr>
        <w:t xml:space="preserve">The proxy below is hereby authorised to vote for </w:t>
      </w:r>
      <w:proofErr w:type="gramStart"/>
      <w:r w:rsidRPr="00235025">
        <w:rPr>
          <w:lang w:val="en-US"/>
        </w:rPr>
        <w:t>all of</w:t>
      </w:r>
      <w:proofErr w:type="gramEnd"/>
      <w:r w:rsidRPr="00235025">
        <w:rPr>
          <w:lang w:val="en-US"/>
        </w:rPr>
        <w:t xml:space="preserve"> the </w:t>
      </w:r>
      <w:proofErr w:type="gramStart"/>
      <w:r w:rsidRPr="00235025">
        <w:rPr>
          <w:lang w:val="en-US"/>
        </w:rPr>
        <w:t>undersigned's</w:t>
      </w:r>
      <w:proofErr w:type="gramEnd"/>
      <w:r w:rsidRPr="00235025">
        <w:rPr>
          <w:lang w:val="en-US"/>
        </w:rPr>
        <w:t xml:space="preserve"> shares in </w:t>
      </w:r>
      <w:r w:rsidR="002B7CC7" w:rsidRPr="00235025">
        <w:rPr>
          <w:lang w:val="en-US"/>
        </w:rPr>
        <w:t xml:space="preserve">Enorama Pharma AB </w:t>
      </w:r>
      <w:r w:rsidRPr="00235025">
        <w:rPr>
          <w:rFonts w:asciiTheme="majorHAnsi" w:hAnsiTheme="majorHAnsi" w:cstheme="majorHAnsi"/>
          <w:szCs w:val="22"/>
          <w:lang w:val="en-US"/>
        </w:rPr>
        <w:t xml:space="preserve">(publ), </w:t>
      </w:r>
      <w:r w:rsidR="00235025">
        <w:rPr>
          <w:rFonts w:asciiTheme="majorHAnsi" w:hAnsiTheme="majorHAnsi" w:cstheme="majorHAnsi"/>
          <w:szCs w:val="22"/>
          <w:lang w:val="en-US"/>
        </w:rPr>
        <w:t>corporate identity no.</w:t>
      </w:r>
      <w:r w:rsidRPr="00235025">
        <w:rPr>
          <w:rFonts w:asciiTheme="majorHAnsi" w:hAnsiTheme="majorHAnsi" w:cstheme="majorHAnsi"/>
          <w:szCs w:val="22"/>
          <w:lang w:val="en-US"/>
        </w:rPr>
        <w:t xml:space="preserve"> </w:t>
      </w:r>
      <w:r w:rsidR="002B7CC7" w:rsidRPr="00235025">
        <w:rPr>
          <w:rFonts w:asciiTheme="majorHAnsi" w:hAnsiTheme="majorHAnsi" w:cstheme="majorHAnsi"/>
          <w:szCs w:val="22"/>
          <w:lang w:val="en-US"/>
        </w:rPr>
        <w:t>556716-5591</w:t>
      </w:r>
      <w:r w:rsidR="00C369F2" w:rsidRPr="00235025">
        <w:rPr>
          <w:rFonts w:asciiTheme="majorHAnsi" w:hAnsiTheme="majorHAnsi" w:cstheme="majorHAnsi"/>
          <w:szCs w:val="22"/>
          <w:lang w:val="en-US"/>
        </w:rPr>
        <w:t xml:space="preserve">, </w:t>
      </w:r>
      <w:r w:rsidRPr="00235025">
        <w:rPr>
          <w:rFonts w:asciiTheme="majorHAnsi" w:hAnsiTheme="majorHAnsi" w:cstheme="majorHAnsi"/>
          <w:szCs w:val="22"/>
          <w:lang w:val="en-US"/>
        </w:rPr>
        <w:t xml:space="preserve">at the Annual General Meeting on </w:t>
      </w:r>
      <w:r w:rsidR="00E76E64">
        <w:rPr>
          <w:rFonts w:asciiTheme="majorHAnsi" w:hAnsiTheme="majorHAnsi" w:cstheme="majorHAnsi"/>
          <w:szCs w:val="22"/>
          <w:lang w:val="en-US"/>
        </w:rPr>
        <w:t>16</w:t>
      </w:r>
      <w:r w:rsidR="002B7CC7" w:rsidRPr="00235025">
        <w:rPr>
          <w:rFonts w:asciiTheme="majorHAnsi" w:hAnsiTheme="majorHAnsi" w:cstheme="majorHAnsi"/>
          <w:szCs w:val="22"/>
          <w:lang w:val="en-US"/>
        </w:rPr>
        <w:t xml:space="preserve"> </w:t>
      </w:r>
      <w:r w:rsidR="00E76E64">
        <w:rPr>
          <w:rFonts w:asciiTheme="majorHAnsi" w:hAnsiTheme="majorHAnsi" w:cstheme="majorHAnsi"/>
          <w:szCs w:val="22"/>
          <w:lang w:val="en-US"/>
        </w:rPr>
        <w:t xml:space="preserve">June </w:t>
      </w:r>
      <w:r w:rsidR="002B7CC7" w:rsidRPr="00235025">
        <w:rPr>
          <w:rFonts w:asciiTheme="majorHAnsi" w:hAnsiTheme="majorHAnsi" w:cstheme="majorHAnsi"/>
          <w:szCs w:val="22"/>
          <w:lang w:val="en-US"/>
        </w:rPr>
        <w:t>202</w:t>
      </w:r>
      <w:r w:rsidR="00E76E64">
        <w:rPr>
          <w:rFonts w:asciiTheme="majorHAnsi" w:hAnsiTheme="majorHAnsi" w:cstheme="majorHAnsi"/>
          <w:szCs w:val="22"/>
          <w:lang w:val="en-US"/>
        </w:rPr>
        <w:t>6</w:t>
      </w:r>
      <w:r w:rsidRPr="00235025">
        <w:rPr>
          <w:rFonts w:asciiTheme="majorHAnsi" w:hAnsiTheme="majorHAnsi" w:cstheme="majorHAnsi"/>
          <w:szCs w:val="22"/>
          <w:lang w:val="en-US"/>
        </w:rPr>
        <w:t>.</w:t>
      </w:r>
    </w:p>
    <w:p w14:paraId="7FC4FB56" w14:textId="099A8BEC" w:rsidR="002866C4" w:rsidRPr="009D05F7" w:rsidRDefault="00235025" w:rsidP="002866C4">
      <w:pPr>
        <w:spacing w:after="240"/>
        <w:rPr>
          <w:b/>
          <w:bCs/>
        </w:rPr>
      </w:pPr>
      <w:r>
        <w:rPr>
          <w:b/>
          <w:bCs/>
        </w:rPr>
        <w:t>PROXY</w:t>
      </w:r>
    </w:p>
    <w:tbl>
      <w:tblPr>
        <w:tblW w:w="936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1"/>
      </w:tblGrid>
      <w:tr w:rsidR="002866C4" w:rsidRPr="00E76E64" w14:paraId="7F978215" w14:textId="77777777" w:rsidTr="00484DE6">
        <w:trPr>
          <w:trHeight w:val="71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D0D" w14:textId="7DBA4CDA" w:rsidR="002866C4" w:rsidRPr="00235025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of the</w:t>
            </w:r>
            <w:r w:rsid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proxy</w:t>
            </w: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9352" w14:textId="236DDBAC" w:rsidR="002866C4" w:rsidRPr="00235025" w:rsidRDefault="004C1BA1" w:rsidP="0042542E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ersonal identi</w:t>
            </w:r>
            <w:r w:rsid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ty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number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the proxy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</w:p>
        </w:tc>
      </w:tr>
      <w:tr w:rsidR="002866C4" w:rsidRPr="009D05F7" w14:paraId="5CED1ABF" w14:textId="77777777" w:rsidTr="00484DE6">
        <w:trPr>
          <w:trHeight w:val="717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62E7" w14:textId="5FFEAE3C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 w:rsidRPr="009D05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 w:rsidRPr="009D05F7">
              <w:rPr>
                <w:rFonts w:asciiTheme="minorHAnsi" w:hAnsiTheme="minorHAnsi" w:cstheme="minorHAnsi"/>
                <w:sz w:val="18"/>
                <w:szCs w:val="18"/>
              </w:rPr>
              <w:t xml:space="preserve"> the</w:t>
            </w:r>
            <w:r w:rsidR="0023502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35025">
              <w:rPr>
                <w:rFonts w:asciiTheme="minorHAnsi" w:hAnsiTheme="minorHAnsi" w:cstheme="minorHAnsi"/>
                <w:sz w:val="18"/>
                <w:szCs w:val="18"/>
              </w:rPr>
              <w:t>proxy</w:t>
            </w:r>
            <w:proofErr w:type="spellEnd"/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2866C4" w:rsidRPr="009D05F7" w14:paraId="0CD63AF3" w14:textId="77777777" w:rsidTr="00484DE6">
        <w:trPr>
          <w:trHeight w:val="714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01B5" w14:textId="4BB520A3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 xml:space="preserve">Email </w:t>
            </w:r>
            <w:proofErr w:type="spellStart"/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 w:rsidRPr="009D05F7">
              <w:rPr>
                <w:rFonts w:asciiTheme="minorHAnsi" w:hAnsiTheme="minorHAnsi" w:cstheme="minorHAnsi"/>
                <w:sz w:val="18"/>
                <w:szCs w:val="18"/>
              </w:rPr>
              <w:t xml:space="preserve"> the </w:t>
            </w:r>
            <w:proofErr w:type="spellStart"/>
            <w:r w:rsidR="00235025">
              <w:rPr>
                <w:rFonts w:asciiTheme="minorHAnsi" w:hAnsiTheme="minorHAnsi" w:cstheme="minorHAnsi"/>
                <w:sz w:val="18"/>
                <w:szCs w:val="18"/>
              </w:rPr>
              <w:t>proxy</w:t>
            </w:r>
            <w:proofErr w:type="spellEnd"/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2866C4" w:rsidRPr="00E76E64" w14:paraId="47F62090" w14:textId="77777777" w:rsidTr="00484DE6">
        <w:trPr>
          <w:trHeight w:val="719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269D" w14:textId="512F1E5F" w:rsidR="002866C4" w:rsidRPr="00235025" w:rsidRDefault="002866C4" w:rsidP="00484DE6">
            <w:pPr>
              <w:pStyle w:val="TableParagraph"/>
              <w:kinsoku w:val="0"/>
              <w:overflowPunct w:val="0"/>
              <w:spacing w:before="1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Telephone number </w:t>
            </w:r>
            <w:r w:rsidR="0046627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(daytime) </w:t>
            </w: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 the</w:t>
            </w:r>
            <w:r w:rsid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proxy</w:t>
            </w: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</w:p>
        </w:tc>
      </w:tr>
    </w:tbl>
    <w:p w14:paraId="715B03D1" w14:textId="5A5A3C67" w:rsidR="002866C4" w:rsidRPr="00235025" w:rsidRDefault="002866C4" w:rsidP="002866C4">
      <w:pPr>
        <w:spacing w:before="240"/>
        <w:rPr>
          <w:lang w:val="en-US"/>
        </w:rPr>
      </w:pPr>
    </w:p>
    <w:p w14:paraId="77A89406" w14:textId="50CD274D" w:rsidR="002866C4" w:rsidRPr="009D05F7" w:rsidRDefault="002866C4" w:rsidP="002866C4">
      <w:pPr>
        <w:spacing w:after="240"/>
        <w:rPr>
          <w:b/>
          <w:bCs/>
        </w:rPr>
      </w:pPr>
      <w:r w:rsidRPr="009D05F7">
        <w:rPr>
          <w:b/>
          <w:bCs/>
        </w:rPr>
        <w:t>SIGNATURE OF THE SHAREHOLDER</w:t>
      </w:r>
    </w:p>
    <w:tbl>
      <w:tblPr>
        <w:tblW w:w="92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4629"/>
      </w:tblGrid>
      <w:tr w:rsidR="002866C4" w:rsidRPr="00E76E64" w14:paraId="0FA9A44E" w14:textId="77777777" w:rsidTr="00484DE6">
        <w:trPr>
          <w:trHeight w:val="727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EBA2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Name of the shareholder: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5534" w14:textId="5D0791D2" w:rsidR="002866C4" w:rsidRPr="00235025" w:rsidRDefault="00235025" w:rsidP="0042542E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ersonal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identity number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corporate identity 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number</w:t>
            </w:r>
            <w:r w:rsidR="004C1B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the shareholder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</w:p>
        </w:tc>
      </w:tr>
      <w:tr w:rsidR="002866C4" w:rsidRPr="00E76E64" w14:paraId="77675F16" w14:textId="77777777" w:rsidTr="00484DE6">
        <w:trPr>
          <w:trHeight w:val="727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3D6" w14:textId="366E1112" w:rsidR="002866C4" w:rsidRPr="00235025" w:rsidRDefault="00235025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elephone number (daytime)</w:t>
            </w: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the shareholder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</w:p>
        </w:tc>
      </w:tr>
      <w:tr w:rsidR="002866C4" w:rsidRPr="009D05F7" w14:paraId="4BC2D7DC" w14:textId="77777777" w:rsidTr="00484DE6">
        <w:trPr>
          <w:trHeight w:val="723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C30E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Place and date:</w:t>
            </w:r>
          </w:p>
        </w:tc>
      </w:tr>
      <w:tr w:rsidR="002866C4" w:rsidRPr="009D05F7" w14:paraId="08D5009F" w14:textId="77777777" w:rsidTr="00484DE6">
        <w:trPr>
          <w:trHeight w:val="727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02B8" w14:textId="702E8212" w:rsidR="002866C4" w:rsidRPr="009D05F7" w:rsidRDefault="002866C4" w:rsidP="0042542E">
            <w:pPr>
              <w:pStyle w:val="TableParagraph"/>
              <w:kinsoku w:val="0"/>
              <w:overflowPunct w:val="0"/>
              <w:spacing w:before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 xml:space="preserve">Signature of the </w:t>
            </w:r>
            <w:r w:rsidR="00A321D0" w:rsidRPr="009D05F7">
              <w:rPr>
                <w:rFonts w:asciiTheme="minorHAnsi" w:hAnsiTheme="minorHAnsi" w:cstheme="minorHAnsi"/>
                <w:sz w:val="18"/>
                <w:szCs w:val="18"/>
              </w:rPr>
              <w:t>shareholder</w:t>
            </w: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2866C4" w:rsidRPr="00E76E64" w14:paraId="1695FED2" w14:textId="77777777" w:rsidTr="00484DE6">
        <w:trPr>
          <w:trHeight w:val="727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AF1" w14:textId="03E141EF" w:rsidR="002866C4" w:rsidRPr="00235025" w:rsidRDefault="00235025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ame clarification</w:t>
            </w:r>
            <w:r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the shareholder</w:t>
            </w:r>
            <w:r w:rsidR="002866C4" w:rsidRPr="0023502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</w:p>
        </w:tc>
      </w:tr>
    </w:tbl>
    <w:p w14:paraId="69699015" w14:textId="70A10600" w:rsidR="002866C4" w:rsidRPr="00235025" w:rsidRDefault="002866C4" w:rsidP="002866C4">
      <w:pPr>
        <w:rPr>
          <w:lang w:val="en-US"/>
        </w:rPr>
      </w:pPr>
    </w:p>
    <w:p w14:paraId="6C702E80" w14:textId="2B8B7F4A" w:rsidR="002866C4" w:rsidRPr="00235025" w:rsidRDefault="002866C4" w:rsidP="002B7CC7">
      <w:pPr>
        <w:spacing w:after="240"/>
        <w:rPr>
          <w:szCs w:val="22"/>
          <w:lang w:val="en-US"/>
        </w:rPr>
      </w:pPr>
      <w:r w:rsidRPr="00235025">
        <w:rPr>
          <w:szCs w:val="22"/>
          <w:lang w:val="en-US"/>
        </w:rPr>
        <w:t xml:space="preserve">A power of attorney issued by a legal </w:t>
      </w:r>
      <w:r w:rsidR="00235025">
        <w:rPr>
          <w:szCs w:val="22"/>
          <w:lang w:val="en-US"/>
        </w:rPr>
        <w:t>entity</w:t>
      </w:r>
      <w:r w:rsidRPr="00235025">
        <w:rPr>
          <w:szCs w:val="22"/>
          <w:lang w:val="en-US"/>
        </w:rPr>
        <w:t xml:space="preserve"> must also be accompanied by authorisation documents (registration certificate or equivalent proving the signatory's authority).</w:t>
      </w:r>
    </w:p>
    <w:p w14:paraId="206EF9EE" w14:textId="437FC0B7" w:rsidR="002866C4" w:rsidRPr="00235025" w:rsidRDefault="002866C4" w:rsidP="002B7CC7">
      <w:pPr>
        <w:spacing w:after="240"/>
        <w:rPr>
          <w:szCs w:val="22"/>
          <w:lang w:val="en-US"/>
        </w:rPr>
      </w:pPr>
      <w:r w:rsidRPr="00235025">
        <w:rPr>
          <w:szCs w:val="22"/>
          <w:lang w:val="en-US"/>
        </w:rPr>
        <w:t xml:space="preserve">Please note that the notification regarding the participation of </w:t>
      </w:r>
      <w:r w:rsidR="004C1BA1">
        <w:rPr>
          <w:szCs w:val="22"/>
          <w:lang w:val="en-US"/>
        </w:rPr>
        <w:t xml:space="preserve">the </w:t>
      </w:r>
      <w:r w:rsidRPr="00235025">
        <w:rPr>
          <w:szCs w:val="22"/>
          <w:lang w:val="en-US"/>
        </w:rPr>
        <w:t xml:space="preserve">shareholder in the general meeting must be made in accordance with the notice of </w:t>
      </w:r>
      <w:r w:rsidR="004C1BA1">
        <w:rPr>
          <w:szCs w:val="22"/>
          <w:lang w:val="en-US"/>
        </w:rPr>
        <w:t xml:space="preserve">the </w:t>
      </w:r>
      <w:r w:rsidRPr="00235025">
        <w:rPr>
          <w:szCs w:val="22"/>
          <w:lang w:val="en-US"/>
        </w:rPr>
        <w:t>meeting, even if the shareholder wishes to exercise his/her right at the general meeting through a proxy.</w:t>
      </w:r>
    </w:p>
    <w:p w14:paraId="58316362" w14:textId="2CA86E40" w:rsidR="002866C4" w:rsidRPr="00235025" w:rsidRDefault="002866C4" w:rsidP="002B7CC7">
      <w:pPr>
        <w:spacing w:after="240"/>
        <w:rPr>
          <w:szCs w:val="22"/>
          <w:lang w:val="en-US"/>
        </w:rPr>
      </w:pPr>
      <w:r w:rsidRPr="00235025">
        <w:rPr>
          <w:szCs w:val="22"/>
          <w:lang w:val="en-US"/>
        </w:rPr>
        <w:t xml:space="preserve">To facilitate admission to the </w:t>
      </w:r>
      <w:r w:rsidR="004C1BA1">
        <w:rPr>
          <w:szCs w:val="22"/>
          <w:lang w:val="en-US"/>
        </w:rPr>
        <w:t>g</w:t>
      </w:r>
      <w:r w:rsidRPr="00235025">
        <w:rPr>
          <w:szCs w:val="22"/>
          <w:lang w:val="en-US"/>
        </w:rPr>
        <w:t xml:space="preserve">eneral </w:t>
      </w:r>
      <w:r w:rsidR="004C1BA1">
        <w:rPr>
          <w:szCs w:val="22"/>
          <w:lang w:val="en-US"/>
        </w:rPr>
        <w:t>m</w:t>
      </w:r>
      <w:r w:rsidRPr="00235025">
        <w:rPr>
          <w:szCs w:val="22"/>
          <w:lang w:val="en-US"/>
        </w:rPr>
        <w:t xml:space="preserve">eeting, </w:t>
      </w:r>
      <w:r w:rsidR="002B7CC7" w:rsidRPr="00235025">
        <w:rPr>
          <w:szCs w:val="22"/>
          <w:lang w:val="en-US"/>
        </w:rPr>
        <w:t xml:space="preserve">a copy of </w:t>
      </w:r>
      <w:r w:rsidRPr="00235025">
        <w:rPr>
          <w:szCs w:val="22"/>
          <w:lang w:val="en-US"/>
        </w:rPr>
        <w:t xml:space="preserve">the proxy form </w:t>
      </w:r>
      <w:r w:rsidR="002B7CC7" w:rsidRPr="00235025">
        <w:rPr>
          <w:szCs w:val="22"/>
          <w:lang w:val="en-US"/>
        </w:rPr>
        <w:t xml:space="preserve">and other authorisation documents </w:t>
      </w:r>
      <w:r w:rsidRPr="00235025">
        <w:rPr>
          <w:szCs w:val="22"/>
          <w:lang w:val="en-US"/>
        </w:rPr>
        <w:t xml:space="preserve">should be sent to the company together with the notification of </w:t>
      </w:r>
      <w:r w:rsidR="00D462C5">
        <w:rPr>
          <w:szCs w:val="22"/>
          <w:lang w:val="en-US"/>
        </w:rPr>
        <w:t>participation</w:t>
      </w:r>
      <w:r w:rsidR="004C1BA1">
        <w:rPr>
          <w:szCs w:val="22"/>
          <w:lang w:val="en-US"/>
        </w:rPr>
        <w:t>.</w:t>
      </w:r>
    </w:p>
    <w:sectPr w:rsidR="002866C4" w:rsidRPr="00235025" w:rsidSect="00860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aperSrc w:first="16640" w:other="166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45D1" w14:textId="77777777" w:rsidR="00C23AEC" w:rsidRDefault="00C23AEC" w:rsidP="00813E04">
      <w:r>
        <w:separator/>
      </w:r>
    </w:p>
    <w:p w14:paraId="003A4742" w14:textId="77777777" w:rsidR="00C23AEC" w:rsidRDefault="00C23AEC" w:rsidP="00813E04"/>
  </w:endnote>
  <w:endnote w:type="continuationSeparator" w:id="0">
    <w:p w14:paraId="7B28DF75" w14:textId="77777777" w:rsidR="00C23AEC" w:rsidRDefault="00C23AEC" w:rsidP="00813E04">
      <w:r>
        <w:continuationSeparator/>
      </w:r>
    </w:p>
    <w:p w14:paraId="6A117633" w14:textId="77777777" w:rsidR="00C23AEC" w:rsidRDefault="00C23AEC" w:rsidP="00813E04"/>
  </w:endnote>
  <w:endnote w:type="continuationNotice" w:id="1">
    <w:p w14:paraId="35DA285E" w14:textId="77777777" w:rsidR="00C23AEC" w:rsidRDefault="00C23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5AE9" w14:textId="77777777" w:rsidR="009D05F7" w:rsidRDefault="009D05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5092" w14:textId="77777777" w:rsidR="007D1EA2" w:rsidRDefault="007D1EA2" w:rsidP="007D1EA2">
    <w:pPr>
      <w:pStyle w:val="Sidnumrering"/>
    </w:pPr>
    <w:r w:rsidRPr="00E93DAB">
      <w:rPr>
        <w:rStyle w:val="Sidnummer"/>
      </w:rPr>
      <w:fldChar w:fldCharType="begin"/>
    </w:r>
    <w:r w:rsidRPr="00E93DAB">
      <w:rPr>
        <w:rStyle w:val="Sidnummer"/>
      </w:rPr>
      <w:instrText xml:space="preserve"> PAGE </w:instrText>
    </w:r>
    <w:r w:rsidRPr="00E93DAB">
      <w:rPr>
        <w:rStyle w:val="Sidnummer"/>
      </w:rPr>
      <w:fldChar w:fldCharType="separate"/>
    </w:r>
    <w:r>
      <w:rPr>
        <w:rStyle w:val="Sidnummer"/>
      </w:rPr>
      <w:t>2</w:t>
    </w:r>
    <w:r w:rsidRPr="00E93DAB">
      <w:rPr>
        <w:rStyle w:val="Sidnummer"/>
      </w:rPr>
      <w:fldChar w:fldCharType="end"/>
    </w:r>
    <w:r w:rsidRPr="00E93DAB">
      <w:rPr>
        <w:rStyle w:val="Sidnummer"/>
      </w:rPr>
      <w:t xml:space="preserve"> / </w:t>
    </w:r>
    <w:r w:rsidRPr="00E93DAB">
      <w:rPr>
        <w:rStyle w:val="Sidnummer"/>
      </w:rPr>
      <w:fldChar w:fldCharType="begin"/>
    </w:r>
    <w:r w:rsidRPr="00E93DAB">
      <w:rPr>
        <w:rStyle w:val="Sidnummer"/>
      </w:rPr>
      <w:instrText xml:space="preserve"> NUMPAGES </w:instrText>
    </w:r>
    <w:r w:rsidRPr="00E93DAB">
      <w:rPr>
        <w:rStyle w:val="Sidnummer"/>
      </w:rPr>
      <w:fldChar w:fldCharType="separate"/>
    </w:r>
    <w:r>
      <w:rPr>
        <w:rStyle w:val="Sidnummer"/>
      </w:rPr>
      <w:t>2</w:t>
    </w:r>
    <w:r w:rsidRPr="00E93DAB"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9B23" w14:textId="3CE03A57" w:rsidR="007D1EA2" w:rsidRDefault="007D1EA2" w:rsidP="007D1EA2">
    <w:pPr>
      <w:pStyle w:val="Sidnumrer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4DE1" w14:textId="77777777" w:rsidR="00C23AEC" w:rsidRDefault="00C23AEC" w:rsidP="00813E04">
      <w:r>
        <w:separator/>
      </w:r>
    </w:p>
    <w:p w14:paraId="03336C63" w14:textId="77777777" w:rsidR="00C23AEC" w:rsidRDefault="00C23AEC" w:rsidP="00813E04"/>
  </w:footnote>
  <w:footnote w:type="continuationSeparator" w:id="0">
    <w:p w14:paraId="162EED25" w14:textId="77777777" w:rsidR="00C23AEC" w:rsidRDefault="00C23AEC" w:rsidP="00813E04">
      <w:r>
        <w:continuationSeparator/>
      </w:r>
    </w:p>
    <w:p w14:paraId="214C65C8" w14:textId="77777777" w:rsidR="00C23AEC" w:rsidRDefault="00C23AEC" w:rsidP="00813E04"/>
  </w:footnote>
  <w:footnote w:type="continuationNotice" w:id="1">
    <w:p w14:paraId="37E59929" w14:textId="77777777" w:rsidR="00C23AEC" w:rsidRDefault="00C23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C981" w14:textId="77777777" w:rsidR="009D05F7" w:rsidRDefault="009D05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043E" w14:textId="77777777" w:rsidR="009D05F7" w:rsidRDefault="009D05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7F30F8" w:rsidRPr="00D11EDE" w14:paraId="623543B6" w14:textId="77777777" w:rsidTr="00091FF9">
      <w:trPr>
        <w:trHeight w:val="737"/>
      </w:trPr>
      <w:tc>
        <w:tcPr>
          <w:tcW w:w="10075" w:type="dxa"/>
        </w:tcPr>
        <w:p w14:paraId="678486D3" w14:textId="77777777" w:rsidR="007F30F8" w:rsidRPr="00D11EDE" w:rsidRDefault="007F30F8" w:rsidP="007F30F8">
          <w:pPr>
            <w:tabs>
              <w:tab w:val="center" w:pos="4513"/>
              <w:tab w:val="right" w:pos="9026"/>
            </w:tabs>
            <w:ind w:right="44"/>
            <w:jc w:val="right"/>
          </w:pPr>
          <w:bookmarkStart w:id="0" w:name="uLogo"/>
          <w:bookmarkEnd w:id="0"/>
        </w:p>
      </w:tc>
    </w:tr>
  </w:tbl>
  <w:p w14:paraId="30738F02" w14:textId="77777777" w:rsidR="007F30F8" w:rsidRDefault="007F30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F4B"/>
    <w:multiLevelType w:val="multilevel"/>
    <w:tmpl w:val="3F7872E8"/>
    <w:lvl w:ilvl="0">
      <w:start w:val="1"/>
      <w:numFmt w:val="upperRoman"/>
      <w:lvlText w:val="%1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0FE6396"/>
    <w:multiLevelType w:val="multilevel"/>
    <w:tmpl w:val="C20A7F38"/>
    <w:lvl w:ilvl="0">
      <w:start w:val="1"/>
      <w:numFmt w:val="lowerLetter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265DF4"/>
    <w:multiLevelType w:val="hybridMultilevel"/>
    <w:tmpl w:val="E65E2B18"/>
    <w:lvl w:ilvl="0" w:tplc="92E005A6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02B6"/>
    <w:multiLevelType w:val="hybridMultilevel"/>
    <w:tmpl w:val="544A3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B5987"/>
    <w:multiLevelType w:val="multilevel"/>
    <w:tmpl w:val="2A7C65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6A1D5B"/>
    <w:multiLevelType w:val="multilevel"/>
    <w:tmpl w:val="E04EAE02"/>
    <w:lvl w:ilvl="0">
      <w:start w:val="1"/>
      <w:numFmt w:val="upperRoman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42206A1"/>
    <w:multiLevelType w:val="multilevel"/>
    <w:tmpl w:val="DE8425FE"/>
    <w:lvl w:ilvl="0">
      <w:start w:val="1"/>
      <w:numFmt w:val="lowerRoman"/>
      <w:lvlText w:val="(%1)"/>
      <w:lvlJc w:val="left"/>
      <w:pPr>
        <w:ind w:left="0" w:firstLine="1134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266B30"/>
    <w:multiLevelType w:val="multilevel"/>
    <w:tmpl w:val="EE5CF93E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DC4D99"/>
    <w:multiLevelType w:val="multilevel"/>
    <w:tmpl w:val="55EE1878"/>
    <w:lvl w:ilvl="0">
      <w:start w:val="1"/>
      <w:numFmt w:val="decimal"/>
      <w:pStyle w:val="Rubrik1"/>
      <w:lvlText w:val="%1."/>
      <w:lvlJc w:val="left"/>
      <w:pPr>
        <w:ind w:left="1134" w:hanging="1134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pStyle w:val="Brdtext"/>
      <w:lvlText w:val="%1.%2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Calibri" w:hAnsi="Calibri" w:hint="default"/>
        <w:i w:val="0"/>
        <w:i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Calibri" w:hAnsi="Calibri" w:hint="default"/>
        <w:i w:val="0"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Calibri" w:hAnsi="Calibri" w:hint="default"/>
        <w:sz w:val="22"/>
        <w:szCs w:val="22"/>
      </w:rPr>
    </w:lvl>
    <w:lvl w:ilvl="5">
      <w:start w:val="1"/>
      <w:numFmt w:val="lowerLetter"/>
      <w:pStyle w:val="abc-listamedindrag"/>
      <w:lvlText w:val="(%6)"/>
      <w:lvlJc w:val="left"/>
      <w:pPr>
        <w:tabs>
          <w:tab w:val="num" w:pos="0"/>
        </w:tabs>
        <w:ind w:left="1985" w:hanging="851"/>
      </w:pPr>
      <w:rPr>
        <w:rFonts w:hint="default"/>
        <w:sz w:val="22"/>
        <w:szCs w:val="22"/>
      </w:rPr>
    </w:lvl>
    <w:lvl w:ilvl="6">
      <w:start w:val="1"/>
      <w:numFmt w:val="lowerRoman"/>
      <w:pStyle w:val="iiiiii-listaunderlistatillabc-lista"/>
      <w:lvlText w:val="(%7)"/>
      <w:lvlJc w:val="left"/>
      <w:pPr>
        <w:tabs>
          <w:tab w:val="num" w:pos="1985"/>
        </w:tabs>
        <w:ind w:left="2835" w:hanging="850"/>
      </w:pPr>
      <w:rPr>
        <w:rFonts w:hint="default"/>
        <w:sz w:val="22"/>
        <w:szCs w:val="22"/>
      </w:rPr>
    </w:lvl>
    <w:lvl w:ilvl="7">
      <w:start w:val="1"/>
      <w:numFmt w:val="none"/>
      <w:lvlText w:val=""/>
      <w:lvlJc w:val="left"/>
      <w:pPr>
        <w:ind w:left="1134" w:firstLine="0"/>
      </w:pPr>
      <w:rPr>
        <w:rFonts w:ascii="Calibri" w:hAnsi="Calibri" w:hint="default"/>
        <w:sz w:val="24"/>
      </w:rPr>
    </w:lvl>
    <w:lvl w:ilvl="8">
      <w:start w:val="1"/>
      <w:numFmt w:val="none"/>
      <w:lvlRestart w:val="7"/>
      <w:lvlText w:val="%9"/>
      <w:lvlJc w:val="left"/>
      <w:pPr>
        <w:ind w:left="1134" w:firstLine="0"/>
      </w:pPr>
      <w:rPr>
        <w:rFonts w:ascii="Calibri" w:hAnsi="Calibri" w:hint="default"/>
        <w:sz w:val="24"/>
      </w:rPr>
    </w:lvl>
  </w:abstractNum>
  <w:abstractNum w:abstractNumId="9" w15:restartNumberingAfterBreak="0">
    <w:nsid w:val="603F232C"/>
    <w:multiLevelType w:val="multilevel"/>
    <w:tmpl w:val="81C61C38"/>
    <w:lvl w:ilvl="0">
      <w:start w:val="1"/>
      <w:numFmt w:val="decimal"/>
      <w:lvlText w:val="%1.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E754AED"/>
    <w:multiLevelType w:val="multilevel"/>
    <w:tmpl w:val="B26EC262"/>
    <w:lvl w:ilvl="0">
      <w:start w:val="1"/>
      <w:numFmt w:val="lowerRoman"/>
      <w:lvlText w:val="(%1)"/>
      <w:lvlJc w:val="left"/>
      <w:pPr>
        <w:tabs>
          <w:tab w:val="num" w:pos="2835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6020A88"/>
    <w:multiLevelType w:val="multilevel"/>
    <w:tmpl w:val="7C322C6A"/>
    <w:lvl w:ilvl="0">
      <w:start w:val="1"/>
      <w:numFmt w:val="lowerLetter"/>
      <w:lvlText w:val="%1)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C830040"/>
    <w:multiLevelType w:val="multilevel"/>
    <w:tmpl w:val="CFD25D7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F3B5E09"/>
    <w:multiLevelType w:val="multilevel"/>
    <w:tmpl w:val="2618EE40"/>
    <w:lvl w:ilvl="0">
      <w:start w:val="1"/>
      <w:numFmt w:val="upperLetter"/>
      <w:pStyle w:val="ABC-listapartsingress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2645761">
    <w:abstractNumId w:val="12"/>
  </w:num>
  <w:num w:numId="2" w16cid:durableId="1961454038">
    <w:abstractNumId w:val="10"/>
  </w:num>
  <w:num w:numId="3" w16cid:durableId="599215214">
    <w:abstractNumId w:val="8"/>
  </w:num>
  <w:num w:numId="4" w16cid:durableId="2365756">
    <w:abstractNumId w:val="6"/>
  </w:num>
  <w:num w:numId="5" w16cid:durableId="416757038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6" w16cid:durableId="1898709493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1761176872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 w16cid:durableId="173569107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 w16cid:durableId="1292860059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26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402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4536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567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6804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38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9072" w:firstLine="0"/>
        </w:pPr>
        <w:rPr>
          <w:rFonts w:hint="default"/>
        </w:rPr>
      </w:lvl>
    </w:lvlOverride>
  </w:num>
  <w:num w:numId="10" w16cid:durableId="1140802221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555623216">
    <w:abstractNumId w:val="4"/>
  </w:num>
  <w:num w:numId="12" w16cid:durableId="411779143">
    <w:abstractNumId w:val="8"/>
  </w:num>
  <w:num w:numId="13" w16cid:durableId="1103650857">
    <w:abstractNumId w:val="8"/>
  </w:num>
  <w:num w:numId="14" w16cid:durableId="645472445">
    <w:abstractNumId w:val="8"/>
  </w:num>
  <w:num w:numId="15" w16cid:durableId="943654532">
    <w:abstractNumId w:val="8"/>
  </w:num>
  <w:num w:numId="16" w16cid:durableId="266885083">
    <w:abstractNumId w:val="8"/>
  </w:num>
  <w:num w:numId="17" w16cid:durableId="805512373">
    <w:abstractNumId w:val="8"/>
  </w:num>
  <w:num w:numId="18" w16cid:durableId="956066830">
    <w:abstractNumId w:val="8"/>
  </w:num>
  <w:num w:numId="19" w16cid:durableId="1227061385">
    <w:abstractNumId w:val="8"/>
  </w:num>
  <w:num w:numId="20" w16cid:durableId="1063794701">
    <w:abstractNumId w:val="8"/>
  </w:num>
  <w:num w:numId="21" w16cid:durableId="674309613">
    <w:abstractNumId w:val="8"/>
  </w:num>
  <w:num w:numId="22" w16cid:durableId="1581212671">
    <w:abstractNumId w:val="8"/>
  </w:num>
  <w:num w:numId="23" w16cid:durableId="461844222">
    <w:abstractNumId w:val="8"/>
  </w:num>
  <w:num w:numId="24" w16cid:durableId="37703624">
    <w:abstractNumId w:val="8"/>
  </w:num>
  <w:num w:numId="25" w16cid:durableId="656224726">
    <w:abstractNumId w:val="8"/>
  </w:num>
  <w:num w:numId="26" w16cid:durableId="1988047275">
    <w:abstractNumId w:val="8"/>
  </w:num>
  <w:num w:numId="27" w16cid:durableId="1307978200">
    <w:abstractNumId w:val="8"/>
  </w:num>
  <w:num w:numId="28" w16cid:durableId="17508857">
    <w:abstractNumId w:val="8"/>
  </w:num>
  <w:num w:numId="29" w16cid:durableId="141774913">
    <w:abstractNumId w:val="8"/>
  </w:num>
  <w:num w:numId="30" w16cid:durableId="967123140">
    <w:abstractNumId w:val="8"/>
  </w:num>
  <w:num w:numId="31" w16cid:durableId="13070729">
    <w:abstractNumId w:val="8"/>
  </w:num>
  <w:num w:numId="32" w16cid:durableId="915632895">
    <w:abstractNumId w:val="7"/>
  </w:num>
  <w:num w:numId="33" w16cid:durableId="1256591265">
    <w:abstractNumId w:val="9"/>
  </w:num>
  <w:num w:numId="34" w16cid:durableId="1539322218">
    <w:abstractNumId w:val="1"/>
  </w:num>
  <w:num w:numId="35" w16cid:durableId="235827911">
    <w:abstractNumId w:val="11"/>
  </w:num>
  <w:num w:numId="36" w16cid:durableId="235669413">
    <w:abstractNumId w:val="5"/>
  </w:num>
  <w:num w:numId="37" w16cid:durableId="2043629675">
    <w:abstractNumId w:val="0"/>
  </w:num>
  <w:num w:numId="38" w16cid:durableId="2019112371">
    <w:abstractNumId w:val="8"/>
  </w:num>
  <w:num w:numId="39" w16cid:durableId="892541671">
    <w:abstractNumId w:val="13"/>
  </w:num>
  <w:num w:numId="40" w16cid:durableId="1308123163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1" w16cid:durableId="1672025924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2" w16cid:durableId="10032383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3" w16cid:durableId="60717923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4" w16cid:durableId="1793358474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26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402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4536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567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6804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38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9072" w:firstLine="0"/>
        </w:pPr>
        <w:rPr>
          <w:rFonts w:hint="default"/>
        </w:rPr>
      </w:lvl>
    </w:lvlOverride>
  </w:num>
  <w:num w:numId="45" w16cid:durableId="1607930699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6" w16cid:durableId="4140108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24380724">
    <w:abstractNumId w:val="8"/>
    <w:lvlOverride w:ilvl="0">
      <w:lvl w:ilvl="0">
        <w:start w:val="1"/>
        <w:numFmt w:val="decimal"/>
        <w:pStyle w:val="Rubrik1"/>
        <w:lvlText w:val="%1."/>
        <w:lvlJc w:val="left"/>
        <w:pPr>
          <w:ind w:left="1134" w:hanging="1134"/>
        </w:pPr>
        <w:rPr>
          <w:rFonts w:ascii="Calibri" w:hAnsi="Calibri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1134" w:hanging="113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1134"/>
        </w:pPr>
        <w:rPr>
          <w:rFonts w:ascii="Calibri" w:hAnsi="Calibri" w:hint="default"/>
          <w:i w:val="0"/>
          <w:iCs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134" w:hanging="1134"/>
        </w:pPr>
        <w:rPr>
          <w:rFonts w:ascii="Calibri" w:hAnsi="Calibri" w:hint="default"/>
          <w:i w:val="0"/>
          <w:iCs/>
          <w:sz w:val="22"/>
          <w:szCs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ascii="Calibri" w:hAnsi="Calibri" w:hint="default"/>
          <w:sz w:val="22"/>
          <w:szCs w:val="22"/>
        </w:rPr>
      </w:lvl>
    </w:lvlOverride>
    <w:lvlOverride w:ilvl="5">
      <w:lvl w:ilvl="5">
        <w:start w:val="1"/>
        <w:numFmt w:val="lowerLetter"/>
        <w:pStyle w:val="abc-listamedindrag"/>
        <w:lvlText w:val="(%6)"/>
        <w:lvlJc w:val="left"/>
        <w:pPr>
          <w:tabs>
            <w:tab w:val="num" w:pos="0"/>
          </w:tabs>
          <w:ind w:left="1985" w:hanging="851"/>
        </w:pPr>
        <w:rPr>
          <w:rFonts w:hint="default"/>
          <w:sz w:val="22"/>
          <w:szCs w:val="22"/>
        </w:rPr>
      </w:lvl>
    </w:lvlOverride>
    <w:lvlOverride w:ilvl="6">
      <w:lvl w:ilvl="6">
        <w:start w:val="1"/>
        <w:numFmt w:val="lowerRoman"/>
        <w:pStyle w:val="iiiiii-listaunderlistatillabc-lista"/>
        <w:lvlText w:val="(%7)"/>
        <w:lvlJc w:val="left"/>
        <w:pPr>
          <w:tabs>
            <w:tab w:val="num" w:pos="1985"/>
          </w:tabs>
          <w:ind w:left="2835" w:hanging="850"/>
        </w:pPr>
        <w:rPr>
          <w:rFonts w:hint="default"/>
          <w:sz w:val="22"/>
          <w:szCs w:val="22"/>
        </w:rPr>
      </w:lvl>
    </w:lvlOverride>
    <w:lvlOverride w:ilvl="7">
      <w:lvl w:ilvl="7">
        <w:start w:val="1"/>
        <w:numFmt w:val="none"/>
        <w:lvlText w:val=""/>
        <w:lvlJc w:val="left"/>
        <w:pPr>
          <w:ind w:left="1134" w:hanging="1134"/>
        </w:pPr>
        <w:rPr>
          <w:rFonts w:ascii="Calibri" w:hAnsi="Calibri" w:hint="default"/>
          <w:sz w:val="24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1134" w:firstLine="0"/>
        </w:pPr>
        <w:rPr>
          <w:rFonts w:ascii="Calibri" w:hAnsi="Calibri" w:hint="default"/>
          <w:sz w:val="24"/>
        </w:rPr>
      </w:lvl>
    </w:lvlOverride>
  </w:num>
  <w:num w:numId="48" w16cid:durableId="882062737">
    <w:abstractNumId w:val="3"/>
  </w:num>
  <w:num w:numId="49" w16cid:durableId="116917694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13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dra" w:val="Ja"/>
    <w:docVar w:name="aLas" w:val="Nej"/>
    <w:docVar w:name="BookMarkCount" w:val="51"/>
    <w:docVar w:name="BookMarkInfo1" w:val="00FF0000FF0100000100000000000000000000000000000000000000000000000000000000000000000000000000000000000000000000000000000000000000"/>
    <w:docVar w:name="BookMarkInfo10" w:val="00FF0000FF0F00000100000000000000000000000000000000000000000000000000000000000000000000000000000000000000000000000000000000000000"/>
    <w:docVar w:name="BookMarkInfo11" w:val="00FF0000FF0F01000100000000000000000000000000000000000000000000000000000000000000000000000000000000000000000000000000000000000000"/>
    <w:docVar w:name="BookMarkInfo12" w:val="00FF0000FF1400000100000000000000000000000000000000000000000000000000000000000000000000000000000000000000000000000000000000000000"/>
    <w:docVar w:name="BookMarkInfo13" w:val="00FF0000FF1401000100000000000000000000000000000000000000000000000000000000000000000000000000000000000000000000000000000000000000"/>
    <w:docVar w:name="BookMarkInfo14" w:val="00FF0000FF1A00000100000000000000000000000000000000000000000000000000000000000000000000000000000000000000000000000000000000000000"/>
    <w:docVar w:name="BookMarkInfo15" w:val="00FF0000FF1B00000100000000000000000000000000000000000000000000000000000000000000000000000000000000000000000000000000000000000000"/>
    <w:docVar w:name="BookMarkInfo16" w:val="00FF0000FF1C00000100000000000000000000000000000000000000000000000000000000000000000000000000000000000000000000000000000000000000"/>
    <w:docVar w:name="BookMarkInfo17" w:val="00FF0000FF1D00000100000000000000000000000000000000000000000000000000000000000000000000000000000000000000000000000000000000000000"/>
    <w:docVar w:name="BookMarkInfo18" w:val="00FF0000FF1E00000100000000000000000000000000000000000000000000000000000000000000000000000000000000000000000000000000000000000000"/>
    <w:docVar w:name="BookMarkInfo19" w:val="00FF0000FF2300000100000000000000000000000000000000000000000000000000000000000000000000000000000000000000000000000000000000000000"/>
    <w:docVar w:name="BookMarkInfo2" w:val="00FF0000FF0201000100000000000000000000000000000000000000000000000000000000000000000000000000000000000000000000000000000000000000"/>
    <w:docVar w:name="BookMarkInfo20" w:val="00FF0000FF2800000100000000000000000000000000000000000000000000000000000000000000000000000000000000000000000000000000000000000000"/>
    <w:docVar w:name="BookMarkInfo21" w:val="00FF0000FF2B00000100000000000000000000000000000000000000000000000000000000000000000000000000000000000000000000000000000000000000"/>
    <w:docVar w:name="BookMarkInfo22" w:val="00FF0000FF4300000100000000000000000000000000000000000000000000000000000000000000000000000000000000000000000000000000000000000000"/>
    <w:docVar w:name="BookMarkInfo23" w:val="00FF0000FF4500000100000000000000000000000000000000000000000000000000000000000000000000000000000000000000000000000000000000000000"/>
    <w:docVar w:name="BookMarkInfo24" w:val="00FF0000FF4900000100000000000000000000000000000000000000000000000000000000000000000000000000000000000000000000000000000000000000"/>
    <w:docVar w:name="BookMarkInfo25" w:val="00FF0000FF5000000100000000000000000000000000000000000000000000000000000000000000000000000000000000000000000000000000000000000000"/>
    <w:docVar w:name="BookMarkInfo26" w:val="00FF0000FF5100000100000000000000000000000000000000000000000000000000000000000000000000000000000000000000000000000000000000000000"/>
    <w:docVar w:name="BookMarkInfo27" w:val="00FF0000FF5200000100000000000000000000000000000000000000000000000000000000000000000000000000000000000000000000000000000000000000"/>
    <w:docVar w:name="BookMarkInfo28" w:val="00FF0000FF5300000100000000000000000000000000000000000000000000000000000000000000000000000000000000000000000000000000000000000000"/>
    <w:docVar w:name="BookMarkInfo29" w:val="00FF0000FF5400000100000000000000000000000000000000000000000000000000000000000000000000000000000000000000000000000000000000000000"/>
    <w:docVar w:name="BookMarkInfo3" w:val="00FF0000FF0301000100000000000000000000000000000000000000000000000000000000000000000000000000000000000000000000000000000000000000"/>
    <w:docVar w:name="BookMarkInfo30" w:val="00FF0000FF5600000100000000000000000000000000000000000000000000000000000000000000000000000000000000000000000000000000000000000000"/>
    <w:docVar w:name="BookMarkInfo31" w:val="00FF0000FF5700000100000000000000000000000000000000000000000000000000000000000000000000000000000000000000000000000000000000000000"/>
    <w:docVar w:name="BookMarkInfo32" w:val="00FF0000FF5800000100000000000000000000000000000000000000000000000000000000000000000000000000000000000000000000000000000000000000"/>
    <w:docVar w:name="BookMarkInfo33" w:val="00FF0000FF5900000100000000000000000000000000000000000000000000000000000000000000000000000000000000000000000000000000000000000000"/>
    <w:docVar w:name="BookMarkInfo34" w:val="00FF0000FF5A00000100000000000000000000000000000000000000000000000000000000000000000000000000000000000000000000000000000000000000"/>
    <w:docVar w:name="BookMarkInfo35" w:val="00FF0000FF5B00000100000000000000000000000000000000000000000000000000000000000000000000000000000000000000000000000000000000000000"/>
    <w:docVar w:name="BookMarkInfo36" w:val="00FF0000FF0A00000200000000000000000000000000000000000000000000000000000000000000000000000000000000000000000000000000000000000000"/>
    <w:docVar w:name="BookMarkInfo37" w:val="00FF0000FF3200000200000000000000000000000000000000000000000000000000000000000000000000000000000000000000000000000000000000000000"/>
    <w:docVar w:name="BookMarkInfo38" w:val="00FF0000FF3500000200000000000000000000000000000000000000000000000000000000000000000000000000000000000000000000000000000000000000"/>
    <w:docVar w:name="BookMarkInfo39" w:val="00FF0000FF3600000200000000000000000000000000000000000000000000000000000000000000000000000000000000000000000000000000000000000000"/>
    <w:docVar w:name="BookMarkInfo4" w:val="00FF0000FF0401000100000000000000000000000000000000000000000000000000000000000000000000000000000000000000000000000000000000000000"/>
    <w:docVar w:name="BookMarkInfo40" w:val="00FF0000FF3900020200000000000000000000000000000000000000000000000000000000000000000000000000000000000000000000000000000000000000"/>
    <w:docVar w:name="BookMarkInfo41" w:val="00FF0000FF3B00000200000000000000000000000000000000000000000000000000000000000000000000000000000000000000000000000000000000000000"/>
    <w:docVar w:name="BookMarkInfo42" w:val="00FF0000FF3D00000200000000000000000000000000000000000000000000000000000000000000000000000000000000000000000000000000000000000000"/>
    <w:docVar w:name="BookMarkInfo43" w:val="00FF0000FF3E00000200000000000000000000000000000000000000000000000000000000000000000000000000000000000000000000000000000000000000"/>
    <w:docVar w:name="BookMarkInfo44" w:val="00FF0000FF3F00000200000000000000000000000000000000000000000000000000000000000000000000000000000000000000000000000000000000000000"/>
    <w:docVar w:name="BookMarkInfo45" w:val="00FF0000FF3F00000200000000000000000000000000000000000000000000000000000000000000000000000000000000000000000000000000000000000000"/>
    <w:docVar w:name="BookMarkInfo46" w:val="00FF0000FF3F00000200000000000000000000000000000000000000000000000000000000000000000000000000000000000000000000000000000000000000"/>
    <w:docVar w:name="BookMarkInfo47" w:val="00FF0000FF3F00000200000000000000000000000000000000000000000000000000000000000000000000000000000000000000000000000000000000000000"/>
    <w:docVar w:name="BookMarkInfo48" w:val="00FF0000FF4100000200000000000000000000000000000000000000000000000000000000000000000000000000000000000000000000000000000000000000"/>
    <w:docVar w:name="BookMarkInfo49" w:val="00FF0000FF4600000200000000000000000000000000000000000000000000000000000000000000000000000000000000000000000000000000000000000000"/>
    <w:docVar w:name="BookMarkInfo5" w:val="00FF0000FF0500000100000000000000000000000000000000000000000000000000000000000000000000000000000000000000000000000000000000000000"/>
    <w:docVar w:name="BookMarkInfo50" w:val="00FF0000FF2401000100000000000000000000000000000000000000000000000000000000000000000000000000000000000000000000000000000000000000"/>
    <w:docVar w:name="BookMarkInfo6" w:val="00FF0000FF0501000100000000000000000000000000000000000000000000000000000000000000000000000000000000000000000000000000000000000000"/>
    <w:docVar w:name="BookMarkInfo7" w:val="00FF0000FF0601000100000000000000000000000000000000000000000000000000000000000000000000000000000000000000000000000000000000000000"/>
    <w:docVar w:name="BookMarkInfo8" w:val="00FF0000FF0A00000100000000000000000000000000000000000000000000000000000000000000000000000000000000000000000000000000000000000000"/>
    <w:docVar w:name="BookMarkInfo9" w:val="00FF0000FF0A01000100000000000000000000000000000000000000000000000000000000000000000000000000000000000000000000000000000000000000"/>
    <w:docVar w:name="BookMarkLabel1" w:val="Ärendenr"/>
    <w:docVar w:name="BookMarkLabel10" w:val="Dokumentnamn"/>
    <w:docVar w:name="BookMarkLabel11" w:val="Granskare"/>
    <w:docVar w:name="BookMarkLabel12" w:val="Datum"/>
    <w:docVar w:name="BookMarkLabel13" w:val="InfoTyp"/>
    <w:docVar w:name="BookMarkLabel14" w:val="Vår Bet."/>
    <w:docVar w:name="BookMarkLabel15" w:val="Målnummer"/>
    <w:docVar w:name="BookMarkLabel16" w:val="Förvaltare"/>
    <w:docVar w:name="BookMarkLabel17" w:val="Sat Handläggare"/>
    <w:docVar w:name="BookMarkLabel18" w:val="Tingsrätt"/>
    <w:docVar w:name="BookMarkLabel19" w:val="Konkursbeslut"/>
    <w:docVar w:name="BookMarkLabel2" w:val="Huvudkategori"/>
    <w:docVar w:name="BookMarkLabel20" w:val="Ärendemening"/>
    <w:docVar w:name="BookMarkLabel21" w:val="Justeras"/>
    <w:docVar w:name="BookMarkLabel22" w:val="Enhet"/>
    <w:docVar w:name="BookMarkLabel23" w:val="Kundnummer"/>
    <w:docVar w:name="BookMarkLabel24" w:val="Mottagares Datum"/>
    <w:docVar w:name="BookMarkLabel25" w:val="Utgåva"/>
    <w:docVar w:name="BookMarkLabel26" w:val="Förhinder"/>
    <w:docVar w:name="BookMarkLabel27" w:val="Starttid möte"/>
    <w:docVar w:name="BookMarkLabel28" w:val="Sluttid möte"/>
    <w:docVar w:name="BookMarkLabel29" w:val="Plats"/>
    <w:docVar w:name="BookMarkLabel3" w:val="Underkategori"/>
    <w:docVar w:name="BookMarkLabel30" w:val="Mottagare"/>
    <w:docVar w:name="BookMarkLabel31" w:val="Land"/>
    <w:docVar w:name="BookMarkLabel32" w:val="Diarienummer"/>
    <w:docVar w:name="BookMarkLabel33" w:val="Godkänd"/>
    <w:docVar w:name="BookMarkLabel34" w:val="Ärende"/>
    <w:docVar w:name="BookMarkLabel35" w:val="Mötesdatum"/>
    <w:docVar w:name="BookMarkLabel36" w:val="Klient"/>
    <w:docVar w:name="BookMarkLabel37" w:val="Kontaktperson"/>
    <w:docVar w:name="BookMarkLabel38" w:val="Företagsnamn"/>
    <w:docVar w:name="BookMarkLabel39" w:val="Internamn"/>
    <w:docVar w:name="BookMarkLabel4" w:val="Anpassat"/>
    <w:docVar w:name="BookMarkLabel40" w:val="Postadress"/>
    <w:docVar w:name="BookMarkLabel41" w:val="Postnr Ort"/>
    <w:docVar w:name="BookMarkLabel42" w:val="E-post"/>
    <w:docVar w:name="BookMarkLabel43" w:val="Direkttelefon"/>
    <w:docVar w:name="BookMarkLabel44" w:val="Telefonnummer"/>
    <w:docVar w:name="BookMarkLabel45" w:val="OrgNr"/>
    <w:docVar w:name="BookMarkLabel46" w:val="Klientnummer"/>
    <w:docVar w:name="BookMarkLabel47" w:val="Mobiltelefon"/>
    <w:docVar w:name="BookMarkLabel48" w:val="Faxnummer"/>
    <w:docVar w:name="BookMarkLabel49" w:val="Avdelning"/>
    <w:docVar w:name="BookMarkLabel5" w:val="Ärende"/>
    <w:docVar w:name="BookMarkLabel50" w:val="Datumformat"/>
    <w:docVar w:name="BookMarkLabel6" w:val="Sprak"/>
    <w:docVar w:name="BookMarkLabel7" w:val="UrsprForfattare"/>
    <w:docVar w:name="BookMarkLabel8" w:val="Projektnamn"/>
    <w:docVar w:name="BookMarkLabel9" w:val="InfoStatus"/>
    <w:docVar w:name="BookmarkName1" w:val="Arendenummer"/>
    <w:docVar w:name="BookmarkName10" w:val="Dokumentnamn"/>
    <w:docVar w:name="BookmarkName11" w:val="Granskare"/>
    <w:docVar w:name="BookmarkName12" w:val="Datumdialog"/>
    <w:docVar w:name="BookmarkName13" w:val="RSTyp"/>
    <w:docVar w:name="BookmarkName14" w:val="Vår_Beteckning"/>
    <w:docVar w:name="BookmarkName15" w:val="Malnummer"/>
    <w:docVar w:name="BookmarkName16" w:val="Forvaltare"/>
    <w:docVar w:name="BookmarkName17" w:val="SaturnusHandlaggare"/>
    <w:docVar w:name="BookmarkName18" w:val="Tingsratt"/>
    <w:docVar w:name="BookmarkName19" w:val="Konkursbeslut"/>
    <w:docVar w:name="BookmarkName2" w:val="Huvudkategori"/>
    <w:docVar w:name="BookmarkName20" w:val="Ärendemening"/>
    <w:docVar w:name="BookmarkName21" w:val="Justeras"/>
    <w:docVar w:name="BookmarkName22" w:val="Enhet"/>
    <w:docVar w:name="BookmarkName23" w:val="Kundnummer"/>
    <w:docVar w:name="BookmarkName24" w:val="MottagaresDatum"/>
    <w:docVar w:name="BookmarkName25" w:val="Utgåva"/>
    <w:docVar w:name="BookmarkName26" w:val="Förhinder"/>
    <w:docVar w:name="BookmarkName27" w:val="Starttidmote"/>
    <w:docVar w:name="BookmarkName28" w:val="Sluttidmote"/>
    <w:docVar w:name="BookmarkName29" w:val="Plats"/>
    <w:docVar w:name="BookmarkName3" w:val="Underkategori"/>
    <w:docVar w:name="BookmarkName30" w:val="Mottagare"/>
    <w:docVar w:name="BookmarkName31" w:val="Land"/>
    <w:docVar w:name="BookmarkName32" w:val="Diarienr"/>
    <w:docVar w:name="BookmarkName33" w:val="Godkänd"/>
    <w:docVar w:name="BookmarkName34" w:val="Ärende"/>
    <w:docVar w:name="BookmarkName35" w:val="Mötesdatum"/>
    <w:docVar w:name="BookmarkName36" w:val="Klient"/>
    <w:docVar w:name="BookmarkName37" w:val="Kontaktperson"/>
    <w:docVar w:name="BookmarkName38" w:val="Foretagsnamn"/>
    <w:docVar w:name="BookmarkName39" w:val="ForetagsnamnIntern"/>
    <w:docVar w:name="BookmarkName4" w:val="Anpassat"/>
    <w:docVar w:name="BookmarkName40" w:val="Postadress"/>
    <w:docVar w:name="BookmarkName41" w:val="Postnr_Ort"/>
    <w:docVar w:name="BookmarkName42" w:val="E_post"/>
    <w:docVar w:name="BookmarkName43" w:val="Direkttelefon"/>
    <w:docVar w:name="BookmarkName44" w:val="Telefonnummer"/>
    <w:docVar w:name="BookmarkName45" w:val="Organisationsnr"/>
    <w:docVar w:name="BookmarkName46" w:val="Klientnr"/>
    <w:docVar w:name="BookmarkName47" w:val="Mobiltelefon"/>
    <w:docVar w:name="BookmarkName48" w:val="Faxnummer"/>
    <w:docVar w:name="BookmarkName49" w:val="Avdelning"/>
    <w:docVar w:name="BookmarkName5" w:val="Arende"/>
    <w:docVar w:name="BookmarkName50" w:val="Språk"/>
    <w:docVar w:name="BookmarkName6" w:val="Sprak"/>
    <w:docVar w:name="BookmarkName7" w:val="UrsprForfattare"/>
    <w:docVar w:name="BookmarkName8" w:val="Projekt"/>
    <w:docVar w:name="BookmarkName9" w:val="RSStatus"/>
    <w:docVar w:name="BookMarkOrdnr1" w:val="1001"/>
    <w:docVar w:name="BookMarkOrdnr10" w:val="1015"/>
    <w:docVar w:name="BookMarkOrdnr11" w:val="1015"/>
    <w:docVar w:name="BookMarkOrdnr12" w:val="1020"/>
    <w:docVar w:name="BookMarkOrdnr13" w:val="1020"/>
    <w:docVar w:name="BookMarkOrdnr14" w:val="1026"/>
    <w:docVar w:name="BookMarkOrdnr15" w:val="1027"/>
    <w:docVar w:name="BookMarkOrdnr16" w:val="1028"/>
    <w:docVar w:name="BookMarkOrdnr17" w:val="1029"/>
    <w:docVar w:name="BookMarkOrdnr18" w:val="1030"/>
    <w:docVar w:name="BookMarkOrdnr19" w:val="1035"/>
    <w:docVar w:name="BookMarkOrdnr2" w:val="1002"/>
    <w:docVar w:name="BookMarkOrdnr20" w:val="1040"/>
    <w:docVar w:name="BookMarkOrdnr21" w:val="1043"/>
    <w:docVar w:name="BookMarkOrdnr22" w:val="1067"/>
    <w:docVar w:name="BookMarkOrdnr23" w:val="1069"/>
    <w:docVar w:name="BookMarkOrdnr24" w:val="1073"/>
    <w:docVar w:name="BookMarkOrdnr25" w:val="1080"/>
    <w:docVar w:name="BookMarkOrdnr26" w:val="1081"/>
    <w:docVar w:name="BookMarkOrdnr27" w:val="1082"/>
    <w:docVar w:name="BookMarkOrdnr28" w:val="1083"/>
    <w:docVar w:name="BookMarkOrdnr29" w:val="1084"/>
    <w:docVar w:name="BookMarkOrdnr3" w:val="1003"/>
    <w:docVar w:name="BookMarkOrdnr30" w:val="1086"/>
    <w:docVar w:name="BookMarkOrdnr31" w:val="1087"/>
    <w:docVar w:name="BookMarkOrdnr32" w:val="1088"/>
    <w:docVar w:name="BookMarkOrdnr33" w:val="1089"/>
    <w:docVar w:name="BookMarkOrdnr34" w:val="1090"/>
    <w:docVar w:name="BookMarkOrdnr35" w:val="1091"/>
    <w:docVar w:name="BookMarkOrdnr36" w:val="2010"/>
    <w:docVar w:name="BookMarkOrdnr37" w:val="2050"/>
    <w:docVar w:name="BookMarkOrdnr38" w:val="2053"/>
    <w:docVar w:name="BookMarkOrdnr39" w:val="2054"/>
    <w:docVar w:name="BookMarkOrdnr4" w:val="1004"/>
    <w:docVar w:name="BookMarkOrdnr40" w:val="2057"/>
    <w:docVar w:name="BookMarkOrdnr41" w:val="2059"/>
    <w:docVar w:name="BookMarkOrdnr42" w:val="2061"/>
    <w:docVar w:name="BookMarkOrdnr43" w:val="2062"/>
    <w:docVar w:name="BookMarkOrdnr44" w:val="2063"/>
    <w:docVar w:name="BookMarkOrdnr45" w:val="2063"/>
    <w:docVar w:name="BookMarkOrdnr46" w:val="2063"/>
    <w:docVar w:name="BookMarkOrdnr47" w:val="2063"/>
    <w:docVar w:name="BookMarkOrdnr48" w:val="2065"/>
    <w:docVar w:name="BookMarkOrdnr49" w:val="2070"/>
    <w:docVar w:name="BookMarkOrdnr5" w:val="1005"/>
    <w:docVar w:name="BookMarkOrdnr50" w:val="2000"/>
    <w:docVar w:name="BookMarkOrdnr6" w:val="1005"/>
    <w:docVar w:name="BookMarkOrdnr7" w:val="1006"/>
    <w:docVar w:name="BookMarkOrdnr8" w:val="1010"/>
    <w:docVar w:name="BookMarkOrdnr9" w:val="1010"/>
    <w:docVar w:name="BookMarkValue1" w:val="&lt;&lt;NULL&gt;&gt;"/>
    <w:docVar w:name="BookMarkValue10" w:val="&lt;&lt;NULL&gt;&gt;"/>
    <w:docVar w:name="BookMarkValue11" w:val="&lt;&lt;NULL&gt;&gt;"/>
    <w:docVar w:name="BookMarkValue12" w:val="&lt;&lt;NULL&gt;&gt;"/>
    <w:docVar w:name="BookMarkValue13" w:val="&lt;&lt;NULL&gt;&gt;"/>
    <w:docVar w:name="BookMarkValue14" w:val="&lt;&lt;NULL&gt;&gt;"/>
    <w:docVar w:name="BookMarkValue15" w:val="&lt;&lt;NULL&gt;&gt;"/>
    <w:docVar w:name="BookMarkValue16" w:val="&lt;&lt;NULL&gt;&gt;"/>
    <w:docVar w:name="BookMarkValue17" w:val="&lt;&lt;NULL&gt;&gt;"/>
    <w:docVar w:name="BookMarkValue18" w:val="&lt;&lt;NULL&gt;&gt;"/>
    <w:docVar w:name="BookMarkValue19" w:val="&lt;&lt;NULL&gt;&gt;"/>
    <w:docVar w:name="BookMarkValue2" w:val="&lt;&lt;NULL&gt;&gt;"/>
    <w:docVar w:name="BookMarkValue20" w:val="&lt;&lt;NULL&gt;&gt;"/>
    <w:docVar w:name="BookMarkValue21" w:val="&lt;&lt;NULL&gt;&gt;"/>
    <w:docVar w:name="BookMarkValue22" w:val="&lt;&lt;NULL&gt;&gt;"/>
    <w:docVar w:name="BookMarkValue23" w:val="&lt;&lt;NULL&gt;&gt;"/>
    <w:docVar w:name="BookMarkValue24" w:val="&lt;&lt;NULL&gt;&gt;"/>
    <w:docVar w:name="BookMarkValue25" w:val="&lt;&lt;NULL&gt;&gt;"/>
    <w:docVar w:name="BookMarkValue26" w:val="&lt;&lt;NULL&gt;&gt;"/>
    <w:docVar w:name="BookMarkValue27" w:val="&lt;&lt;NULL&gt;&gt;"/>
    <w:docVar w:name="BookMarkValue28" w:val="&lt;&lt;NULL&gt;&gt;"/>
    <w:docVar w:name="BookMarkValue29" w:val="&lt;&lt;NULL&gt;&gt;"/>
    <w:docVar w:name="BookMarkValue3" w:val="&lt;&lt;NULL&gt;&gt;"/>
    <w:docVar w:name="BookMarkValue30" w:val="&lt;&lt;NULL&gt;&gt;"/>
    <w:docVar w:name="BookMarkValue31" w:val="&lt;&lt;NULL&gt;&gt;"/>
    <w:docVar w:name="BookMarkValue32" w:val="&lt;&lt;NULL&gt;&gt;"/>
    <w:docVar w:name="BookMarkValue33" w:val="&lt;&lt;NULL&gt;&gt;"/>
    <w:docVar w:name="BookMarkValue34" w:val="&lt;&lt;NULL&gt;&gt;"/>
    <w:docVar w:name="BookMarkValue35" w:val="&lt;&lt;NULL&gt;&gt;"/>
    <w:docVar w:name="BookMarkValue36" w:val="&lt;&lt;NULL&gt;&gt;"/>
    <w:docVar w:name="BookMarkValue37" w:val="&lt;&lt;NULL&gt;&gt;"/>
    <w:docVar w:name="BookMarkValue38" w:val="&lt;&lt;NULL&gt;&gt;"/>
    <w:docVar w:name="BookMarkValue39" w:val="&lt;&lt;NULL&gt;&gt;"/>
    <w:docVar w:name="BookMarkValue4" w:val="&lt;&lt;NULL&gt;&gt;"/>
    <w:docVar w:name="BookMarkValue40" w:val="&lt;&lt;NULL&gt;&gt;"/>
    <w:docVar w:name="BookMarkValue41" w:val="&lt;&lt;NULL&gt;&gt;"/>
    <w:docVar w:name="BookMarkValue42" w:val="&lt;&lt;NULL&gt;&gt;"/>
    <w:docVar w:name="BookMarkValue43" w:val="&lt;&lt;NULL&gt;&gt;"/>
    <w:docVar w:name="BookMarkValue44" w:val="&lt;&lt;NULL&gt;&gt;"/>
    <w:docVar w:name="BookMarkValue45" w:val="&lt;&lt;NULL&gt;&gt;"/>
    <w:docVar w:name="BookMarkValue46" w:val="&lt;&lt;NULL&gt;&gt;"/>
    <w:docVar w:name="BookMarkValue47" w:val="&lt;&lt;NULL&gt;&gt;"/>
    <w:docVar w:name="BookMarkValue48" w:val="&lt;&lt;NULL&gt;&gt;"/>
    <w:docVar w:name="BookMarkValue49" w:val="&lt;&lt;NULL&gt;&gt;"/>
    <w:docVar w:name="BookMarkValue5" w:val="&lt;&lt;NULL&gt;&gt;"/>
    <w:docVar w:name="BookMarkValue50" w:val="&lt;&lt;NULL&gt;&gt;"/>
    <w:docVar w:name="BookMarkValue6" w:val="&lt;&lt;NULL&gt;&gt;"/>
    <w:docVar w:name="BookMarkValue7" w:val="&lt;&lt;NULL&gt;&gt;"/>
    <w:docVar w:name="BookMarkValue8" w:val="&lt;&lt;NULL&gt;&gt;"/>
    <w:docVar w:name="BookMarkValue9" w:val="&lt;&lt;NULL&gt;&gt;"/>
    <w:docVar w:name="CaesarDialog" w:val="No"/>
    <w:docVar w:name="Dialog" w:val="No"/>
    <w:docVar w:name="DocumentSaved" w:val="False"/>
    <w:docVar w:name="hDokument" w:val=" 1"/>
    <w:docVar w:name="hFormatmallslinje" w:val="Nej"/>
    <w:docVar w:name="hLogo" w:val=" 2"/>
    <w:docVar w:name="hLogoStorlek" w:val="Nej"/>
    <w:docVar w:name="hPrinterbox" w:val="No"/>
    <w:docVar w:name="hSidfot" w:val=" 0"/>
    <w:docVar w:name="hTabellinje" w:val="Nej"/>
    <w:docVar w:name="hTecken" w:val="Nej"/>
    <w:docVar w:name="Logohantering" w:val="Nej"/>
    <w:docVar w:name="Logohantering1" w:val="Nej"/>
    <w:docVar w:name="LokHandlaggare" w:val="Madelen Carlberg"/>
    <w:docVar w:name="pdsDocType" w:val="AVTAL"/>
    <w:docVar w:name="pdsStorageDoc1" w:val="%%Avtal"/>
    <w:docVar w:name="pdsStorageDoc2" w:val="##Year"/>
    <w:docVar w:name="pdsStorageDoc3" w:val="##Month"/>
    <w:docVar w:name="pdsStorageDoc4" w:val="##Time"/>
    <w:docVar w:name="pdsStorageDocNameCount" w:val="4"/>
    <w:docVar w:name="pdsStorageStruct1" w:val="1%%Foretagsnamn"/>
    <w:docVar w:name="pdsStorageStruct2" w:val="Foretagsnamn"/>
    <w:docVar w:name="pdsStorageStruct3" w:val="Arendenummer"/>
    <w:docVar w:name="pdsStorageStructCount" w:val="3"/>
    <w:docVar w:name="pdsStoreSaveType" w:val="2"/>
    <w:docVar w:name="StorageCount" w:val="0"/>
    <w:docVar w:name="TemplateHelp" w:val="För att skriva brödtext utan formatering, välj formatet &quot;Normal&quot; ur formatlistan i verktygsfältet Styles._x000d__x000a__x000d__x000a_För att skriva en rubrik, välj någon av nedanstående rubriknivåer (exvis &quot;Heading 1&quot;) ur formatlistan i verktygsfältet Styles, alternativt använd kortkommandot Alt+1 (se närmare beskrivning nedan)._x000d__x000a__x000d__x000a_För att skriva numrerad brödtext använder du dig av formatet &quot;Body Text&quot;. Tryck Enter efter en rubriknivå (se nedan) eller välj formatet ur formatlistan i verktygsfältet. För att öka numreringen (från 1.1 till 1.1.1 osv); ställ markören framför första tecknet efter automatnumreringen och tryck TAB. För att minska numreringen (från 1.1.1 till 1.1); ställ markören framför första tecknet efter automatnumreringen och tryck Skift+TAB. Numreringen finns i fem siffernivåer, en abc-lista, en (i), (ii), (iii)-lista, en (I), (II), (III)-lista och en onumrerad lista._x000d__x000a__x000d__x000a_Format:_x000d__x000a_Normal (Kortkommando Alt+N)_x000d__x000a_Heading 1 - Fetstil, Calibri 13 pt (Kortkommando: Alt+1)_x000d__x000a_Heading 2 - Fetstil, Calibri 12 pt (Kortkommando: Alt+2)_x000d__x000a_Heading 3 - Understruken, Calibri 12 pt (Kortkommando Alt+3)_x000d__x000a_Heading 4 - Kursiv, Calibri 12 pt (Kortkommando Alt+4)_x000d__x000a_Body Text - Calibri 12 pt, 6 pt före, 9 pt efter, automatiskt numrerad. Är kopplad till rubriknivån och börjar på 1.1. För att öka eller minska numreringen tryck TAB resp Skift+TAB. (Kortkommando: Alt+B)_x000d__x000a_Onumrerad Body Text - Calibri 12 pt, onumrerad, 6 pt före, 9 pt efter_x000d__x000a__x000d__x000a_Korsreferenser:_x000d__x000a_Korsreferens skapar man via References/Cross references. Korsreferenser uppdateras inte automatiskt när förändringar sker i dokumentet. För att uppdatera en korsreferens, markera referensen och tryck F9. Om du vill uppdatera alla korsreferenser i dokumentet, markera hela dokumentet (Ctrl+A) och tryck F9 (även innehållsförteckningen kommer då att uppdateras)._x000d__x000a__x000d__x000a_Innehållsförteckning:_x000d__x000a_OBS! Den automatiska innehållsförteckningen är bara en spegel av de formaterade rubrikerna. Det går alltså inte att göra ändringar direkt i innehållsförteckningen. För att uppdatera innehållsförteckningen, placera markören i innehållsförteckningen, tryck F9. Om någon rubrik fattas, kontrollera att rubriken är rätt formaterad (Heading 1, 2, 3 eller 4).Om brödtext hamnar i innehållsförteckningen är texten formaterad som en rubrik (Heading 1, 2, 3 eller 4) och inte som Body Text. Ställ markören i brödtexten i dokumentet (inte i innehållsförteckningen) och tryck Alt+B så ändras denna till Body Text (anpassa numreringsnivån manuellt 1.1, 1.1.1 osv)_x000d__x000a__x000d__x000a__x000d__x000a__x000d__x000a__x000d__x000a__x000d__x000a__x000d__x000a__x000d__x000a_"/>
    <w:docVar w:name="UserDataCount" w:val="51"/>
    <w:docVar w:name="UserDataName1" w:val="samAccountName"/>
    <w:docVar w:name="UserDataName10" w:val="postalcode"/>
    <w:docVar w:name="UserDataName11" w:val="LokHlaggareEnamn"/>
    <w:docVar w:name="UserDataName12" w:val="svtitel2"/>
    <w:docVar w:name="UserDataName13" w:val="SvenskTitel"/>
    <w:docVar w:name="UserDataName14" w:val="telephonenumber"/>
    <w:docVar w:name="UserDataName15" w:val="EngelskTitel"/>
    <w:docVar w:name="UserDataName16" w:val="address_id"/>
    <w:docVar w:name="UserDataName17" w:val="AvdPostadress"/>
    <w:docVar w:name="UserDataName18" w:val="AvdBesoksadress"/>
    <w:docVar w:name="UserDataName19" w:val="AvdPostnummer"/>
    <w:docVar w:name="UserDataName2" w:val="active"/>
    <w:docVar w:name="UserDataName20" w:val="AvdPostort"/>
    <w:docVar w:name="UserDataName21" w:val="state"/>
    <w:docVar w:name="UserDataName22" w:val="region"/>
    <w:docVar w:name="UserDataName23" w:val="AvdLand"/>
    <w:docVar w:name="UserDataName24" w:val="AvdIntPostnummer"/>
    <w:docVar w:name="UserDataName25" w:val="AvdIntPostadress"/>
    <w:docVar w:name="UserDataName26" w:val="IntAvdPostort"/>
    <w:docVar w:name="UserDataName27" w:val="department_id"/>
    <w:docVar w:name="UserDataName28" w:val="company_id"/>
    <w:docVar w:name="UserDataName29" w:val="parent_department_id"/>
    <w:docVar w:name="UserDataName3" w:val="city"/>
    <w:docVar w:name="UserDataName30" w:val="AvdAvdelning"/>
    <w:docVar w:name="UserDataName31" w:val="transfer_to_parent"/>
    <w:docVar w:name="UserDataName32" w:val="reg_date"/>
    <w:docVar w:name="UserDataName33" w:val="reg_sign"/>
    <w:docVar w:name="UserDataName34" w:val="last_update_date"/>
    <w:docVar w:name="UserDataName35" w:val="last_update_sign"/>
    <w:docVar w:name="UserDataName36" w:val="AvdLokalForetagsnamn"/>
    <w:docVar w:name="UserDataName37" w:val="globallogotype"/>
    <w:docVar w:name="UserDataName38" w:val="logotypename"/>
    <w:docVar w:name="UserDataName39" w:val="AvdAdressBeskrivning"/>
    <w:docVar w:name="UserDataName4" w:val="LokHandlaggare"/>
    <w:docVar w:name="UserDataName40" w:val="AvdForetagsnamn"/>
    <w:docVar w:name="UserDataName41" w:val="AvdHemsida"/>
    <w:docVar w:name="UserDataName42" w:val="AvdVaxelfax"/>
    <w:docVar w:name="UserDataName43" w:val="AvdEPost"/>
    <w:docVar w:name="UserDataName44" w:val="AvdOrganisationsnr"/>
    <w:docVar w:name="UserDataName45" w:val="AvdVaxeltelefon"/>
    <w:docVar w:name="UserDataName46" w:val="AvdSate"/>
    <w:docVar w:name="UserDataName47" w:val="AvdMoms"/>
    <w:docVar w:name="UserDataName48" w:val="AvdIntVaxeltelefon"/>
    <w:docVar w:name="UserDataName49" w:val="AvdIntVaxelfax"/>
    <w:docVar w:name="UserDataName5" w:val="AvdForetag"/>
    <w:docVar w:name="UserDataName50" w:val="AvdPostgiro"/>
    <w:docVar w:name="UserDataName51" w:val="AvdBankgiro"/>
    <w:docVar w:name="UserDataName6" w:val="department"/>
    <w:docVar w:name="UserDataName7" w:val="LokHlaggareFnamn"/>
    <w:docVar w:name="UserDataName8" w:val="LokEPost"/>
    <w:docVar w:name="UserDataName9" w:val="name"/>
    <w:docVar w:name="UserDataValue1" w:val="50020"/>
    <w:docVar w:name="UserDataValue11" w:val="Carlberg"/>
    <w:docVar w:name="UserDataValue14" w:val="+46 8 677 54 00"/>
    <w:docVar w:name="UserDataValue15" w:val="KM &amp; Learning Manager"/>
    <w:docVar w:name="UserDataValue16" w:val="1"/>
    <w:docVar w:name="UserDataValue17" w:val="Box 1432"/>
    <w:docVar w:name="UserDataValue18" w:val="Mäster Samuelsgatan 17"/>
    <w:docVar w:name="UserDataValue19" w:val="111 84"/>
    <w:docVar w:name="UserDataValue2" w:val="1"/>
    <w:docVar w:name="UserDataValue20" w:val="Stockholm"/>
    <w:docVar w:name="UserDataValue23" w:val="Sverige"/>
    <w:docVar w:name="UserDataValue24" w:val="SE-111 84"/>
    <w:docVar w:name="UserDataValue25" w:val="P.O. Box 1432"/>
    <w:docVar w:name="UserDataValue26" w:val="Stockholm"/>
    <w:docVar w:name="UserDataValue27" w:val="1"/>
    <w:docVar w:name="UserDataValue28" w:val="1"/>
    <w:docVar w:name="UserDataValue29" w:val="0"/>
    <w:docVar w:name="UserDataValue3" w:val="Stockholm"/>
    <w:docVar w:name="UserDataValue30" w:val="Stockholm"/>
    <w:docVar w:name="UserDataValue31" w:val="false"/>
    <w:docVar w:name="UserDataValue32" w:val="2015-06-17T07:45:23.87+02:00"/>
    <w:docVar w:name="UserDataValue33" w:val="System"/>
    <w:docVar w:name="UserDataValue34" w:val="2015-12-15T13:14:20.04+01:00"/>
    <w:docVar w:name="UserDataValue35" w:val="System"/>
    <w:docVar w:name="UserDataValue36" w:val="Advokatfirman Delphi i Stockholm KB"/>
    <w:docVar w:name="UserDataValue37" w:val="false"/>
    <w:docVar w:name="UserDataValue38" w:val=" "/>
    <w:docVar w:name="UserDataValue39" w:val="Stockholmskontoret"/>
    <w:docVar w:name="UserDataValue4" w:val="Madelen Carlberg"/>
    <w:docVar w:name="UserDataValue40" w:val="Advokatfirman Delphi"/>
    <w:docVar w:name="UserDataValue41" w:val="www.delphi.se"/>
    <w:docVar w:name="UserDataValue42" w:val="08 20 18 84"/>
    <w:docVar w:name="UserDataValue43" w:val="stockholm@delphi.se"/>
    <w:docVar w:name="UserDataValue44" w:val="969649-9988"/>
    <w:docVar w:name="UserDataValue45" w:val="08 677 54 00"/>
    <w:docVar w:name="UserDataValue46" w:val="Stockholm"/>
    <w:docVar w:name="UserDataValue47" w:val="01.969649-998801"/>
    <w:docVar w:name="UserDataValue48" w:val="+46 8 677 54 00"/>
    <w:docVar w:name="UserDataValue49" w:val="+46 8 20 18 84"/>
    <w:docVar w:name="UserDataValue5" w:val="Advokatfirman Delphi"/>
    <w:docVar w:name="UserDataValue50" w:val="277678-9"/>
    <w:docVar w:name="UserDataValue51" w:val="5338-8971"/>
    <w:docVar w:name="UserDataValue7" w:val="Madelen"/>
    <w:docVar w:name="UserDataValue8" w:val="Madelen.Carlberg@delphi.se"/>
    <w:docVar w:name="UserDataValue9" w:val="Madelen Carlberg"/>
  </w:docVars>
  <w:rsids>
    <w:rsidRoot w:val="002866C4"/>
    <w:rsid w:val="00001012"/>
    <w:rsid w:val="00003F31"/>
    <w:rsid w:val="00004AC0"/>
    <w:rsid w:val="00021DE8"/>
    <w:rsid w:val="00024352"/>
    <w:rsid w:val="0003256E"/>
    <w:rsid w:val="0003572B"/>
    <w:rsid w:val="00046C7B"/>
    <w:rsid w:val="0006306B"/>
    <w:rsid w:val="000727D6"/>
    <w:rsid w:val="00082894"/>
    <w:rsid w:val="0008378A"/>
    <w:rsid w:val="0009471B"/>
    <w:rsid w:val="000A3E54"/>
    <w:rsid w:val="000A4A7C"/>
    <w:rsid w:val="000A5F84"/>
    <w:rsid w:val="000A755D"/>
    <w:rsid w:val="000C0695"/>
    <w:rsid w:val="000C533D"/>
    <w:rsid w:val="000C5A94"/>
    <w:rsid w:val="000C6A45"/>
    <w:rsid w:val="000C7848"/>
    <w:rsid w:val="000D325F"/>
    <w:rsid w:val="000E04E2"/>
    <w:rsid w:val="000E5083"/>
    <w:rsid w:val="000E75C3"/>
    <w:rsid w:val="000F170F"/>
    <w:rsid w:val="000F7E3E"/>
    <w:rsid w:val="00101C7D"/>
    <w:rsid w:val="00102C8B"/>
    <w:rsid w:val="00104F0D"/>
    <w:rsid w:val="00120E4A"/>
    <w:rsid w:val="00125D18"/>
    <w:rsid w:val="001338D0"/>
    <w:rsid w:val="001469AA"/>
    <w:rsid w:val="00151518"/>
    <w:rsid w:val="00156C4D"/>
    <w:rsid w:val="001626B9"/>
    <w:rsid w:val="00164CF8"/>
    <w:rsid w:val="0017232E"/>
    <w:rsid w:val="0017280F"/>
    <w:rsid w:val="001730FB"/>
    <w:rsid w:val="001832CC"/>
    <w:rsid w:val="00184237"/>
    <w:rsid w:val="00184B94"/>
    <w:rsid w:val="00185D60"/>
    <w:rsid w:val="00190C50"/>
    <w:rsid w:val="001933E5"/>
    <w:rsid w:val="00194988"/>
    <w:rsid w:val="001953EE"/>
    <w:rsid w:val="001A3C0E"/>
    <w:rsid w:val="001B2D51"/>
    <w:rsid w:val="001B5F07"/>
    <w:rsid w:val="001B786E"/>
    <w:rsid w:val="001B7915"/>
    <w:rsid w:val="001D7877"/>
    <w:rsid w:val="001E64CA"/>
    <w:rsid w:val="001E6A9B"/>
    <w:rsid w:val="001E7FF7"/>
    <w:rsid w:val="001F54BD"/>
    <w:rsid w:val="0020351D"/>
    <w:rsid w:val="00204B5B"/>
    <w:rsid w:val="0020672E"/>
    <w:rsid w:val="002071D2"/>
    <w:rsid w:val="0021294B"/>
    <w:rsid w:val="00216045"/>
    <w:rsid w:val="002176CC"/>
    <w:rsid w:val="00231BCD"/>
    <w:rsid w:val="00235025"/>
    <w:rsid w:val="00252DFA"/>
    <w:rsid w:val="00254ACD"/>
    <w:rsid w:val="00255CFB"/>
    <w:rsid w:val="0026305A"/>
    <w:rsid w:val="00276651"/>
    <w:rsid w:val="00277E91"/>
    <w:rsid w:val="002848CE"/>
    <w:rsid w:val="002866C4"/>
    <w:rsid w:val="00286F08"/>
    <w:rsid w:val="00294258"/>
    <w:rsid w:val="002A4A04"/>
    <w:rsid w:val="002B3EBA"/>
    <w:rsid w:val="002B732E"/>
    <w:rsid w:val="002B7CC7"/>
    <w:rsid w:val="002C020F"/>
    <w:rsid w:val="002C48C2"/>
    <w:rsid w:val="002C5BDD"/>
    <w:rsid w:val="002C5E91"/>
    <w:rsid w:val="002C690D"/>
    <w:rsid w:val="002D2445"/>
    <w:rsid w:val="002D43D9"/>
    <w:rsid w:val="002D53C7"/>
    <w:rsid w:val="002E30A7"/>
    <w:rsid w:val="002E328A"/>
    <w:rsid w:val="002E42EF"/>
    <w:rsid w:val="002E4BE2"/>
    <w:rsid w:val="002E64B2"/>
    <w:rsid w:val="002F06BA"/>
    <w:rsid w:val="002F306D"/>
    <w:rsid w:val="003026B6"/>
    <w:rsid w:val="003046D8"/>
    <w:rsid w:val="003076BB"/>
    <w:rsid w:val="00316C51"/>
    <w:rsid w:val="0033392E"/>
    <w:rsid w:val="00334E63"/>
    <w:rsid w:val="00335603"/>
    <w:rsid w:val="00342AB2"/>
    <w:rsid w:val="00346ADA"/>
    <w:rsid w:val="00350632"/>
    <w:rsid w:val="00355A26"/>
    <w:rsid w:val="00362B87"/>
    <w:rsid w:val="00374220"/>
    <w:rsid w:val="00381002"/>
    <w:rsid w:val="00387173"/>
    <w:rsid w:val="00392A9F"/>
    <w:rsid w:val="003C00C3"/>
    <w:rsid w:val="003C3F02"/>
    <w:rsid w:val="003C4146"/>
    <w:rsid w:val="003C4FBE"/>
    <w:rsid w:val="003C52A3"/>
    <w:rsid w:val="003D03BF"/>
    <w:rsid w:val="003D403F"/>
    <w:rsid w:val="003D507D"/>
    <w:rsid w:val="003E019A"/>
    <w:rsid w:val="003E169A"/>
    <w:rsid w:val="003E3C01"/>
    <w:rsid w:val="00402F0E"/>
    <w:rsid w:val="0040385E"/>
    <w:rsid w:val="00407A31"/>
    <w:rsid w:val="004111B3"/>
    <w:rsid w:val="00420C7D"/>
    <w:rsid w:val="00422D32"/>
    <w:rsid w:val="00447C5D"/>
    <w:rsid w:val="004503D5"/>
    <w:rsid w:val="00460767"/>
    <w:rsid w:val="00460BE7"/>
    <w:rsid w:val="00464A76"/>
    <w:rsid w:val="00466272"/>
    <w:rsid w:val="00467BD1"/>
    <w:rsid w:val="00470EE1"/>
    <w:rsid w:val="004742CD"/>
    <w:rsid w:val="00474B43"/>
    <w:rsid w:val="0047649A"/>
    <w:rsid w:val="004800BC"/>
    <w:rsid w:val="0048071E"/>
    <w:rsid w:val="00480C0B"/>
    <w:rsid w:val="00484DE6"/>
    <w:rsid w:val="00486356"/>
    <w:rsid w:val="00493AD3"/>
    <w:rsid w:val="004B7D66"/>
    <w:rsid w:val="004C003F"/>
    <w:rsid w:val="004C1BA1"/>
    <w:rsid w:val="004C3D4C"/>
    <w:rsid w:val="004C6B22"/>
    <w:rsid w:val="004D2C1B"/>
    <w:rsid w:val="004D5C99"/>
    <w:rsid w:val="004D72AF"/>
    <w:rsid w:val="004E1BA7"/>
    <w:rsid w:val="004E1C7A"/>
    <w:rsid w:val="004E30DC"/>
    <w:rsid w:val="004E5664"/>
    <w:rsid w:val="004E6B65"/>
    <w:rsid w:val="004F19E3"/>
    <w:rsid w:val="004F5E0D"/>
    <w:rsid w:val="005010BC"/>
    <w:rsid w:val="00515A45"/>
    <w:rsid w:val="005226CB"/>
    <w:rsid w:val="00523312"/>
    <w:rsid w:val="00524BBF"/>
    <w:rsid w:val="0052723B"/>
    <w:rsid w:val="00541167"/>
    <w:rsid w:val="005446D4"/>
    <w:rsid w:val="0054654D"/>
    <w:rsid w:val="00547539"/>
    <w:rsid w:val="00554CB8"/>
    <w:rsid w:val="00565F52"/>
    <w:rsid w:val="00570444"/>
    <w:rsid w:val="005771FC"/>
    <w:rsid w:val="005A15BB"/>
    <w:rsid w:val="005A607F"/>
    <w:rsid w:val="005B4F04"/>
    <w:rsid w:val="005B6271"/>
    <w:rsid w:val="005C0DE9"/>
    <w:rsid w:val="005C4EF3"/>
    <w:rsid w:val="005D14C6"/>
    <w:rsid w:val="005D5F7D"/>
    <w:rsid w:val="005E762A"/>
    <w:rsid w:val="005F3EAB"/>
    <w:rsid w:val="00600F58"/>
    <w:rsid w:val="0060153D"/>
    <w:rsid w:val="0061176B"/>
    <w:rsid w:val="00620FC0"/>
    <w:rsid w:val="00627FF8"/>
    <w:rsid w:val="00635141"/>
    <w:rsid w:val="006351E3"/>
    <w:rsid w:val="006365CE"/>
    <w:rsid w:val="00644FD8"/>
    <w:rsid w:val="00646317"/>
    <w:rsid w:val="0065211C"/>
    <w:rsid w:val="006566D2"/>
    <w:rsid w:val="006600FE"/>
    <w:rsid w:val="00674252"/>
    <w:rsid w:val="00680856"/>
    <w:rsid w:val="00682BE8"/>
    <w:rsid w:val="00684236"/>
    <w:rsid w:val="00686389"/>
    <w:rsid w:val="0068735D"/>
    <w:rsid w:val="006A02BD"/>
    <w:rsid w:val="006A3F22"/>
    <w:rsid w:val="006B2D3E"/>
    <w:rsid w:val="006C1072"/>
    <w:rsid w:val="006C6F6B"/>
    <w:rsid w:val="006D3E9F"/>
    <w:rsid w:val="006D6377"/>
    <w:rsid w:val="006E30BD"/>
    <w:rsid w:val="006E42B0"/>
    <w:rsid w:val="006E74F2"/>
    <w:rsid w:val="006F0C7F"/>
    <w:rsid w:val="006F3C30"/>
    <w:rsid w:val="00700C32"/>
    <w:rsid w:val="007015F8"/>
    <w:rsid w:val="007058B6"/>
    <w:rsid w:val="0071094A"/>
    <w:rsid w:val="0071462D"/>
    <w:rsid w:val="00723079"/>
    <w:rsid w:val="00723263"/>
    <w:rsid w:val="007268E7"/>
    <w:rsid w:val="00734E8A"/>
    <w:rsid w:val="0074349D"/>
    <w:rsid w:val="007468CB"/>
    <w:rsid w:val="0075286B"/>
    <w:rsid w:val="007575CE"/>
    <w:rsid w:val="0076054B"/>
    <w:rsid w:val="00765AB6"/>
    <w:rsid w:val="00767841"/>
    <w:rsid w:val="00774A85"/>
    <w:rsid w:val="007826F8"/>
    <w:rsid w:val="00783415"/>
    <w:rsid w:val="00791E72"/>
    <w:rsid w:val="00795C95"/>
    <w:rsid w:val="00796C7C"/>
    <w:rsid w:val="007B2AE5"/>
    <w:rsid w:val="007C16E1"/>
    <w:rsid w:val="007D1EA2"/>
    <w:rsid w:val="007D2DDE"/>
    <w:rsid w:val="007D7094"/>
    <w:rsid w:val="007D73B3"/>
    <w:rsid w:val="007E1EFD"/>
    <w:rsid w:val="007E6023"/>
    <w:rsid w:val="007F0B86"/>
    <w:rsid w:val="007F30F8"/>
    <w:rsid w:val="00812F38"/>
    <w:rsid w:val="00813E04"/>
    <w:rsid w:val="008168E5"/>
    <w:rsid w:val="0082269D"/>
    <w:rsid w:val="0083547C"/>
    <w:rsid w:val="00841DC9"/>
    <w:rsid w:val="00860AA9"/>
    <w:rsid w:val="0086120D"/>
    <w:rsid w:val="008644C2"/>
    <w:rsid w:val="00871D0D"/>
    <w:rsid w:val="008732D5"/>
    <w:rsid w:val="0087472B"/>
    <w:rsid w:val="0088029D"/>
    <w:rsid w:val="00880B1B"/>
    <w:rsid w:val="00895812"/>
    <w:rsid w:val="008A56AE"/>
    <w:rsid w:val="008B1718"/>
    <w:rsid w:val="008B3D8F"/>
    <w:rsid w:val="008B43ED"/>
    <w:rsid w:val="008C45B8"/>
    <w:rsid w:val="008D506C"/>
    <w:rsid w:val="008E4DC8"/>
    <w:rsid w:val="008E780B"/>
    <w:rsid w:val="008F76BB"/>
    <w:rsid w:val="009057E2"/>
    <w:rsid w:val="00913A90"/>
    <w:rsid w:val="00922EC6"/>
    <w:rsid w:val="00927A32"/>
    <w:rsid w:val="0093084D"/>
    <w:rsid w:val="00933383"/>
    <w:rsid w:val="00941DBF"/>
    <w:rsid w:val="00964F39"/>
    <w:rsid w:val="009677B5"/>
    <w:rsid w:val="00971936"/>
    <w:rsid w:val="00973B81"/>
    <w:rsid w:val="009759FC"/>
    <w:rsid w:val="00975B54"/>
    <w:rsid w:val="0098074C"/>
    <w:rsid w:val="009864EC"/>
    <w:rsid w:val="00991126"/>
    <w:rsid w:val="009A4527"/>
    <w:rsid w:val="009A7B2C"/>
    <w:rsid w:val="009B77A4"/>
    <w:rsid w:val="009D05F7"/>
    <w:rsid w:val="009D662B"/>
    <w:rsid w:val="009D6D0D"/>
    <w:rsid w:val="009F7226"/>
    <w:rsid w:val="00A04392"/>
    <w:rsid w:val="00A14010"/>
    <w:rsid w:val="00A14900"/>
    <w:rsid w:val="00A14CCA"/>
    <w:rsid w:val="00A20130"/>
    <w:rsid w:val="00A321D0"/>
    <w:rsid w:val="00A41012"/>
    <w:rsid w:val="00A43A32"/>
    <w:rsid w:val="00A44EFF"/>
    <w:rsid w:val="00A53538"/>
    <w:rsid w:val="00A56D17"/>
    <w:rsid w:val="00A72EB6"/>
    <w:rsid w:val="00A76967"/>
    <w:rsid w:val="00A869A4"/>
    <w:rsid w:val="00A91005"/>
    <w:rsid w:val="00A92C03"/>
    <w:rsid w:val="00A94042"/>
    <w:rsid w:val="00A953BE"/>
    <w:rsid w:val="00AA0F4A"/>
    <w:rsid w:val="00AA2C7B"/>
    <w:rsid w:val="00AB5FB3"/>
    <w:rsid w:val="00AD361D"/>
    <w:rsid w:val="00AD4F93"/>
    <w:rsid w:val="00AF5F5C"/>
    <w:rsid w:val="00AF668A"/>
    <w:rsid w:val="00B14243"/>
    <w:rsid w:val="00B1747C"/>
    <w:rsid w:val="00B17527"/>
    <w:rsid w:val="00B264A2"/>
    <w:rsid w:val="00B26F09"/>
    <w:rsid w:val="00B30B95"/>
    <w:rsid w:val="00B30C73"/>
    <w:rsid w:val="00B317B7"/>
    <w:rsid w:val="00B37E7D"/>
    <w:rsid w:val="00B4513E"/>
    <w:rsid w:val="00B51594"/>
    <w:rsid w:val="00B567AA"/>
    <w:rsid w:val="00B63920"/>
    <w:rsid w:val="00B64D36"/>
    <w:rsid w:val="00B948EE"/>
    <w:rsid w:val="00BA5593"/>
    <w:rsid w:val="00BA7B74"/>
    <w:rsid w:val="00BC19DC"/>
    <w:rsid w:val="00BC3896"/>
    <w:rsid w:val="00BC684F"/>
    <w:rsid w:val="00BD15E2"/>
    <w:rsid w:val="00BD5C83"/>
    <w:rsid w:val="00BF0238"/>
    <w:rsid w:val="00BF39D4"/>
    <w:rsid w:val="00BF6475"/>
    <w:rsid w:val="00C045FD"/>
    <w:rsid w:val="00C2136C"/>
    <w:rsid w:val="00C23AEC"/>
    <w:rsid w:val="00C255C7"/>
    <w:rsid w:val="00C26586"/>
    <w:rsid w:val="00C31144"/>
    <w:rsid w:val="00C31A29"/>
    <w:rsid w:val="00C3621F"/>
    <w:rsid w:val="00C369F2"/>
    <w:rsid w:val="00C70E04"/>
    <w:rsid w:val="00C7107E"/>
    <w:rsid w:val="00C71632"/>
    <w:rsid w:val="00C74966"/>
    <w:rsid w:val="00C75D89"/>
    <w:rsid w:val="00C875F0"/>
    <w:rsid w:val="00C87925"/>
    <w:rsid w:val="00C94F7F"/>
    <w:rsid w:val="00C9684E"/>
    <w:rsid w:val="00CB408E"/>
    <w:rsid w:val="00CB466B"/>
    <w:rsid w:val="00CB63A5"/>
    <w:rsid w:val="00CD1593"/>
    <w:rsid w:val="00CD4BD9"/>
    <w:rsid w:val="00CE5BA1"/>
    <w:rsid w:val="00CE793D"/>
    <w:rsid w:val="00CF4863"/>
    <w:rsid w:val="00D00B29"/>
    <w:rsid w:val="00D1701A"/>
    <w:rsid w:val="00D20EF1"/>
    <w:rsid w:val="00D21393"/>
    <w:rsid w:val="00D232F4"/>
    <w:rsid w:val="00D251F9"/>
    <w:rsid w:val="00D43D0D"/>
    <w:rsid w:val="00D44791"/>
    <w:rsid w:val="00D4555F"/>
    <w:rsid w:val="00D462C5"/>
    <w:rsid w:val="00D514DB"/>
    <w:rsid w:val="00D52C82"/>
    <w:rsid w:val="00D61F4A"/>
    <w:rsid w:val="00D638C5"/>
    <w:rsid w:val="00D6569C"/>
    <w:rsid w:val="00D65D89"/>
    <w:rsid w:val="00D70540"/>
    <w:rsid w:val="00D726DF"/>
    <w:rsid w:val="00D741BF"/>
    <w:rsid w:val="00D8374F"/>
    <w:rsid w:val="00D850CE"/>
    <w:rsid w:val="00D91690"/>
    <w:rsid w:val="00D95F46"/>
    <w:rsid w:val="00D95F8A"/>
    <w:rsid w:val="00DA4BAF"/>
    <w:rsid w:val="00DA5B17"/>
    <w:rsid w:val="00DA7239"/>
    <w:rsid w:val="00DB40EB"/>
    <w:rsid w:val="00DC01AA"/>
    <w:rsid w:val="00DC2AAC"/>
    <w:rsid w:val="00DC2E95"/>
    <w:rsid w:val="00DC391F"/>
    <w:rsid w:val="00DD001B"/>
    <w:rsid w:val="00DD2000"/>
    <w:rsid w:val="00DD2A3E"/>
    <w:rsid w:val="00DD2AF2"/>
    <w:rsid w:val="00DE2F8E"/>
    <w:rsid w:val="00DF1123"/>
    <w:rsid w:val="00E07EF6"/>
    <w:rsid w:val="00E21D9E"/>
    <w:rsid w:val="00E259E4"/>
    <w:rsid w:val="00E30AC2"/>
    <w:rsid w:val="00E312C7"/>
    <w:rsid w:val="00E36E6B"/>
    <w:rsid w:val="00E41E42"/>
    <w:rsid w:val="00E428EA"/>
    <w:rsid w:val="00E54020"/>
    <w:rsid w:val="00E66002"/>
    <w:rsid w:val="00E73FB7"/>
    <w:rsid w:val="00E76E64"/>
    <w:rsid w:val="00E83F80"/>
    <w:rsid w:val="00E921DF"/>
    <w:rsid w:val="00E93DAB"/>
    <w:rsid w:val="00E94141"/>
    <w:rsid w:val="00E9421C"/>
    <w:rsid w:val="00E959E2"/>
    <w:rsid w:val="00E972FD"/>
    <w:rsid w:val="00EA4F84"/>
    <w:rsid w:val="00EC0D17"/>
    <w:rsid w:val="00ED1646"/>
    <w:rsid w:val="00ED38E8"/>
    <w:rsid w:val="00EE04F1"/>
    <w:rsid w:val="00EE5BE7"/>
    <w:rsid w:val="00EE73EF"/>
    <w:rsid w:val="00EF5149"/>
    <w:rsid w:val="00F01B4A"/>
    <w:rsid w:val="00F0685C"/>
    <w:rsid w:val="00F117A0"/>
    <w:rsid w:val="00F15389"/>
    <w:rsid w:val="00F16019"/>
    <w:rsid w:val="00F16BBB"/>
    <w:rsid w:val="00F2059C"/>
    <w:rsid w:val="00F23EFA"/>
    <w:rsid w:val="00F25855"/>
    <w:rsid w:val="00F27D52"/>
    <w:rsid w:val="00F31C5F"/>
    <w:rsid w:val="00F42638"/>
    <w:rsid w:val="00F503C8"/>
    <w:rsid w:val="00F63781"/>
    <w:rsid w:val="00F664DB"/>
    <w:rsid w:val="00F66FEE"/>
    <w:rsid w:val="00F755E2"/>
    <w:rsid w:val="00F76E16"/>
    <w:rsid w:val="00F83AE1"/>
    <w:rsid w:val="00F9277B"/>
    <w:rsid w:val="00F936FC"/>
    <w:rsid w:val="00F95F8B"/>
    <w:rsid w:val="00FA139B"/>
    <w:rsid w:val="00FA6967"/>
    <w:rsid w:val="00FB2693"/>
    <w:rsid w:val="00FB391C"/>
    <w:rsid w:val="00FB5883"/>
    <w:rsid w:val="00FD26C8"/>
    <w:rsid w:val="00FE0C81"/>
    <w:rsid w:val="00FE2A4B"/>
    <w:rsid w:val="00FE43D3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511A6"/>
  <w15:chartTrackingRefBased/>
  <w15:docId w15:val="{9114F21D-C479-40C3-A018-9B6D4DC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1"/>
    <w:lsdException w:name="Body Text First Indent" w:uiPriority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7F0B86"/>
    <w:pPr>
      <w:jc w:val="both"/>
    </w:pPr>
    <w:rPr>
      <w:rFonts w:ascii="Calibri" w:hAnsi="Calibri" w:cs="Arial"/>
      <w:sz w:val="22"/>
      <w:szCs w:val="24"/>
    </w:rPr>
  </w:style>
  <w:style w:type="paragraph" w:styleId="Rubrik1">
    <w:name w:val="heading 1"/>
    <w:basedOn w:val="Normal"/>
    <w:next w:val="Brdtext"/>
    <w:link w:val="Rubrik1Char"/>
    <w:uiPriority w:val="4"/>
    <w:qFormat/>
    <w:rsid w:val="00F9277B"/>
    <w:pPr>
      <w:keepNext/>
      <w:numPr>
        <w:numId w:val="38"/>
      </w:numPr>
      <w:tabs>
        <w:tab w:val="left" w:pos="1134"/>
      </w:tabs>
      <w:spacing w:before="240" w:after="240"/>
      <w:outlineLvl w:val="0"/>
    </w:pPr>
    <w:rPr>
      <w:b/>
      <w:bCs/>
      <w:kern w:val="32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4"/>
    <w:qFormat/>
    <w:rsid w:val="004D2C1B"/>
    <w:pPr>
      <w:keepNext/>
      <w:outlineLvl w:val="1"/>
    </w:pPr>
    <w:rPr>
      <w:b/>
    </w:rPr>
  </w:style>
  <w:style w:type="paragraph" w:styleId="Rubrik3">
    <w:name w:val="heading 3"/>
    <w:basedOn w:val="Rubrik2"/>
    <w:next w:val="Brdtext"/>
    <w:uiPriority w:val="4"/>
    <w:qFormat/>
    <w:rsid w:val="00355A26"/>
    <w:pPr>
      <w:outlineLvl w:val="2"/>
    </w:pPr>
    <w:rPr>
      <w:b w:val="0"/>
      <w:u w:val="single"/>
    </w:rPr>
  </w:style>
  <w:style w:type="paragraph" w:styleId="Rubrik4">
    <w:name w:val="heading 4"/>
    <w:basedOn w:val="Rubrik3"/>
    <w:next w:val="Brdtext"/>
    <w:uiPriority w:val="4"/>
    <w:qFormat/>
    <w:rsid w:val="00355A26"/>
    <w:pPr>
      <w:outlineLvl w:val="3"/>
    </w:pPr>
    <w:rPr>
      <w:i/>
      <w:u w:val="none"/>
    </w:rPr>
  </w:style>
  <w:style w:type="paragraph" w:styleId="Rubrik5">
    <w:name w:val="heading 5"/>
    <w:basedOn w:val="Normal"/>
    <w:uiPriority w:val="4"/>
    <w:qFormat/>
    <w:rsid w:val="00A92C03"/>
    <w:pPr>
      <w:tabs>
        <w:tab w:val="left" w:pos="1134"/>
      </w:tabs>
      <w:spacing w:before="120" w:after="180"/>
      <w:outlineLvl w:val="4"/>
    </w:pPr>
    <w:rPr>
      <w:bCs/>
      <w:iCs/>
      <w:szCs w:val="26"/>
    </w:rPr>
  </w:style>
  <w:style w:type="paragraph" w:styleId="Rubrik6">
    <w:name w:val="heading 6"/>
    <w:basedOn w:val="Rubrik5"/>
    <w:semiHidden/>
    <w:qFormat/>
    <w:rsid w:val="00A92C03"/>
    <w:pPr>
      <w:outlineLvl w:val="5"/>
    </w:pPr>
    <w:rPr>
      <w:bCs w:val="0"/>
      <w:szCs w:val="22"/>
    </w:rPr>
  </w:style>
  <w:style w:type="paragraph" w:styleId="Rubrik7">
    <w:name w:val="heading 7"/>
    <w:basedOn w:val="Rubrik6"/>
    <w:semiHidden/>
    <w:rsid w:val="00A92C03"/>
    <w:pPr>
      <w:outlineLvl w:val="6"/>
    </w:pPr>
  </w:style>
  <w:style w:type="paragraph" w:styleId="Rubrik8">
    <w:name w:val="heading 8"/>
    <w:basedOn w:val="Normal"/>
    <w:next w:val="Normal"/>
    <w:link w:val="Rubrik8Char"/>
    <w:semiHidden/>
    <w:unhideWhenUsed/>
    <w:qFormat/>
    <w:rsid w:val="00A92C03"/>
    <w:pPr>
      <w:spacing w:before="240" w:after="60"/>
      <w:outlineLvl w:val="7"/>
    </w:pPr>
    <w:rPr>
      <w:rFonts w:cs="Times New Roman"/>
      <w:i/>
      <w:iCs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92C03"/>
    <w:pPr>
      <w:spacing w:before="240" w:after="60"/>
      <w:outlineLvl w:val="8"/>
    </w:pPr>
    <w:rPr>
      <w:rFonts w:ascii="Cambria" w:hAnsi="Cambria" w:cs="Times New Roman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Rubrik1"/>
    <w:link w:val="BrdtextChar"/>
    <w:uiPriority w:val="2"/>
    <w:qFormat/>
    <w:rsid w:val="007C16E1"/>
    <w:pPr>
      <w:keepNext w:val="0"/>
      <w:numPr>
        <w:ilvl w:val="1"/>
      </w:numPr>
      <w:spacing w:before="120" w:after="180"/>
      <w:outlineLvl w:val="9"/>
    </w:pPr>
    <w:rPr>
      <w:b w:val="0"/>
      <w:sz w:val="22"/>
      <w:szCs w:val="24"/>
    </w:rPr>
  </w:style>
  <w:style w:type="character" w:customStyle="1" w:styleId="BrdtextChar">
    <w:name w:val="Brödtext Char"/>
    <w:basedOn w:val="Standardstycketeckensnitt"/>
    <w:link w:val="Brdtext"/>
    <w:uiPriority w:val="2"/>
    <w:rsid w:val="007D7094"/>
    <w:rPr>
      <w:rFonts w:ascii="Calibri" w:hAnsi="Calibri" w:cs="Arial"/>
      <w:bCs/>
      <w:kern w:val="32"/>
      <w:sz w:val="22"/>
      <w:szCs w:val="24"/>
    </w:rPr>
  </w:style>
  <w:style w:type="character" w:customStyle="1" w:styleId="Rubrik2Char">
    <w:name w:val="Rubrik 2 Char"/>
    <w:basedOn w:val="Standardstycketeckensnitt"/>
    <w:link w:val="Rubrik2"/>
    <w:uiPriority w:val="4"/>
    <w:rsid w:val="007268E7"/>
    <w:rPr>
      <w:rFonts w:ascii="Calibri" w:hAnsi="Calibri" w:cs="Arial"/>
      <w:b/>
      <w:bCs/>
      <w:kern w:val="32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FE0C81"/>
    <w:rPr>
      <w:rFonts w:ascii="Calibri" w:hAnsi="Calibr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FE0C81"/>
    <w:rPr>
      <w:rFonts w:ascii="Cambria" w:hAnsi="Cambria"/>
      <w:sz w:val="22"/>
      <w:szCs w:val="22"/>
    </w:rPr>
  </w:style>
  <w:style w:type="paragraph" w:styleId="Sidhuvud">
    <w:name w:val="header"/>
    <w:basedOn w:val="Normal"/>
    <w:uiPriority w:val="7"/>
    <w:semiHidden/>
    <w:rsid w:val="006808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rsid w:val="00C3621F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759FC"/>
    <w:pPr>
      <w:tabs>
        <w:tab w:val="right" w:leader="dot" w:pos="9060"/>
      </w:tabs>
      <w:ind w:left="1134" w:hanging="1134"/>
    </w:pPr>
    <w:rPr>
      <w:noProof/>
    </w:rPr>
  </w:style>
  <w:style w:type="paragraph" w:styleId="Innehll2">
    <w:name w:val="toc 2"/>
    <w:basedOn w:val="Normal"/>
    <w:next w:val="Normal"/>
    <w:autoRedefine/>
    <w:uiPriority w:val="39"/>
    <w:rsid w:val="00AA0F4A"/>
    <w:pPr>
      <w:tabs>
        <w:tab w:val="right" w:leader="dot" w:pos="9060"/>
      </w:tabs>
      <w:ind w:left="1134" w:hanging="1134"/>
    </w:pPr>
    <w:rPr>
      <w:noProof/>
    </w:rPr>
  </w:style>
  <w:style w:type="character" w:styleId="Sidnummer">
    <w:name w:val="page number"/>
    <w:basedOn w:val="Standardstycketeckensnitt"/>
    <w:uiPriority w:val="9"/>
    <w:semiHidden/>
    <w:rsid w:val="00204B5B"/>
  </w:style>
  <w:style w:type="table" w:styleId="Tabellrutnt">
    <w:name w:val="Table Grid"/>
    <w:basedOn w:val="Normaltabell"/>
    <w:rsid w:val="0020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7"/>
    <w:semiHidden/>
    <w:rsid w:val="00680856"/>
    <w:pPr>
      <w:tabs>
        <w:tab w:val="center" w:pos="4536"/>
        <w:tab w:val="right" w:pos="9072"/>
      </w:tabs>
    </w:pPr>
  </w:style>
  <w:style w:type="character" w:styleId="Kommentarsreferens">
    <w:name w:val="annotation reference"/>
    <w:basedOn w:val="Standardstycketeckensnitt"/>
    <w:semiHidden/>
    <w:rsid w:val="002D53C7"/>
    <w:rPr>
      <w:sz w:val="16"/>
      <w:szCs w:val="16"/>
    </w:rPr>
  </w:style>
  <w:style w:type="paragraph" w:styleId="Slutnotstext">
    <w:name w:val="endnote text"/>
    <w:basedOn w:val="Normal"/>
    <w:semiHidden/>
    <w:rsid w:val="0086120D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86120D"/>
    <w:rPr>
      <w:vertAlign w:val="superscript"/>
    </w:rPr>
  </w:style>
  <w:style w:type="paragraph" w:styleId="Kommentarer">
    <w:name w:val="annotation text"/>
    <w:basedOn w:val="Normal"/>
    <w:semiHidden/>
    <w:rsid w:val="002D53C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D53C7"/>
    <w:rPr>
      <w:b/>
      <w:bCs/>
    </w:rPr>
  </w:style>
  <w:style w:type="paragraph" w:styleId="Ballongtext">
    <w:name w:val="Balloon Text"/>
    <w:basedOn w:val="Normal"/>
    <w:semiHidden/>
    <w:rsid w:val="002D53C7"/>
    <w:rPr>
      <w:rFonts w:ascii="Tahoma" w:hAnsi="Tahoma" w:cs="Tahoma"/>
      <w:sz w:val="16"/>
      <w:szCs w:val="16"/>
    </w:rPr>
  </w:style>
  <w:style w:type="paragraph" w:styleId="Innehll3">
    <w:name w:val="toc 3"/>
    <w:basedOn w:val="Normal"/>
    <w:next w:val="Normal"/>
    <w:autoRedefine/>
    <w:uiPriority w:val="39"/>
    <w:rsid w:val="00AA0F4A"/>
    <w:pPr>
      <w:ind w:left="1134" w:hanging="1134"/>
    </w:pPr>
    <w:rPr>
      <w:u w:val="words"/>
    </w:rPr>
  </w:style>
  <w:style w:type="character" w:customStyle="1" w:styleId="Rubrik1Char">
    <w:name w:val="Rubrik 1 Char"/>
    <w:basedOn w:val="Standardstycketeckensnitt"/>
    <w:link w:val="Rubrik1"/>
    <w:uiPriority w:val="4"/>
    <w:rsid w:val="007268E7"/>
    <w:rPr>
      <w:rFonts w:ascii="Calibri" w:hAnsi="Calibri" w:cs="Arial"/>
      <w:b/>
      <w:bCs/>
      <w:kern w:val="32"/>
      <w:sz w:val="24"/>
      <w:szCs w:val="32"/>
    </w:rPr>
  </w:style>
  <w:style w:type="paragraph" w:customStyle="1" w:styleId="DokumentrubrikHuvudrubrik">
    <w:name w:val="Dokumentrubrik (Huvudrubrik)"/>
    <w:basedOn w:val="Normal"/>
    <w:next w:val="Normal"/>
    <w:qFormat/>
    <w:rsid w:val="00D20EF1"/>
    <w:pPr>
      <w:spacing w:before="40" w:after="360"/>
    </w:pPr>
    <w:rPr>
      <w:b/>
      <w:caps/>
      <w:sz w:val="32"/>
      <w:szCs w:val="32"/>
    </w:rPr>
  </w:style>
  <w:style w:type="paragraph" w:customStyle="1" w:styleId="BodyTextOnumrerad">
    <w:name w:val="Body Text Onumrerad"/>
    <w:basedOn w:val="Brdtext"/>
    <w:uiPriority w:val="2"/>
    <w:qFormat/>
    <w:rsid w:val="006C1072"/>
    <w:pPr>
      <w:numPr>
        <w:ilvl w:val="0"/>
        <w:numId w:val="0"/>
      </w:numPr>
      <w:ind w:left="1134"/>
    </w:pPr>
    <w:rPr>
      <w:lang w:val="en-US"/>
    </w:rPr>
  </w:style>
  <w:style w:type="paragraph" w:styleId="Innehll4">
    <w:name w:val="toc 4"/>
    <w:basedOn w:val="Normal"/>
    <w:next w:val="Normal"/>
    <w:autoRedefine/>
    <w:uiPriority w:val="39"/>
    <w:rsid w:val="00AA0F4A"/>
    <w:pPr>
      <w:ind w:left="1134" w:hanging="1134"/>
    </w:pPr>
    <w:rPr>
      <w:i/>
    </w:rPr>
  </w:style>
  <w:style w:type="paragraph" w:customStyle="1" w:styleId="ABC-listapartsingress">
    <w:name w:val="ABC-lista (partsingress)"/>
    <w:basedOn w:val="Liststycke"/>
    <w:uiPriority w:val="1"/>
    <w:qFormat/>
    <w:rsid w:val="00474B43"/>
    <w:pPr>
      <w:numPr>
        <w:numId w:val="39"/>
      </w:numPr>
      <w:tabs>
        <w:tab w:val="left" w:pos="1134"/>
      </w:tabs>
      <w:spacing w:before="240" w:after="180"/>
      <w:contextualSpacing w:val="0"/>
    </w:pPr>
    <w:rPr>
      <w:rFonts w:cs="Times New Roman"/>
    </w:rPr>
  </w:style>
  <w:style w:type="paragraph" w:styleId="Liststycke">
    <w:name w:val="List Paragraph"/>
    <w:basedOn w:val="Normal"/>
    <w:uiPriority w:val="34"/>
    <w:semiHidden/>
    <w:rsid w:val="00276651"/>
    <w:pPr>
      <w:ind w:left="720"/>
      <w:contextualSpacing/>
    </w:pPr>
  </w:style>
  <w:style w:type="paragraph" w:customStyle="1" w:styleId="abc-listamedindrag">
    <w:name w:val="abc-lista med indrag"/>
    <w:basedOn w:val="Brdtext"/>
    <w:uiPriority w:val="1"/>
    <w:qFormat/>
    <w:rsid w:val="004E6B65"/>
    <w:pPr>
      <w:numPr>
        <w:ilvl w:val="5"/>
      </w:numPr>
    </w:pPr>
  </w:style>
  <w:style w:type="paragraph" w:customStyle="1" w:styleId="iiiiii-listaunderlistatillabc-lista">
    <w:name w:val="i ii iii-lista (underlista till abc-lista)"/>
    <w:basedOn w:val="Brdtext"/>
    <w:uiPriority w:val="1"/>
    <w:qFormat/>
    <w:rsid w:val="004E6B65"/>
    <w:pPr>
      <w:numPr>
        <w:ilvl w:val="6"/>
      </w:numPr>
    </w:pPr>
  </w:style>
  <w:style w:type="character" w:customStyle="1" w:styleId="SidfotChar">
    <w:name w:val="Sidfot Char"/>
    <w:basedOn w:val="Standardstycketeckensnitt"/>
    <w:link w:val="Sidfot"/>
    <w:uiPriority w:val="7"/>
    <w:semiHidden/>
    <w:rsid w:val="00E41E42"/>
    <w:rPr>
      <w:rFonts w:ascii="Calibri" w:hAnsi="Calibri" w:cs="Arial"/>
      <w:sz w:val="22"/>
      <w:szCs w:val="24"/>
    </w:rPr>
  </w:style>
  <w:style w:type="paragraph" w:customStyle="1" w:styleId="NormalkursivSignatursidafljer">
    <w:name w:val="Normal kursiv (Signatursida följer)"/>
    <w:basedOn w:val="Normal"/>
    <w:next w:val="Normal"/>
    <w:uiPriority w:val="1"/>
    <w:semiHidden/>
    <w:qFormat/>
    <w:rsid w:val="00D61F4A"/>
    <w:pPr>
      <w:spacing w:before="120"/>
      <w:jc w:val="center"/>
    </w:pPr>
    <w:rPr>
      <w:i/>
      <w:iCs/>
    </w:rPr>
  </w:style>
  <w:style w:type="paragraph" w:customStyle="1" w:styleId="Frsttssida-partsnamnfetstilstl12">
    <w:name w:val="Försättssida - partsnamn (fet stil stl 12)"/>
    <w:basedOn w:val="Normal"/>
    <w:uiPriority w:val="7"/>
    <w:semiHidden/>
    <w:rsid w:val="000C6A45"/>
    <w:pPr>
      <w:jc w:val="center"/>
    </w:pPr>
    <w:rPr>
      <w:b/>
      <w:bCs/>
      <w:sz w:val="24"/>
      <w:szCs w:val="28"/>
    </w:rPr>
  </w:style>
  <w:style w:type="paragraph" w:customStyle="1" w:styleId="Frsttssida-textstl12">
    <w:name w:val="Försättssida - text stl 12"/>
    <w:basedOn w:val="Normal"/>
    <w:uiPriority w:val="7"/>
    <w:semiHidden/>
    <w:qFormat/>
    <w:rsid w:val="000C6A45"/>
    <w:pPr>
      <w:jc w:val="center"/>
    </w:pPr>
    <w:rPr>
      <w:sz w:val="24"/>
      <w:szCs w:val="28"/>
    </w:rPr>
  </w:style>
  <w:style w:type="paragraph" w:customStyle="1" w:styleId="UtkastDatum">
    <w:name w:val="Utkast Datum"/>
    <w:basedOn w:val="Normal"/>
    <w:next w:val="Normal"/>
    <w:semiHidden/>
    <w:rsid w:val="00FE43D3"/>
    <w:pPr>
      <w:jc w:val="right"/>
    </w:pPr>
    <w:rPr>
      <w:i/>
      <w:iCs/>
      <w:sz w:val="24"/>
      <w:szCs w:val="28"/>
    </w:rPr>
  </w:style>
  <w:style w:type="paragraph" w:customStyle="1" w:styleId="Frsttssida-dokumentrubrikcentrerad">
    <w:name w:val="Försättssida - dokumentrubrik centrerad"/>
    <w:basedOn w:val="Normal"/>
    <w:next w:val="Frsttssida-textstl12"/>
    <w:uiPriority w:val="7"/>
    <w:semiHidden/>
    <w:qFormat/>
    <w:rsid w:val="00184B94"/>
    <w:pPr>
      <w:spacing w:after="360"/>
      <w:jc w:val="center"/>
    </w:pPr>
    <w:rPr>
      <w:b/>
      <w:sz w:val="32"/>
    </w:rPr>
  </w:style>
  <w:style w:type="paragraph" w:styleId="Fotnotstext">
    <w:name w:val="footnote text"/>
    <w:basedOn w:val="Normal"/>
    <w:link w:val="FotnotstextChar"/>
    <w:semiHidden/>
    <w:unhideWhenUsed/>
    <w:rsid w:val="00E41E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41E42"/>
    <w:rPr>
      <w:rFonts w:ascii="Calibri" w:hAnsi="Calibri" w:cs="Arial"/>
    </w:rPr>
  </w:style>
  <w:style w:type="character" w:styleId="Fotnotsreferens">
    <w:name w:val="footnote reference"/>
    <w:basedOn w:val="Standardstycketeckensnitt"/>
    <w:semiHidden/>
    <w:unhideWhenUsed/>
    <w:rsid w:val="00E41E42"/>
    <w:rPr>
      <w:vertAlign w:val="superscript"/>
    </w:rPr>
  </w:style>
  <w:style w:type="paragraph" w:customStyle="1" w:styleId="Rubrik1Onumrerad">
    <w:name w:val="Rubrik 1 Onumrerad"/>
    <w:basedOn w:val="Rubrik1"/>
    <w:next w:val="Normal"/>
    <w:uiPriority w:val="4"/>
    <w:rsid w:val="00447C5D"/>
    <w:pPr>
      <w:numPr>
        <w:numId w:val="0"/>
      </w:numPr>
      <w:tabs>
        <w:tab w:val="clear" w:pos="1134"/>
      </w:tabs>
      <w:spacing w:before="0"/>
    </w:pPr>
    <w:rPr>
      <w:rFonts w:cs="Times New Roman"/>
      <w:szCs w:val="20"/>
    </w:rPr>
  </w:style>
  <w:style w:type="paragraph" w:customStyle="1" w:styleId="Rubrik2Onumrerad">
    <w:name w:val="Rubrik 2 Onumrerad"/>
    <w:basedOn w:val="Rubrik2"/>
    <w:next w:val="Normal"/>
    <w:uiPriority w:val="4"/>
    <w:rsid w:val="00FD26C8"/>
    <w:pPr>
      <w:numPr>
        <w:ilvl w:val="0"/>
        <w:numId w:val="0"/>
      </w:numPr>
    </w:pPr>
    <w:rPr>
      <w:rFonts w:cs="Times New Roman"/>
      <w:bCs w:val="0"/>
      <w:szCs w:val="20"/>
    </w:rPr>
  </w:style>
  <w:style w:type="paragraph" w:customStyle="1" w:styleId="Rubrik3Onumrerad">
    <w:name w:val="Rubrik 3 Onumrerad"/>
    <w:basedOn w:val="Rubrik3"/>
    <w:next w:val="Normal"/>
    <w:uiPriority w:val="4"/>
    <w:qFormat/>
    <w:rsid w:val="00FD26C8"/>
    <w:pPr>
      <w:numPr>
        <w:ilvl w:val="0"/>
        <w:numId w:val="0"/>
      </w:numPr>
    </w:pPr>
  </w:style>
  <w:style w:type="paragraph" w:customStyle="1" w:styleId="Rubrik4Onumrerad">
    <w:name w:val="Rubrik 4 Onumrerad"/>
    <w:basedOn w:val="Rubrik4"/>
    <w:next w:val="Normal"/>
    <w:uiPriority w:val="4"/>
    <w:qFormat/>
    <w:rsid w:val="00FD26C8"/>
    <w:pPr>
      <w:numPr>
        <w:ilvl w:val="0"/>
        <w:numId w:val="0"/>
      </w:numPr>
    </w:pPr>
  </w:style>
  <w:style w:type="paragraph" w:customStyle="1" w:styleId="Partsnamnsignatursida">
    <w:name w:val="Partsnamn signatursida"/>
    <w:basedOn w:val="Normal"/>
    <w:next w:val="Normal"/>
    <w:uiPriority w:val="4"/>
    <w:qFormat/>
    <w:rsid w:val="001832CC"/>
    <w:pPr>
      <w:jc w:val="left"/>
    </w:pPr>
    <w:rPr>
      <w:b/>
      <w:bCs/>
      <w:lang w:val="de-DE"/>
    </w:rPr>
  </w:style>
  <w:style w:type="paragraph" w:customStyle="1" w:styleId="Normalkursiv">
    <w:name w:val="Normal kursiv"/>
    <w:basedOn w:val="Normal"/>
    <w:next w:val="Normal"/>
    <w:uiPriority w:val="1"/>
    <w:semiHidden/>
    <w:qFormat/>
    <w:rsid w:val="00524BBF"/>
    <w:rPr>
      <w:i/>
      <w:iCs/>
    </w:rPr>
  </w:style>
  <w:style w:type="paragraph" w:customStyle="1" w:styleId="Sidnumrering">
    <w:name w:val="Sidnumrering"/>
    <w:basedOn w:val="Normal"/>
    <w:uiPriority w:val="9"/>
    <w:qFormat/>
    <w:rsid w:val="00E93DAB"/>
    <w:pPr>
      <w:jc w:val="center"/>
    </w:pPr>
  </w:style>
  <w:style w:type="paragraph" w:customStyle="1" w:styleId="Normalmedextraavstnd">
    <w:name w:val="Normal med extra avstånd"/>
    <w:basedOn w:val="Normal"/>
    <w:uiPriority w:val="2"/>
    <w:qFormat/>
    <w:rsid w:val="00554CB8"/>
    <w:pPr>
      <w:spacing w:after="120"/>
    </w:pPr>
  </w:style>
  <w:style w:type="paragraph" w:customStyle="1" w:styleId="Punktlista1">
    <w:name w:val="Punktlista1"/>
    <w:basedOn w:val="Normal"/>
    <w:uiPriority w:val="4"/>
    <w:qFormat/>
    <w:rsid w:val="0082269D"/>
    <w:pPr>
      <w:numPr>
        <w:numId w:val="49"/>
      </w:numPr>
      <w:spacing w:before="120" w:after="120"/>
    </w:pPr>
  </w:style>
  <w:style w:type="paragraph" w:customStyle="1" w:styleId="BodyTextOnumreradVnsterjusterad">
    <w:name w:val="Body Text Onumrerad Vänsterjusterad"/>
    <w:basedOn w:val="BodyTextOnumrerad"/>
    <w:uiPriority w:val="2"/>
    <w:qFormat/>
    <w:rsid w:val="00D20EF1"/>
    <w:pPr>
      <w:jc w:val="left"/>
    </w:pPr>
  </w:style>
  <w:style w:type="paragraph" w:customStyle="1" w:styleId="TableParagraph">
    <w:name w:val="Table Paragraph"/>
    <w:basedOn w:val="Normal"/>
    <w:uiPriority w:val="1"/>
    <w:qFormat/>
    <w:rsid w:val="002866C4"/>
    <w:pPr>
      <w:widowControl w:val="0"/>
      <w:autoSpaceDE w:val="0"/>
      <w:autoSpaceDN w:val="0"/>
      <w:adjustRightInd w:val="0"/>
      <w:spacing w:line="206" w:lineRule="exact"/>
      <w:ind w:left="107"/>
      <w:jc w:val="left"/>
    </w:pPr>
    <w:rPr>
      <w:rFonts w:ascii="Arial" w:eastAsiaTheme="minorEastAsia" w:hAnsi="Arial"/>
      <w:sz w:val="24"/>
    </w:rPr>
  </w:style>
  <w:style w:type="paragraph" w:styleId="Revision">
    <w:name w:val="Revision"/>
    <w:hidden/>
    <w:uiPriority w:val="99"/>
    <w:semiHidden/>
    <w:rsid w:val="00A321D0"/>
    <w:rPr>
      <w:rFonts w:ascii="Calibri" w:hAnsi="Calibri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elphi-tema">
  <a:themeElements>
    <a:clrScheme name="Delphi färger">
      <a:dk1>
        <a:sysClr val="windowText" lastClr="000000"/>
      </a:dk1>
      <a:lt1>
        <a:sysClr val="window" lastClr="FFFFFF"/>
      </a:lt1>
      <a:dk2>
        <a:srgbClr val="ECECEC"/>
      </a:dk2>
      <a:lt2>
        <a:srgbClr val="595959"/>
      </a:lt2>
      <a:accent1>
        <a:srgbClr val="294D54"/>
      </a:accent1>
      <a:accent2>
        <a:srgbClr val="651230"/>
      </a:accent2>
      <a:accent3>
        <a:srgbClr val="5A5954"/>
      </a:accent3>
      <a:accent4>
        <a:srgbClr val="8A7366"/>
      </a:accent4>
      <a:accent5>
        <a:srgbClr val="749DA8"/>
      </a:accent5>
      <a:accent6>
        <a:srgbClr val="AA5A63"/>
      </a:accent6>
      <a:hlink>
        <a:srgbClr val="0563C1"/>
      </a:hlink>
      <a:folHlink>
        <a:srgbClr val="954F72"/>
      </a:folHlink>
    </a:clrScheme>
    <a:fontScheme name="Delph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687C-761C-4B19-B0F3-5F4164BE6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C9111-D52F-49F0-8E52-20F4BE1D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Avtal svenska</vt:lpstr>
    </vt:vector>
  </TitlesOfParts>
  <Company>Advokatfirman Delphi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svenska</dc:title>
  <dc:subject/>
  <dc:creator>Jacob Åberg</dc:creator>
  <cp:keywords>, docId:A605E9E27AA50954ADBD5BB656FF6D10</cp:keywords>
  <dc:description/>
  <cp:lastModifiedBy>Ludvig Borg</cp:lastModifiedBy>
  <cp:revision>2</cp:revision>
  <cp:lastPrinted>2023-04-27T07:56:00Z</cp:lastPrinted>
  <dcterms:created xsi:type="dcterms:W3CDTF">2026-05-11T08:39:00Z</dcterms:created>
  <dcterms:modified xsi:type="dcterms:W3CDTF">2026-05-11T08:39:00Z</dcterms:modified>
</cp:coreProperties>
</file>