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5966" w14:textId="711703F1" w:rsidR="009434A9" w:rsidRDefault="00596868">
      <w:pPr>
        <w:jc w:val="right"/>
      </w:pPr>
      <w:r>
        <w:rPr>
          <w:b/>
          <w:bCs/>
        </w:rPr>
        <w:t>Bilaga A</w:t>
      </w:r>
    </w:p>
    <w:p w14:paraId="265C538E" w14:textId="77777777" w:rsidR="009434A9" w:rsidRDefault="00000000" w:rsidP="00E861D5">
      <w:pPr>
        <w:spacing w:before="240" w:after="240"/>
      </w:pPr>
      <w:r>
        <w:rPr>
          <w:b/>
          <w:bCs/>
          <w:sz w:val="28"/>
        </w:rPr>
        <w:t>Styrelsens beslut om riktad nyemission av aktier av serie B</w:t>
      </w:r>
    </w:p>
    <w:p w14:paraId="3EFE3C97" w14:textId="28A60B58" w:rsidR="009434A9" w:rsidRDefault="00000000">
      <w:r>
        <w:t xml:space="preserve">Styrelsen för Absolicon Solar Collector AB (publ), org.nr </w:t>
      </w:r>
      <w:proofErr w:type="gramStart"/>
      <w:r>
        <w:t>556929-1957</w:t>
      </w:r>
      <w:proofErr w:type="gramEnd"/>
      <w:r>
        <w:t xml:space="preserve"> (”Bolaget”), beslutar, under förutsättning av bolagsstämmans efterföljande godkännande, om en nyemission, med avvikelse från aktieägarnas företrädesrätt, av högst 1 500 000 aktier av serie B, innebärande en ökning av aktiekapitalet med högst 1 500 000 kronor.</w:t>
      </w:r>
    </w:p>
    <w:p w14:paraId="3A673AB5" w14:textId="77777777" w:rsidR="009434A9" w:rsidRDefault="00000000">
      <w:r>
        <w:t>För beslutet ska i övrigt följande villkor gälla:</w:t>
      </w:r>
    </w:p>
    <w:p w14:paraId="25440108" w14:textId="77777777" w:rsidR="009434A9" w:rsidRPr="00E861D5" w:rsidRDefault="00000000" w:rsidP="00E861D5">
      <w:pPr>
        <w:pStyle w:val="MinutesHeading3"/>
        <w:rPr>
          <w:b w:val="0"/>
          <w:bCs w:val="0"/>
        </w:rPr>
      </w:pPr>
      <w:r w:rsidRPr="00E861D5">
        <w:rPr>
          <w:b w:val="0"/>
          <w:bCs w:val="0"/>
        </w:rPr>
        <w:t>Rätt att teckna aktier ska, med avvikelse från aktieägarnas företrädesrätt, endast tillkomma investerare som tecknat aktier utan att erhålla full tilldelning i den företrädesemission av aktier av serie B som beslutades av styrelsen den 26 mars 2026 (”Företrädesemissionen”). Tilldelning av aktier inom ramen för den riktade nyemissionen ska ske enligt styrelsens beslut, varvid styrelsen äger rätt att beakta faktorer såsom ägarspridning, strategiskt ägande samt Bolagets långsiktiga intressen.</w:t>
      </w:r>
    </w:p>
    <w:p w14:paraId="3CE84A20" w14:textId="77777777" w:rsidR="009434A9" w:rsidRPr="00E861D5" w:rsidRDefault="00000000" w:rsidP="00E861D5">
      <w:pPr>
        <w:pStyle w:val="MinutesHeading3"/>
        <w:rPr>
          <w:b w:val="0"/>
          <w:bCs w:val="0"/>
        </w:rPr>
      </w:pPr>
      <w:r w:rsidRPr="00E861D5">
        <w:rPr>
          <w:b w:val="0"/>
          <w:bCs w:val="0"/>
        </w:rPr>
        <w:t>Skälet för avvikelsen från aktieägarnas företrädesrätt är att tillgodose en kraftigare efterfrågan i Företrädesemissionen än den ursprungligen bedömda samt att möjliggöra ett strategiskt ägande i Bolaget. Styrelsen gör bedömningen att det är fördelaktigt för aktieägarna – som gavs möjlighet att teckna nya aktier i Företrädesemissionen – att Bolaget, vid överteckningen i Företrädesemissionen, ges möjlighet att tillgodose det starka intresset hos de aktieägare och andra investerare som anmält sig för teckning av aktier utan stöd av företrädesrätt i Företrädesemissionen, genom att utöka emissionsbeloppet med den riktade nyemissionen till för Bolaget gynnsamma villkor och därigenom ytterligare stärka Bolagets finansiella ställning genom ett tids- och kostnadseffektivt förfarande. Med beaktande av det ovanstående har styrelsen gjort bedömningen att det ligger i såväl Bolagets som aktieägarnas intresse att genomföra den riktade nyemissionen.</w:t>
      </w:r>
    </w:p>
    <w:p w14:paraId="36708CA3" w14:textId="77777777" w:rsidR="009434A9" w:rsidRPr="00E861D5" w:rsidRDefault="00000000" w:rsidP="00E861D5">
      <w:pPr>
        <w:pStyle w:val="MinutesHeading3"/>
        <w:rPr>
          <w:b w:val="0"/>
          <w:bCs w:val="0"/>
        </w:rPr>
      </w:pPr>
      <w:r w:rsidRPr="00E861D5">
        <w:rPr>
          <w:b w:val="0"/>
          <w:bCs w:val="0"/>
        </w:rPr>
        <w:t>Teckningskursen per aktie är 3,25 kronor. Den del av teckningskursen som överstiger kvotvärdet ska tillföras den fria överkursfonden. Teckningskursen motsvarar teckningskursen i Företrädesemissionen, som har fastställts av styrelsen i samråd med Bolagets finansiella rådgivare, varvid styrelsen har beaktat flera faktorer såsom marknadsläget, Bolagets finansieringsbehov samt bedömt marknadsintresse för en investering i Bolaget.</w:t>
      </w:r>
    </w:p>
    <w:p w14:paraId="16D008FB" w14:textId="77777777" w:rsidR="009434A9" w:rsidRPr="00E861D5" w:rsidRDefault="00000000" w:rsidP="00E861D5">
      <w:pPr>
        <w:pStyle w:val="MinutesHeading3"/>
        <w:rPr>
          <w:b w:val="0"/>
          <w:bCs w:val="0"/>
        </w:rPr>
      </w:pPr>
      <w:r w:rsidRPr="00E861D5">
        <w:rPr>
          <w:b w:val="0"/>
          <w:bCs w:val="0"/>
        </w:rPr>
        <w:t>Teckning av aktierna ska ske på separat teckningslista senast den 21 maj 2026. Styrelsen äger rätt att förlänga teckningsperioden.</w:t>
      </w:r>
    </w:p>
    <w:p w14:paraId="45F54EC3" w14:textId="77777777" w:rsidR="009434A9" w:rsidRPr="00E861D5" w:rsidRDefault="00000000" w:rsidP="00E861D5">
      <w:pPr>
        <w:pStyle w:val="MinutesHeading3"/>
        <w:rPr>
          <w:b w:val="0"/>
          <w:bCs w:val="0"/>
        </w:rPr>
      </w:pPr>
      <w:r w:rsidRPr="00E861D5">
        <w:rPr>
          <w:b w:val="0"/>
          <w:bCs w:val="0"/>
        </w:rPr>
        <w:t>Betalning för tecknade aktier ska erläggas kontant i enlighet med instruktion på avräkningsnota, dock senast tre (3) bankdagar från erhållande av avräkningsnotan. Styrelsen äger rätt att förlänga betalningsperioden.</w:t>
      </w:r>
    </w:p>
    <w:p w14:paraId="6EDB76EA" w14:textId="77777777" w:rsidR="009434A9" w:rsidRPr="00E861D5" w:rsidRDefault="00000000" w:rsidP="00E861D5">
      <w:pPr>
        <w:pStyle w:val="MinutesHeading3"/>
        <w:rPr>
          <w:b w:val="0"/>
          <w:bCs w:val="0"/>
        </w:rPr>
      </w:pPr>
      <w:r w:rsidRPr="00E861D5">
        <w:rPr>
          <w:b w:val="0"/>
          <w:bCs w:val="0"/>
        </w:rPr>
        <w:t>De nya aktierna ska medföra rätt till vinstutdelning första gången på den avstämningsdag för utdelning som infaller närmast efter det att de nya aktierna har blivit registrerade hos Bolagsverket och införda i den av Euroclear Sweden AB förda aktieboken.</w:t>
      </w:r>
    </w:p>
    <w:p w14:paraId="2B668ECA" w14:textId="26FAB552" w:rsidR="009434A9" w:rsidRDefault="00000000" w:rsidP="00E861D5">
      <w:r>
        <w:t>Styrelsen, eller den som styrelsen utser, ska ha rätt att vidta de smärre justeringar i ovanstående beslut som kan visa sig erforderliga i samband med registrering vid Bolagsverket och Euroclear Sweden AB.</w:t>
      </w:r>
    </w:p>
    <w:sectPr w:rsidR="009434A9" w:rsidSect="00A2244C">
      <w:footerReference w:type="default" r:id="rId11"/>
      <w:headerReference w:type="first" r:id="rId12"/>
      <w:footerReference w:type="first" r:id="rId13"/>
      <w:pgSz w:w="11906" w:h="16838"/>
      <w:pgMar w:top="1701" w:right="1701" w:bottom="226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27C8" w14:textId="77777777" w:rsidR="00B22387" w:rsidRDefault="00B22387" w:rsidP="006C6427">
      <w:r>
        <w:separator/>
      </w:r>
    </w:p>
  </w:endnote>
  <w:endnote w:type="continuationSeparator" w:id="0">
    <w:p w14:paraId="267EED49" w14:textId="77777777" w:rsidR="00B22387" w:rsidRDefault="00B22387" w:rsidP="006C6427">
      <w:r>
        <w:continuationSeparator/>
      </w:r>
    </w:p>
  </w:endnote>
  <w:endnote w:type="continuationNotice" w:id="1">
    <w:p w14:paraId="3A9306A8" w14:textId="77777777" w:rsidR="00B22387" w:rsidRDefault="00B22387" w:rsidP="006C6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Caslon Pro">
    <w:altName w:val="Palatino Linotype"/>
    <w:charset w:val="00"/>
    <w:family w:val="roman"/>
    <w:pitch w:val="variable"/>
  </w:font>
  <w:font w:name="Carlito">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488214"/>
      <w:docPartObj>
        <w:docPartGallery w:val="Page Numbers (Bottom of Page)"/>
        <w:docPartUnique/>
      </w:docPartObj>
    </w:sdtPr>
    <w:sdtContent>
      <w:p w14:paraId="185BA9F7" w14:textId="77777777" w:rsidR="000D0CF1" w:rsidRDefault="000D0CF1" w:rsidP="006C6427">
        <w:pPr>
          <w:pStyle w:val="Sidfot"/>
        </w:pPr>
        <w:r>
          <w:fldChar w:fldCharType="begin"/>
        </w:r>
        <w:r>
          <w:instrText>PAGE   \* MERGEFORMAT</w:instrText>
        </w:r>
        <w:r>
          <w:fldChar w:fldCharType="separate"/>
        </w:r>
        <w:r>
          <w:t>2</w:t>
        </w:r>
        <w:r>
          <w:fldChar w:fldCharType="end"/>
        </w:r>
        <w:r w:rsidR="002F3FDC">
          <w:t xml:space="preserve"> (</w:t>
        </w:r>
        <w:fldSimple w:instr=" NUMPAGES   \* MERGEFORMAT ">
          <w:r w:rsidR="002F3FDC">
            <w:rPr>
              <w:noProof/>
            </w:rPr>
            <w:t>2</w:t>
          </w:r>
        </w:fldSimple>
        <w:r w:rsidR="002F3FDC">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210979"/>
      <w:docPartObj>
        <w:docPartGallery w:val="Page Numbers (Bottom of Page)"/>
        <w:docPartUnique/>
      </w:docPartObj>
    </w:sdtPr>
    <w:sdtContent>
      <w:p w14:paraId="01F964D1" w14:textId="77777777" w:rsidR="00E861D5" w:rsidRDefault="00E861D5" w:rsidP="00E861D5">
        <w:pPr>
          <w:jc w:val="center"/>
        </w:pPr>
        <w:r>
          <w:t>__________________</w:t>
        </w:r>
      </w:p>
      <w:p w14:paraId="579D4E89" w14:textId="77777777" w:rsidR="00E861D5" w:rsidRDefault="00E861D5" w:rsidP="00E861D5">
        <w:pPr>
          <w:jc w:val="center"/>
        </w:pPr>
        <w:r>
          <w:t>Stockholm i maj 2026</w:t>
        </w:r>
      </w:p>
      <w:p w14:paraId="48DAC8D8" w14:textId="77777777" w:rsidR="00E861D5" w:rsidRDefault="00E861D5" w:rsidP="00E861D5">
        <w:pPr>
          <w:jc w:val="center"/>
        </w:pPr>
        <w:r>
          <w:rPr>
            <w:b/>
            <w:bCs/>
          </w:rPr>
          <w:t>Absolicon Solar Collector AB (publ)</w:t>
        </w:r>
      </w:p>
      <w:p w14:paraId="0C57E69B" w14:textId="77777777" w:rsidR="00E861D5" w:rsidRDefault="00E861D5" w:rsidP="00E861D5">
        <w:pPr>
          <w:jc w:val="center"/>
        </w:pPr>
        <w:r>
          <w:rPr>
            <w:i/>
          </w:rPr>
          <w:t>Styrelsen</w:t>
        </w:r>
      </w:p>
      <w:p w14:paraId="51C80C31" w14:textId="23367D83" w:rsidR="00F44185" w:rsidRDefault="00000000" w:rsidP="006C6427">
        <w:pPr>
          <w:pStyle w:val="Sidfo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D848" w14:textId="77777777" w:rsidR="00B22387" w:rsidRDefault="00B22387" w:rsidP="006C6427">
      <w:r>
        <w:separator/>
      </w:r>
    </w:p>
  </w:footnote>
  <w:footnote w:type="continuationSeparator" w:id="0">
    <w:p w14:paraId="007AA481" w14:textId="77777777" w:rsidR="00B22387" w:rsidRDefault="00B22387" w:rsidP="006C6427">
      <w:r>
        <w:continuationSeparator/>
      </w:r>
    </w:p>
  </w:footnote>
  <w:footnote w:type="continuationNotice" w:id="1">
    <w:p w14:paraId="7DFB0AE5" w14:textId="77777777" w:rsidR="00B22387" w:rsidRDefault="00B22387" w:rsidP="006C6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C78E" w14:textId="77777777" w:rsidR="00076E5D" w:rsidRDefault="00076E5D" w:rsidP="006C6427">
    <w:pPr>
      <w:pStyle w:val="Sidhuvud"/>
    </w:pPr>
    <w:r>
      <w:rPr>
        <w:noProof/>
      </w:rPr>
      <w:drawing>
        <wp:anchor distT="0" distB="0" distL="114300" distR="114300" simplePos="0" relativeHeight="251658240" behindDoc="1" locked="0" layoutInCell="1" allowOverlap="1" wp14:anchorId="40F93232" wp14:editId="26236265">
          <wp:simplePos x="0" y="0"/>
          <wp:positionH relativeFrom="margin">
            <wp:align>left</wp:align>
          </wp:positionH>
          <wp:positionV relativeFrom="paragraph">
            <wp:posOffset>-2540</wp:posOffset>
          </wp:positionV>
          <wp:extent cx="2023388" cy="295275"/>
          <wp:effectExtent l="0" t="0" r="0" b="0"/>
          <wp:wrapNone/>
          <wp:docPr id="1501185813" name="Graphic 5" descr="En bild som visar Grafik, skärmbild, logotyp, Electric blue  Automatiskt genererad beskrivning"/>
          <wp:cNvGraphicFramePr/>
          <a:graphic xmlns:a="http://schemas.openxmlformats.org/drawingml/2006/main">
            <a:graphicData uri="http://schemas.openxmlformats.org/drawingml/2006/picture">
              <pic:pic xmlns:pic="http://schemas.openxmlformats.org/drawingml/2006/picture">
                <pic:nvPicPr>
                  <pic:cNvPr id="2" name="Graphic 5" descr="En bild som visar Grafik, skärmbild, logotyp, Electric blue  Automatiskt genererad beskrivning"/>
                  <pic:cNvPicPr/>
                </pic:nvPicPr>
                <pic:blipFill>
                  <a:blip r:embed="rId1"/>
                  <a:stretch>
                    <a:fillRect/>
                  </a:stretch>
                </pic:blipFill>
                <pic:spPr>
                  <a:xfrm>
                    <a:off x="0" y="0"/>
                    <a:ext cx="2023388" cy="2952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8834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AC32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524F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90A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F22B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FE8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4E32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3AE5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6AE9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EA274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3B13"/>
    <w:multiLevelType w:val="multilevel"/>
    <w:tmpl w:val="1BA6F13E"/>
    <w:lvl w:ilvl="0">
      <w:start w:val="1"/>
      <w:numFmt w:val="bullet"/>
      <w:pStyle w:val="Bulletpointbullet"/>
      <w:lvlText w:val=""/>
      <w:lvlJc w:val="left"/>
      <w:pPr>
        <w:tabs>
          <w:tab w:val="num" w:pos="567"/>
        </w:tabs>
        <w:ind w:left="567" w:hanging="567"/>
      </w:pPr>
      <w:rPr>
        <w:rFonts w:ascii="Symbol" w:hAnsi="Symbol" w:hint="default"/>
      </w:rPr>
    </w:lvl>
    <w:lvl w:ilvl="1">
      <w:start w:val="1"/>
      <w:numFmt w:val="bullet"/>
      <w:lvlText w:val=""/>
      <w:lvlJc w:val="left"/>
      <w:pPr>
        <w:tabs>
          <w:tab w:val="num" w:pos="927"/>
        </w:tabs>
        <w:ind w:left="927" w:hanging="360"/>
      </w:pPr>
      <w:rPr>
        <w:rFonts w:ascii="Symbol" w:hAnsi="Symbol" w:hint="default"/>
      </w:rPr>
    </w:lvl>
    <w:lvl w:ilvl="2">
      <w:start w:val="1"/>
      <w:numFmt w:val="bullet"/>
      <w:lvlText w:val=""/>
      <w:lvlJc w:val="left"/>
      <w:pPr>
        <w:tabs>
          <w:tab w:val="num" w:pos="1307"/>
        </w:tabs>
        <w:ind w:left="1307" w:hanging="360"/>
      </w:pPr>
      <w:rPr>
        <w:rFonts w:ascii="Symbol" w:hAnsi="Symbol" w:hint="default"/>
      </w:rPr>
    </w:lvl>
    <w:lvl w:ilvl="3">
      <w:start w:val="1"/>
      <w:numFmt w:val="bullet"/>
      <w:lvlText w:val=""/>
      <w:lvlJc w:val="left"/>
      <w:pPr>
        <w:tabs>
          <w:tab w:val="num" w:pos="1687"/>
        </w:tabs>
        <w:ind w:left="1687"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471FFF"/>
    <w:multiLevelType w:val="multilevel"/>
    <w:tmpl w:val="FFD4FB4C"/>
    <w:lvl w:ilvl="0">
      <w:start w:val="1"/>
      <w:numFmt w:val="decimal"/>
      <w:lvlText w:v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0E5A82"/>
    <w:multiLevelType w:val="multilevel"/>
    <w:tmpl w:val="3A86A610"/>
    <w:lvl w:ilvl="0">
      <w:start w:val="1"/>
      <w:numFmt w:val="lowerLetter"/>
      <w:pStyle w:val="Bulletpointa"/>
      <w:lvlText w:val="%1)"/>
      <w:lvlJc w:val="left"/>
      <w:pPr>
        <w:tabs>
          <w:tab w:val="num" w:pos="567"/>
        </w:tabs>
        <w:ind w:left="567" w:hanging="567"/>
      </w:pPr>
      <w:rPr>
        <w:rFonts w:hint="default"/>
      </w:rPr>
    </w:lvl>
    <w:lvl w:ilvl="1">
      <w:start w:val="1"/>
      <w:numFmt w:val="lowerLetter"/>
      <w:lvlText w:val="%2)"/>
      <w:lvlJc w:val="left"/>
      <w:pPr>
        <w:tabs>
          <w:tab w:val="num" w:pos="927"/>
        </w:tabs>
        <w:ind w:left="927" w:hanging="360"/>
      </w:pPr>
      <w:rPr>
        <w:rFonts w:hint="default"/>
      </w:rPr>
    </w:lvl>
    <w:lvl w:ilvl="2">
      <w:start w:val="1"/>
      <w:numFmt w:val="lowerLetter"/>
      <w:lvlText w:val="%3)"/>
      <w:lvlJc w:val="left"/>
      <w:pPr>
        <w:tabs>
          <w:tab w:val="num" w:pos="1307"/>
        </w:tabs>
        <w:ind w:left="1307" w:hanging="360"/>
      </w:pPr>
      <w:rPr>
        <w:rFonts w:hint="default"/>
      </w:rPr>
    </w:lvl>
    <w:lvl w:ilvl="3">
      <w:start w:val="1"/>
      <w:numFmt w:val="lowerLetter"/>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DE36276"/>
    <w:multiLevelType w:val="multilevel"/>
    <w:tmpl w:val="F3188A26"/>
    <w:lvl w:ilvl="0">
      <w:start w:val="1"/>
      <w:numFmt w:val="decimal"/>
      <w:pStyle w:val="Paragraf"/>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5A6C80"/>
    <w:multiLevelType w:val="hybridMultilevel"/>
    <w:tmpl w:val="82B8605A"/>
    <w:lvl w:ilvl="0" w:tplc="360CCDF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20E66E4"/>
    <w:multiLevelType w:val="hybridMultilevel"/>
    <w:tmpl w:val="C3A2CFF0"/>
    <w:lvl w:ilvl="0" w:tplc="A796AC52">
      <w:start w:val="202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EE038E8"/>
    <w:multiLevelType w:val="multilevel"/>
    <w:tmpl w:val="6CE6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2D4953"/>
    <w:multiLevelType w:val="hybridMultilevel"/>
    <w:tmpl w:val="511643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1EB7751"/>
    <w:multiLevelType w:val="hybridMultilevel"/>
    <w:tmpl w:val="51A80168"/>
    <w:lvl w:ilvl="0" w:tplc="44D292DC">
      <w:start w:val="1"/>
      <w:numFmt w:val="bullet"/>
      <w:lvlText w:val="•"/>
      <w:lvlJc w:val="left"/>
      <w:pPr>
        <w:tabs>
          <w:tab w:val="num" w:pos="720"/>
        </w:tabs>
        <w:ind w:left="720" w:hanging="360"/>
      </w:pPr>
      <w:rPr>
        <w:rFonts w:ascii="Arial" w:hAnsi="Arial" w:hint="default"/>
      </w:rPr>
    </w:lvl>
    <w:lvl w:ilvl="1" w:tplc="AA308A8E" w:tentative="1">
      <w:start w:val="1"/>
      <w:numFmt w:val="bullet"/>
      <w:lvlText w:val="•"/>
      <w:lvlJc w:val="left"/>
      <w:pPr>
        <w:tabs>
          <w:tab w:val="num" w:pos="1440"/>
        </w:tabs>
        <w:ind w:left="1440" w:hanging="360"/>
      </w:pPr>
      <w:rPr>
        <w:rFonts w:ascii="Arial" w:hAnsi="Arial" w:hint="default"/>
      </w:rPr>
    </w:lvl>
    <w:lvl w:ilvl="2" w:tplc="D1683C06" w:tentative="1">
      <w:start w:val="1"/>
      <w:numFmt w:val="bullet"/>
      <w:lvlText w:val="•"/>
      <w:lvlJc w:val="left"/>
      <w:pPr>
        <w:tabs>
          <w:tab w:val="num" w:pos="2160"/>
        </w:tabs>
        <w:ind w:left="2160" w:hanging="360"/>
      </w:pPr>
      <w:rPr>
        <w:rFonts w:ascii="Arial" w:hAnsi="Arial" w:hint="default"/>
      </w:rPr>
    </w:lvl>
    <w:lvl w:ilvl="3" w:tplc="42B2FB2E" w:tentative="1">
      <w:start w:val="1"/>
      <w:numFmt w:val="bullet"/>
      <w:lvlText w:val="•"/>
      <w:lvlJc w:val="left"/>
      <w:pPr>
        <w:tabs>
          <w:tab w:val="num" w:pos="2880"/>
        </w:tabs>
        <w:ind w:left="2880" w:hanging="360"/>
      </w:pPr>
      <w:rPr>
        <w:rFonts w:ascii="Arial" w:hAnsi="Arial" w:hint="default"/>
      </w:rPr>
    </w:lvl>
    <w:lvl w:ilvl="4" w:tplc="BBB8FB1E" w:tentative="1">
      <w:start w:val="1"/>
      <w:numFmt w:val="bullet"/>
      <w:lvlText w:val="•"/>
      <w:lvlJc w:val="left"/>
      <w:pPr>
        <w:tabs>
          <w:tab w:val="num" w:pos="3600"/>
        </w:tabs>
        <w:ind w:left="3600" w:hanging="360"/>
      </w:pPr>
      <w:rPr>
        <w:rFonts w:ascii="Arial" w:hAnsi="Arial" w:hint="default"/>
      </w:rPr>
    </w:lvl>
    <w:lvl w:ilvl="5" w:tplc="4AD2D8A8" w:tentative="1">
      <w:start w:val="1"/>
      <w:numFmt w:val="bullet"/>
      <w:lvlText w:val="•"/>
      <w:lvlJc w:val="left"/>
      <w:pPr>
        <w:tabs>
          <w:tab w:val="num" w:pos="4320"/>
        </w:tabs>
        <w:ind w:left="4320" w:hanging="360"/>
      </w:pPr>
      <w:rPr>
        <w:rFonts w:ascii="Arial" w:hAnsi="Arial" w:hint="default"/>
      </w:rPr>
    </w:lvl>
    <w:lvl w:ilvl="6" w:tplc="511AD570" w:tentative="1">
      <w:start w:val="1"/>
      <w:numFmt w:val="bullet"/>
      <w:lvlText w:val="•"/>
      <w:lvlJc w:val="left"/>
      <w:pPr>
        <w:tabs>
          <w:tab w:val="num" w:pos="5040"/>
        </w:tabs>
        <w:ind w:left="5040" w:hanging="360"/>
      </w:pPr>
      <w:rPr>
        <w:rFonts w:ascii="Arial" w:hAnsi="Arial" w:hint="default"/>
      </w:rPr>
    </w:lvl>
    <w:lvl w:ilvl="7" w:tplc="D1462BB2" w:tentative="1">
      <w:start w:val="1"/>
      <w:numFmt w:val="bullet"/>
      <w:lvlText w:val="•"/>
      <w:lvlJc w:val="left"/>
      <w:pPr>
        <w:tabs>
          <w:tab w:val="num" w:pos="5760"/>
        </w:tabs>
        <w:ind w:left="5760" w:hanging="360"/>
      </w:pPr>
      <w:rPr>
        <w:rFonts w:ascii="Arial" w:hAnsi="Arial" w:hint="default"/>
      </w:rPr>
    </w:lvl>
    <w:lvl w:ilvl="8" w:tplc="98BA82B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BA6E01"/>
    <w:multiLevelType w:val="multilevel"/>
    <w:tmpl w:val="5EB48830"/>
    <w:lvl w:ilvl="0">
      <w:start w:val="1"/>
      <w:numFmt w:val="upperLetter"/>
      <w:pStyle w:val="Bulletpointuppera"/>
      <w:lvlText w:val="%1)"/>
      <w:lvlJc w:val="left"/>
      <w:pPr>
        <w:tabs>
          <w:tab w:val="num" w:pos="567"/>
        </w:tabs>
        <w:ind w:left="567" w:hanging="567"/>
      </w:pPr>
      <w:rPr>
        <w:rFonts w:hint="default"/>
      </w:rPr>
    </w:lvl>
    <w:lvl w:ilvl="1">
      <w:start w:val="1"/>
      <w:numFmt w:val="upperLetter"/>
      <w:lvlText w:val="%2)"/>
      <w:lvlJc w:val="left"/>
      <w:pPr>
        <w:tabs>
          <w:tab w:val="num" w:pos="927"/>
        </w:tabs>
        <w:ind w:left="927" w:hanging="360"/>
      </w:pPr>
      <w:rPr>
        <w:rFonts w:hint="default"/>
      </w:rPr>
    </w:lvl>
    <w:lvl w:ilvl="2">
      <w:start w:val="1"/>
      <w:numFmt w:val="upperLetter"/>
      <w:lvlText w:val="%3)"/>
      <w:lvlJc w:val="left"/>
      <w:pPr>
        <w:tabs>
          <w:tab w:val="num" w:pos="1307"/>
        </w:tabs>
        <w:ind w:left="1307" w:hanging="360"/>
      </w:pPr>
      <w:rPr>
        <w:rFonts w:hint="default"/>
      </w:rPr>
    </w:lvl>
    <w:lvl w:ilvl="3">
      <w:start w:val="1"/>
      <w:numFmt w:val="upperLetter"/>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DE20F7"/>
    <w:multiLevelType w:val="hybridMultilevel"/>
    <w:tmpl w:val="CAB88620"/>
    <w:lvl w:ilvl="0" w:tplc="5EB6DAB2">
      <w:start w:val="1"/>
      <w:numFmt w:val="decimal"/>
      <w:pStyle w:val="Liststycke"/>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35BF30CA"/>
    <w:multiLevelType w:val="multilevel"/>
    <w:tmpl w:val="D59C5434"/>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927"/>
        </w:tabs>
        <w:ind w:left="927" w:hanging="360"/>
      </w:pPr>
      <w:rPr>
        <w:rFonts w:hint="default"/>
      </w:rPr>
    </w:lvl>
    <w:lvl w:ilvl="2">
      <w:start w:val="1"/>
      <w:numFmt w:val="decimal"/>
      <w:lvlText w:val="%3."/>
      <w:lvlJc w:val="left"/>
      <w:pPr>
        <w:tabs>
          <w:tab w:val="num" w:pos="1307"/>
        </w:tabs>
        <w:ind w:left="1307" w:hanging="360"/>
      </w:pPr>
      <w:rPr>
        <w:rFonts w:hint="default"/>
      </w:rPr>
    </w:lvl>
    <w:lvl w:ilvl="3">
      <w:start w:val="1"/>
      <w:numFmt w:val="decimal"/>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7475686"/>
    <w:multiLevelType w:val="multilevel"/>
    <w:tmpl w:val="9CC25DD4"/>
    <w:lvl w:ilvl="0">
      <w:start w:val="1"/>
      <w:numFmt w:val="lowerRoman"/>
      <w:pStyle w:val="Bulletpointi"/>
      <w:lvlText w:val="%1)"/>
      <w:lvlJc w:val="left"/>
      <w:pPr>
        <w:tabs>
          <w:tab w:val="num" w:pos="567"/>
        </w:tabs>
        <w:ind w:left="567" w:hanging="567"/>
      </w:pPr>
      <w:rPr>
        <w:rFonts w:hint="default"/>
      </w:rPr>
    </w:lvl>
    <w:lvl w:ilvl="1">
      <w:start w:val="1"/>
      <w:numFmt w:val="lowerRoman"/>
      <w:lvlText w:val="%2)"/>
      <w:lvlJc w:val="left"/>
      <w:pPr>
        <w:tabs>
          <w:tab w:val="num" w:pos="927"/>
        </w:tabs>
        <w:ind w:left="927" w:hanging="360"/>
      </w:pPr>
      <w:rPr>
        <w:rFonts w:hint="default"/>
      </w:rPr>
    </w:lvl>
    <w:lvl w:ilvl="2">
      <w:start w:val="1"/>
      <w:numFmt w:val="lowerRoman"/>
      <w:lvlText w:val="%3)"/>
      <w:lvlJc w:val="left"/>
      <w:pPr>
        <w:tabs>
          <w:tab w:val="num" w:pos="1307"/>
        </w:tabs>
        <w:ind w:left="1307" w:hanging="360"/>
      </w:pPr>
      <w:rPr>
        <w:rFonts w:hint="default"/>
      </w:rPr>
    </w:lvl>
    <w:lvl w:ilvl="3">
      <w:start w:val="1"/>
      <w:numFmt w:val="lowerRoman"/>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60B58CA"/>
    <w:multiLevelType w:val="hybridMultilevel"/>
    <w:tmpl w:val="4246FA4C"/>
    <w:lvl w:ilvl="0" w:tplc="60400078">
      <w:start w:val="45"/>
      <w:numFmt w:val="bullet"/>
      <w:lvlText w:val="-"/>
      <w:lvlJc w:val="left"/>
      <w:pPr>
        <w:ind w:left="927" w:hanging="360"/>
      </w:pPr>
      <w:rPr>
        <w:rFonts w:ascii="Adobe Caslon Pro" w:eastAsiaTheme="minorHAnsi" w:hAnsi="Adobe Caslon Pro" w:cstheme="minorBidi"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4" w15:restartNumberingAfterBreak="0">
    <w:nsid w:val="560F4DCC"/>
    <w:multiLevelType w:val="multilevel"/>
    <w:tmpl w:val="6CE64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6B1D71"/>
    <w:multiLevelType w:val="multilevel"/>
    <w:tmpl w:val="5B40210A"/>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DE305F5"/>
    <w:multiLevelType w:val="hybridMultilevel"/>
    <w:tmpl w:val="7FEC1F3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78530BD"/>
    <w:multiLevelType w:val="hybridMultilevel"/>
    <w:tmpl w:val="E6CE0CC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7E33F88"/>
    <w:multiLevelType w:val="hybridMultilevel"/>
    <w:tmpl w:val="C7F0D3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80850B4"/>
    <w:multiLevelType w:val="hybridMultilevel"/>
    <w:tmpl w:val="891A3AA8"/>
    <w:lvl w:ilvl="0" w:tplc="85AEF288">
      <w:start w:val="1"/>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9A65B09"/>
    <w:multiLevelType w:val="hybridMultilevel"/>
    <w:tmpl w:val="8996B9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9FA76B2"/>
    <w:multiLevelType w:val="hybridMultilevel"/>
    <w:tmpl w:val="E08E478A"/>
    <w:lvl w:ilvl="0" w:tplc="913C460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62953EE"/>
    <w:multiLevelType w:val="hybridMultilevel"/>
    <w:tmpl w:val="DA187BF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94A5632"/>
    <w:multiLevelType w:val="multilevel"/>
    <w:tmpl w:val="20E095E8"/>
    <w:lvl w:ilvl="0">
      <w:start w:val="1"/>
      <w:numFmt w:val="decimal"/>
      <w:pStyle w:val="MinutesHeading3"/>
      <w:lvlText w:val="§ %1"/>
      <w:lvlJc w:val="left"/>
      <w:pPr>
        <w:ind w:left="708"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06862191">
    <w:abstractNumId w:val="29"/>
  </w:num>
  <w:num w:numId="2" w16cid:durableId="84884476">
    <w:abstractNumId w:val="33"/>
  </w:num>
  <w:num w:numId="3" w16cid:durableId="817839331">
    <w:abstractNumId w:val="28"/>
  </w:num>
  <w:num w:numId="4" w16cid:durableId="1791044781">
    <w:abstractNumId w:val="25"/>
  </w:num>
  <w:num w:numId="5" w16cid:durableId="101415778">
    <w:abstractNumId w:val="14"/>
  </w:num>
  <w:num w:numId="6" w16cid:durableId="458230551">
    <w:abstractNumId w:val="21"/>
  </w:num>
  <w:num w:numId="7" w16cid:durableId="1869875012">
    <w:abstractNumId w:val="12"/>
  </w:num>
  <w:num w:numId="8" w16cid:durableId="700328783">
    <w:abstractNumId w:val="22"/>
  </w:num>
  <w:num w:numId="9" w16cid:durableId="970479522">
    <w:abstractNumId w:val="10"/>
  </w:num>
  <w:num w:numId="10" w16cid:durableId="1305618547">
    <w:abstractNumId w:val="16"/>
  </w:num>
  <w:num w:numId="11" w16cid:durableId="1457214788">
    <w:abstractNumId w:val="8"/>
  </w:num>
  <w:num w:numId="12" w16cid:durableId="145172152">
    <w:abstractNumId w:val="3"/>
  </w:num>
  <w:num w:numId="13" w16cid:durableId="1350834916">
    <w:abstractNumId w:val="2"/>
  </w:num>
  <w:num w:numId="14" w16cid:durableId="1378123672">
    <w:abstractNumId w:val="1"/>
  </w:num>
  <w:num w:numId="15" w16cid:durableId="1593320915">
    <w:abstractNumId w:val="0"/>
  </w:num>
  <w:num w:numId="16" w16cid:durableId="1233271340">
    <w:abstractNumId w:val="9"/>
  </w:num>
  <w:num w:numId="17" w16cid:durableId="890117629">
    <w:abstractNumId w:val="7"/>
  </w:num>
  <w:num w:numId="18" w16cid:durableId="268784977">
    <w:abstractNumId w:val="6"/>
  </w:num>
  <w:num w:numId="19" w16cid:durableId="440958681">
    <w:abstractNumId w:val="5"/>
  </w:num>
  <w:num w:numId="20" w16cid:durableId="1619218611">
    <w:abstractNumId w:val="4"/>
  </w:num>
  <w:num w:numId="21" w16cid:durableId="376467630">
    <w:abstractNumId w:val="24"/>
  </w:num>
  <w:num w:numId="22" w16cid:durableId="1836456617">
    <w:abstractNumId w:val="20"/>
  </w:num>
  <w:num w:numId="23" w16cid:durableId="1290428220">
    <w:abstractNumId w:val="11"/>
  </w:num>
  <w:num w:numId="24" w16cid:durableId="215244177">
    <w:abstractNumId w:val="19"/>
  </w:num>
  <w:num w:numId="25" w16cid:durableId="948127697">
    <w:abstractNumId w:val="26"/>
  </w:num>
  <w:num w:numId="26" w16cid:durableId="1779324489">
    <w:abstractNumId w:val="27"/>
  </w:num>
  <w:num w:numId="27" w16cid:durableId="872302432">
    <w:abstractNumId w:val="20"/>
  </w:num>
  <w:num w:numId="28" w16cid:durableId="771318372">
    <w:abstractNumId w:val="20"/>
  </w:num>
  <w:num w:numId="29" w16cid:durableId="1429082240">
    <w:abstractNumId w:val="23"/>
  </w:num>
  <w:num w:numId="30" w16cid:durableId="80639575">
    <w:abstractNumId w:val="20"/>
  </w:num>
  <w:num w:numId="31" w16cid:durableId="2031489953">
    <w:abstractNumId w:val="20"/>
  </w:num>
  <w:num w:numId="32" w16cid:durableId="1727220612">
    <w:abstractNumId w:val="20"/>
  </w:num>
  <w:num w:numId="33" w16cid:durableId="1476531659">
    <w:abstractNumId w:val="33"/>
  </w:num>
  <w:num w:numId="34" w16cid:durableId="671251773">
    <w:abstractNumId w:val="15"/>
  </w:num>
  <w:num w:numId="35" w16cid:durableId="2094693327">
    <w:abstractNumId w:val="32"/>
  </w:num>
  <w:num w:numId="36" w16cid:durableId="1736316074">
    <w:abstractNumId w:val="30"/>
  </w:num>
  <w:num w:numId="37" w16cid:durableId="1952281085">
    <w:abstractNumId w:val="31"/>
  </w:num>
  <w:num w:numId="38" w16cid:durableId="2015912473">
    <w:abstractNumId w:val="18"/>
  </w:num>
  <w:num w:numId="39" w16cid:durableId="1214997784">
    <w:abstractNumId w:val="17"/>
  </w:num>
  <w:num w:numId="40" w16cid:durableId="11938832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85"/>
    <w:rsid w:val="000029B9"/>
    <w:rsid w:val="00020563"/>
    <w:rsid w:val="00020C6C"/>
    <w:rsid w:val="00021564"/>
    <w:rsid w:val="00021DCD"/>
    <w:rsid w:val="00023AAF"/>
    <w:rsid w:val="000261FF"/>
    <w:rsid w:val="000333D9"/>
    <w:rsid w:val="0003680A"/>
    <w:rsid w:val="00037426"/>
    <w:rsid w:val="0004000F"/>
    <w:rsid w:val="00040A8C"/>
    <w:rsid w:val="00041C3B"/>
    <w:rsid w:val="00047227"/>
    <w:rsid w:val="000528F8"/>
    <w:rsid w:val="00056D00"/>
    <w:rsid w:val="00065525"/>
    <w:rsid w:val="00070C82"/>
    <w:rsid w:val="00076E5D"/>
    <w:rsid w:val="00092350"/>
    <w:rsid w:val="00093102"/>
    <w:rsid w:val="000A0E8D"/>
    <w:rsid w:val="000A271E"/>
    <w:rsid w:val="000A34EC"/>
    <w:rsid w:val="000A50DD"/>
    <w:rsid w:val="000A6F6F"/>
    <w:rsid w:val="000B04E1"/>
    <w:rsid w:val="000B0502"/>
    <w:rsid w:val="000B495D"/>
    <w:rsid w:val="000B5352"/>
    <w:rsid w:val="000B57D8"/>
    <w:rsid w:val="000B6711"/>
    <w:rsid w:val="000C108D"/>
    <w:rsid w:val="000D0CF1"/>
    <w:rsid w:val="000D72B8"/>
    <w:rsid w:val="000E073A"/>
    <w:rsid w:val="000E3AC6"/>
    <w:rsid w:val="000F3E07"/>
    <w:rsid w:val="000F4DE5"/>
    <w:rsid w:val="00101748"/>
    <w:rsid w:val="001035C1"/>
    <w:rsid w:val="00103B60"/>
    <w:rsid w:val="0010733C"/>
    <w:rsid w:val="001126F8"/>
    <w:rsid w:val="00126D2D"/>
    <w:rsid w:val="00135AB9"/>
    <w:rsid w:val="00135FD8"/>
    <w:rsid w:val="0014418C"/>
    <w:rsid w:val="00151103"/>
    <w:rsid w:val="00152446"/>
    <w:rsid w:val="00153BFF"/>
    <w:rsid w:val="001628C5"/>
    <w:rsid w:val="00172924"/>
    <w:rsid w:val="00173414"/>
    <w:rsid w:val="00175832"/>
    <w:rsid w:val="00176304"/>
    <w:rsid w:val="00180035"/>
    <w:rsid w:val="0018606F"/>
    <w:rsid w:val="00197D04"/>
    <w:rsid w:val="001A05E8"/>
    <w:rsid w:val="001A1EE3"/>
    <w:rsid w:val="001A4A5F"/>
    <w:rsid w:val="001B03A8"/>
    <w:rsid w:val="001B0E17"/>
    <w:rsid w:val="001C3149"/>
    <w:rsid w:val="001C7EE3"/>
    <w:rsid w:val="001D55A9"/>
    <w:rsid w:val="001E1FAA"/>
    <w:rsid w:val="001E7E38"/>
    <w:rsid w:val="001F0F56"/>
    <w:rsid w:val="001F10D8"/>
    <w:rsid w:val="001F1863"/>
    <w:rsid w:val="001F32BC"/>
    <w:rsid w:val="00201F26"/>
    <w:rsid w:val="00203319"/>
    <w:rsid w:val="00204223"/>
    <w:rsid w:val="00204C3B"/>
    <w:rsid w:val="0020713C"/>
    <w:rsid w:val="0021260B"/>
    <w:rsid w:val="00212D1A"/>
    <w:rsid w:val="00214A56"/>
    <w:rsid w:val="0022341C"/>
    <w:rsid w:val="0023504D"/>
    <w:rsid w:val="00237B79"/>
    <w:rsid w:val="00240B44"/>
    <w:rsid w:val="00242D17"/>
    <w:rsid w:val="00245DE5"/>
    <w:rsid w:val="00246124"/>
    <w:rsid w:val="002526FD"/>
    <w:rsid w:val="00253E9F"/>
    <w:rsid w:val="00255D94"/>
    <w:rsid w:val="00257E57"/>
    <w:rsid w:val="00270667"/>
    <w:rsid w:val="00271C67"/>
    <w:rsid w:val="00272583"/>
    <w:rsid w:val="00275BCF"/>
    <w:rsid w:val="002769B2"/>
    <w:rsid w:val="002803EB"/>
    <w:rsid w:val="00283CCC"/>
    <w:rsid w:val="00284DD4"/>
    <w:rsid w:val="002874F8"/>
    <w:rsid w:val="00287C58"/>
    <w:rsid w:val="002921E2"/>
    <w:rsid w:val="002953C5"/>
    <w:rsid w:val="002A1531"/>
    <w:rsid w:val="002A4374"/>
    <w:rsid w:val="002A5EDD"/>
    <w:rsid w:val="002B03BE"/>
    <w:rsid w:val="002B6A3C"/>
    <w:rsid w:val="002C072A"/>
    <w:rsid w:val="002C1E85"/>
    <w:rsid w:val="002C20FF"/>
    <w:rsid w:val="002C2454"/>
    <w:rsid w:val="002C69E6"/>
    <w:rsid w:val="002D1C81"/>
    <w:rsid w:val="002E0704"/>
    <w:rsid w:val="002E21CC"/>
    <w:rsid w:val="002E2423"/>
    <w:rsid w:val="002E2FB8"/>
    <w:rsid w:val="002E4FE1"/>
    <w:rsid w:val="002F3FDC"/>
    <w:rsid w:val="002F5639"/>
    <w:rsid w:val="002F5C72"/>
    <w:rsid w:val="002F7EC3"/>
    <w:rsid w:val="0030283A"/>
    <w:rsid w:val="00302DC8"/>
    <w:rsid w:val="00305EA9"/>
    <w:rsid w:val="00313145"/>
    <w:rsid w:val="00314AD0"/>
    <w:rsid w:val="00327F45"/>
    <w:rsid w:val="00341ADB"/>
    <w:rsid w:val="00343AB1"/>
    <w:rsid w:val="003443E6"/>
    <w:rsid w:val="00346AEA"/>
    <w:rsid w:val="00360E47"/>
    <w:rsid w:val="00362C14"/>
    <w:rsid w:val="003640B2"/>
    <w:rsid w:val="00365AD6"/>
    <w:rsid w:val="00372A0E"/>
    <w:rsid w:val="0037622A"/>
    <w:rsid w:val="003762DD"/>
    <w:rsid w:val="00382749"/>
    <w:rsid w:val="00382864"/>
    <w:rsid w:val="0038695F"/>
    <w:rsid w:val="00386ADE"/>
    <w:rsid w:val="00391A01"/>
    <w:rsid w:val="00392C0D"/>
    <w:rsid w:val="003A46C9"/>
    <w:rsid w:val="003B0102"/>
    <w:rsid w:val="003B0CD3"/>
    <w:rsid w:val="003C38B0"/>
    <w:rsid w:val="003D1566"/>
    <w:rsid w:val="003D3417"/>
    <w:rsid w:val="003E22A8"/>
    <w:rsid w:val="003F0DCF"/>
    <w:rsid w:val="00402EEF"/>
    <w:rsid w:val="004102CC"/>
    <w:rsid w:val="004144BF"/>
    <w:rsid w:val="004174D7"/>
    <w:rsid w:val="00417997"/>
    <w:rsid w:val="004273E6"/>
    <w:rsid w:val="00446A54"/>
    <w:rsid w:val="004526B1"/>
    <w:rsid w:val="004528FA"/>
    <w:rsid w:val="004532FE"/>
    <w:rsid w:val="00453FDB"/>
    <w:rsid w:val="00455AC2"/>
    <w:rsid w:val="00480C72"/>
    <w:rsid w:val="00481BA1"/>
    <w:rsid w:val="00483BDC"/>
    <w:rsid w:val="00484875"/>
    <w:rsid w:val="0048683C"/>
    <w:rsid w:val="00492BE2"/>
    <w:rsid w:val="004A2561"/>
    <w:rsid w:val="004A39F2"/>
    <w:rsid w:val="004A44AC"/>
    <w:rsid w:val="004A5A87"/>
    <w:rsid w:val="004B3D86"/>
    <w:rsid w:val="004B4AEB"/>
    <w:rsid w:val="004B5309"/>
    <w:rsid w:val="004B709E"/>
    <w:rsid w:val="004C2160"/>
    <w:rsid w:val="004C4A93"/>
    <w:rsid w:val="004D2EC2"/>
    <w:rsid w:val="004E0665"/>
    <w:rsid w:val="004E11B2"/>
    <w:rsid w:val="00503F67"/>
    <w:rsid w:val="00512A2A"/>
    <w:rsid w:val="00513343"/>
    <w:rsid w:val="00517810"/>
    <w:rsid w:val="00523D22"/>
    <w:rsid w:val="005310D6"/>
    <w:rsid w:val="005403D7"/>
    <w:rsid w:val="00541D77"/>
    <w:rsid w:val="00545C43"/>
    <w:rsid w:val="00546272"/>
    <w:rsid w:val="005511E3"/>
    <w:rsid w:val="0055544A"/>
    <w:rsid w:val="005643CC"/>
    <w:rsid w:val="005758C3"/>
    <w:rsid w:val="0058276B"/>
    <w:rsid w:val="00586A21"/>
    <w:rsid w:val="00586C1A"/>
    <w:rsid w:val="00595E98"/>
    <w:rsid w:val="00596868"/>
    <w:rsid w:val="005A0313"/>
    <w:rsid w:val="005A2735"/>
    <w:rsid w:val="005B0960"/>
    <w:rsid w:val="005B13E6"/>
    <w:rsid w:val="005B3B88"/>
    <w:rsid w:val="005B5F06"/>
    <w:rsid w:val="005C347D"/>
    <w:rsid w:val="005C70F3"/>
    <w:rsid w:val="005D337A"/>
    <w:rsid w:val="005E0296"/>
    <w:rsid w:val="005F2BAF"/>
    <w:rsid w:val="005F3685"/>
    <w:rsid w:val="005F4EF2"/>
    <w:rsid w:val="00601916"/>
    <w:rsid w:val="00603F7E"/>
    <w:rsid w:val="00605AD4"/>
    <w:rsid w:val="00611B2F"/>
    <w:rsid w:val="00615493"/>
    <w:rsid w:val="00615C5C"/>
    <w:rsid w:val="0061734F"/>
    <w:rsid w:val="00617F6F"/>
    <w:rsid w:val="006239A7"/>
    <w:rsid w:val="0062469E"/>
    <w:rsid w:val="00643715"/>
    <w:rsid w:val="0064637F"/>
    <w:rsid w:val="00650D4B"/>
    <w:rsid w:val="00653EFA"/>
    <w:rsid w:val="00654C1C"/>
    <w:rsid w:val="006579AE"/>
    <w:rsid w:val="00662D04"/>
    <w:rsid w:val="00666945"/>
    <w:rsid w:val="00684161"/>
    <w:rsid w:val="006842DE"/>
    <w:rsid w:val="00684B31"/>
    <w:rsid w:val="00685985"/>
    <w:rsid w:val="0068782E"/>
    <w:rsid w:val="00691ABC"/>
    <w:rsid w:val="00694A4C"/>
    <w:rsid w:val="006A24B4"/>
    <w:rsid w:val="006A43BF"/>
    <w:rsid w:val="006B3D08"/>
    <w:rsid w:val="006B4606"/>
    <w:rsid w:val="006B5CC5"/>
    <w:rsid w:val="006C0423"/>
    <w:rsid w:val="006C61E9"/>
    <w:rsid w:val="006C6427"/>
    <w:rsid w:val="006D129B"/>
    <w:rsid w:val="006D1426"/>
    <w:rsid w:val="006D1B53"/>
    <w:rsid w:val="006E02FF"/>
    <w:rsid w:val="006E26F2"/>
    <w:rsid w:val="006F0106"/>
    <w:rsid w:val="006F7B39"/>
    <w:rsid w:val="00706628"/>
    <w:rsid w:val="00722607"/>
    <w:rsid w:val="00722AF4"/>
    <w:rsid w:val="00725086"/>
    <w:rsid w:val="00731AF8"/>
    <w:rsid w:val="00733681"/>
    <w:rsid w:val="007737C1"/>
    <w:rsid w:val="0077492F"/>
    <w:rsid w:val="00794CAB"/>
    <w:rsid w:val="007A47C8"/>
    <w:rsid w:val="007B05F7"/>
    <w:rsid w:val="007B2721"/>
    <w:rsid w:val="007B3699"/>
    <w:rsid w:val="007B7809"/>
    <w:rsid w:val="007C0BC0"/>
    <w:rsid w:val="007C1F51"/>
    <w:rsid w:val="007C6A41"/>
    <w:rsid w:val="007D7BD2"/>
    <w:rsid w:val="007E34B0"/>
    <w:rsid w:val="007E6B7C"/>
    <w:rsid w:val="007F166C"/>
    <w:rsid w:val="007F2AC1"/>
    <w:rsid w:val="007F59BE"/>
    <w:rsid w:val="007F7920"/>
    <w:rsid w:val="00803D86"/>
    <w:rsid w:val="00803EEF"/>
    <w:rsid w:val="00804D90"/>
    <w:rsid w:val="00805240"/>
    <w:rsid w:val="00812178"/>
    <w:rsid w:val="00816F9B"/>
    <w:rsid w:val="00824033"/>
    <w:rsid w:val="00825A6B"/>
    <w:rsid w:val="00826615"/>
    <w:rsid w:val="00827431"/>
    <w:rsid w:val="008304B2"/>
    <w:rsid w:val="00834826"/>
    <w:rsid w:val="00834BC3"/>
    <w:rsid w:val="00842D67"/>
    <w:rsid w:val="00843756"/>
    <w:rsid w:val="00855148"/>
    <w:rsid w:val="008638FB"/>
    <w:rsid w:val="00873294"/>
    <w:rsid w:val="0089635C"/>
    <w:rsid w:val="008A17AC"/>
    <w:rsid w:val="008A2747"/>
    <w:rsid w:val="008B2EA7"/>
    <w:rsid w:val="008B3407"/>
    <w:rsid w:val="008B7DF2"/>
    <w:rsid w:val="008C12DF"/>
    <w:rsid w:val="008E01CC"/>
    <w:rsid w:val="008E0F79"/>
    <w:rsid w:val="008E148D"/>
    <w:rsid w:val="008E24E5"/>
    <w:rsid w:val="008F1092"/>
    <w:rsid w:val="008F3B37"/>
    <w:rsid w:val="008F4C51"/>
    <w:rsid w:val="008F70E6"/>
    <w:rsid w:val="00901616"/>
    <w:rsid w:val="00904086"/>
    <w:rsid w:val="0090489E"/>
    <w:rsid w:val="009126EA"/>
    <w:rsid w:val="00921D85"/>
    <w:rsid w:val="00934BC1"/>
    <w:rsid w:val="009434A9"/>
    <w:rsid w:val="009441E8"/>
    <w:rsid w:val="0094603D"/>
    <w:rsid w:val="009527DE"/>
    <w:rsid w:val="00961D1C"/>
    <w:rsid w:val="0098790F"/>
    <w:rsid w:val="0098796B"/>
    <w:rsid w:val="009A7450"/>
    <w:rsid w:val="009B45B3"/>
    <w:rsid w:val="009C02E3"/>
    <w:rsid w:val="009C352C"/>
    <w:rsid w:val="009D2CB7"/>
    <w:rsid w:val="009D2DC0"/>
    <w:rsid w:val="009D420A"/>
    <w:rsid w:val="009D4C23"/>
    <w:rsid w:val="009D6B79"/>
    <w:rsid w:val="009E0879"/>
    <w:rsid w:val="009E104E"/>
    <w:rsid w:val="009E170B"/>
    <w:rsid w:val="009E6F38"/>
    <w:rsid w:val="00A00B61"/>
    <w:rsid w:val="00A12BC4"/>
    <w:rsid w:val="00A15653"/>
    <w:rsid w:val="00A1793E"/>
    <w:rsid w:val="00A2244C"/>
    <w:rsid w:val="00A337AC"/>
    <w:rsid w:val="00A357D6"/>
    <w:rsid w:val="00A403F9"/>
    <w:rsid w:val="00A40B7A"/>
    <w:rsid w:val="00A461A6"/>
    <w:rsid w:val="00A530F9"/>
    <w:rsid w:val="00A54A37"/>
    <w:rsid w:val="00A54A39"/>
    <w:rsid w:val="00A65E7A"/>
    <w:rsid w:val="00A667D0"/>
    <w:rsid w:val="00A73F96"/>
    <w:rsid w:val="00A83634"/>
    <w:rsid w:val="00A85AF0"/>
    <w:rsid w:val="00A96442"/>
    <w:rsid w:val="00AA0EDE"/>
    <w:rsid w:val="00AA1262"/>
    <w:rsid w:val="00AA7BE3"/>
    <w:rsid w:val="00AB01BD"/>
    <w:rsid w:val="00AB4F78"/>
    <w:rsid w:val="00AB58E8"/>
    <w:rsid w:val="00AC5BED"/>
    <w:rsid w:val="00AD2DA9"/>
    <w:rsid w:val="00AD3475"/>
    <w:rsid w:val="00AD4155"/>
    <w:rsid w:val="00AD694E"/>
    <w:rsid w:val="00AD734F"/>
    <w:rsid w:val="00AE0D5C"/>
    <w:rsid w:val="00AE6698"/>
    <w:rsid w:val="00AE688D"/>
    <w:rsid w:val="00AE744F"/>
    <w:rsid w:val="00AF5076"/>
    <w:rsid w:val="00B00D74"/>
    <w:rsid w:val="00B02EBB"/>
    <w:rsid w:val="00B100CC"/>
    <w:rsid w:val="00B10B8F"/>
    <w:rsid w:val="00B22387"/>
    <w:rsid w:val="00B2529A"/>
    <w:rsid w:val="00B26D9D"/>
    <w:rsid w:val="00B44D34"/>
    <w:rsid w:val="00B461AA"/>
    <w:rsid w:val="00B50C15"/>
    <w:rsid w:val="00B533F2"/>
    <w:rsid w:val="00B55BC0"/>
    <w:rsid w:val="00B75348"/>
    <w:rsid w:val="00B757FB"/>
    <w:rsid w:val="00B759D7"/>
    <w:rsid w:val="00B86F3E"/>
    <w:rsid w:val="00B8737D"/>
    <w:rsid w:val="00B90807"/>
    <w:rsid w:val="00B9108B"/>
    <w:rsid w:val="00B916FE"/>
    <w:rsid w:val="00B926F1"/>
    <w:rsid w:val="00B9574F"/>
    <w:rsid w:val="00B97D10"/>
    <w:rsid w:val="00BA053A"/>
    <w:rsid w:val="00BA4494"/>
    <w:rsid w:val="00BB35EC"/>
    <w:rsid w:val="00BB577B"/>
    <w:rsid w:val="00BC3A35"/>
    <w:rsid w:val="00BC685E"/>
    <w:rsid w:val="00BC786E"/>
    <w:rsid w:val="00BD0BE7"/>
    <w:rsid w:val="00BD28EC"/>
    <w:rsid w:val="00BD3920"/>
    <w:rsid w:val="00BD3A9F"/>
    <w:rsid w:val="00BD46F5"/>
    <w:rsid w:val="00BD5A63"/>
    <w:rsid w:val="00BD7087"/>
    <w:rsid w:val="00BE02AD"/>
    <w:rsid w:val="00BE527D"/>
    <w:rsid w:val="00BF1A85"/>
    <w:rsid w:val="00BF3B4F"/>
    <w:rsid w:val="00C0026C"/>
    <w:rsid w:val="00C1388C"/>
    <w:rsid w:val="00C208B5"/>
    <w:rsid w:val="00C25AF4"/>
    <w:rsid w:val="00C30ABA"/>
    <w:rsid w:val="00C32764"/>
    <w:rsid w:val="00C43C6F"/>
    <w:rsid w:val="00C44876"/>
    <w:rsid w:val="00C51AC7"/>
    <w:rsid w:val="00C54593"/>
    <w:rsid w:val="00C65B9B"/>
    <w:rsid w:val="00C745A2"/>
    <w:rsid w:val="00C80713"/>
    <w:rsid w:val="00C837D1"/>
    <w:rsid w:val="00C92A61"/>
    <w:rsid w:val="00CA0E41"/>
    <w:rsid w:val="00CC14E6"/>
    <w:rsid w:val="00CC46E1"/>
    <w:rsid w:val="00CC549E"/>
    <w:rsid w:val="00CD0881"/>
    <w:rsid w:val="00CD12A1"/>
    <w:rsid w:val="00CD4985"/>
    <w:rsid w:val="00CE5842"/>
    <w:rsid w:val="00CF6F9D"/>
    <w:rsid w:val="00CF6FEF"/>
    <w:rsid w:val="00D03C25"/>
    <w:rsid w:val="00D135DD"/>
    <w:rsid w:val="00D150F0"/>
    <w:rsid w:val="00D37383"/>
    <w:rsid w:val="00D400B4"/>
    <w:rsid w:val="00D40F0B"/>
    <w:rsid w:val="00D4227A"/>
    <w:rsid w:val="00D50857"/>
    <w:rsid w:val="00D542B9"/>
    <w:rsid w:val="00D62EF0"/>
    <w:rsid w:val="00D7162E"/>
    <w:rsid w:val="00D7228A"/>
    <w:rsid w:val="00D77F07"/>
    <w:rsid w:val="00D93846"/>
    <w:rsid w:val="00DA00AF"/>
    <w:rsid w:val="00DA254E"/>
    <w:rsid w:val="00DA2959"/>
    <w:rsid w:val="00DA7869"/>
    <w:rsid w:val="00DB25E2"/>
    <w:rsid w:val="00DB4ABD"/>
    <w:rsid w:val="00DC0FFE"/>
    <w:rsid w:val="00DC7C47"/>
    <w:rsid w:val="00DD2A69"/>
    <w:rsid w:val="00DF2D2C"/>
    <w:rsid w:val="00E1390B"/>
    <w:rsid w:val="00E2565A"/>
    <w:rsid w:val="00E279EA"/>
    <w:rsid w:val="00E329A3"/>
    <w:rsid w:val="00E3388C"/>
    <w:rsid w:val="00E35B7A"/>
    <w:rsid w:val="00E37E42"/>
    <w:rsid w:val="00E52075"/>
    <w:rsid w:val="00E553FF"/>
    <w:rsid w:val="00E57FD4"/>
    <w:rsid w:val="00E61B2B"/>
    <w:rsid w:val="00E64A65"/>
    <w:rsid w:val="00E679E5"/>
    <w:rsid w:val="00E7192A"/>
    <w:rsid w:val="00E85912"/>
    <w:rsid w:val="00E861D5"/>
    <w:rsid w:val="00E926D6"/>
    <w:rsid w:val="00E93CEB"/>
    <w:rsid w:val="00E94F30"/>
    <w:rsid w:val="00EA2A5C"/>
    <w:rsid w:val="00EB18AC"/>
    <w:rsid w:val="00EB580A"/>
    <w:rsid w:val="00EC7179"/>
    <w:rsid w:val="00EC7A87"/>
    <w:rsid w:val="00ED14C6"/>
    <w:rsid w:val="00ED45F0"/>
    <w:rsid w:val="00ED4842"/>
    <w:rsid w:val="00ED6DBC"/>
    <w:rsid w:val="00EE45BA"/>
    <w:rsid w:val="00EE4A2F"/>
    <w:rsid w:val="00F050C0"/>
    <w:rsid w:val="00F0582A"/>
    <w:rsid w:val="00F07C32"/>
    <w:rsid w:val="00F12AD0"/>
    <w:rsid w:val="00F14D40"/>
    <w:rsid w:val="00F21685"/>
    <w:rsid w:val="00F25AD8"/>
    <w:rsid w:val="00F374A6"/>
    <w:rsid w:val="00F4121C"/>
    <w:rsid w:val="00F44185"/>
    <w:rsid w:val="00F45192"/>
    <w:rsid w:val="00F453F3"/>
    <w:rsid w:val="00F46125"/>
    <w:rsid w:val="00F51832"/>
    <w:rsid w:val="00F61EBA"/>
    <w:rsid w:val="00F63A89"/>
    <w:rsid w:val="00F723E6"/>
    <w:rsid w:val="00F7291E"/>
    <w:rsid w:val="00F739B3"/>
    <w:rsid w:val="00F76A90"/>
    <w:rsid w:val="00F81AAA"/>
    <w:rsid w:val="00F8527A"/>
    <w:rsid w:val="00F87E96"/>
    <w:rsid w:val="00F9459D"/>
    <w:rsid w:val="00F9768F"/>
    <w:rsid w:val="00FA11B9"/>
    <w:rsid w:val="00FA61F8"/>
    <w:rsid w:val="00FA657D"/>
    <w:rsid w:val="00FB0CE4"/>
    <w:rsid w:val="00FB296F"/>
    <w:rsid w:val="00FB4C83"/>
    <w:rsid w:val="00FB5314"/>
    <w:rsid w:val="00FC2C72"/>
    <w:rsid w:val="00FC3FC5"/>
    <w:rsid w:val="00FC4564"/>
    <w:rsid w:val="00FD0154"/>
    <w:rsid w:val="00FD0B28"/>
    <w:rsid w:val="00FD11E8"/>
    <w:rsid w:val="00FF50B0"/>
    <w:rsid w:val="00FF5ACA"/>
    <w:rsid w:val="00FF6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7060"/>
  <w15:docId w15:val="{7CA06C87-FB65-4637-B7B4-C6671E51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07"/>
    <w:pPr>
      <w:spacing w:before="100" w:after="0" w:line="240" w:lineRule="auto"/>
      <w:jc w:val="both"/>
    </w:pPr>
    <w:rPr>
      <w:rFonts w:ascii="Times New Roman" w:hAnsi="Times New Roman" w:cs="Times New Roman"/>
    </w:rPr>
  </w:style>
  <w:style w:type="paragraph" w:styleId="Rubrik1">
    <w:name w:val="heading 1"/>
    <w:basedOn w:val="Normal"/>
    <w:next w:val="Normal"/>
    <w:link w:val="Rubrik1Char"/>
    <w:qFormat/>
    <w:rsid w:val="007B2721"/>
    <w:pPr>
      <w:spacing w:before="480"/>
      <w:outlineLvl w:val="0"/>
    </w:pPr>
    <w:rPr>
      <w:rFonts w:eastAsiaTheme="majorEastAsia" w:cstheme="majorBidi"/>
      <w:b/>
      <w:bCs/>
      <w:caps/>
      <w:sz w:val="28"/>
      <w:szCs w:val="28"/>
    </w:rPr>
  </w:style>
  <w:style w:type="paragraph" w:styleId="Rubrik2">
    <w:name w:val="heading 2"/>
    <w:basedOn w:val="Rubrik1"/>
    <w:next w:val="Normal"/>
    <w:link w:val="Rubrik2Char"/>
    <w:uiPriority w:val="9"/>
    <w:unhideWhenUsed/>
    <w:qFormat/>
    <w:rsid w:val="00180035"/>
    <w:pPr>
      <w:spacing w:before="200"/>
      <w:outlineLvl w:val="1"/>
    </w:pPr>
    <w:rPr>
      <w:bCs w:val="0"/>
      <w:caps w:val="0"/>
      <w:sz w:val="24"/>
      <w:szCs w:val="26"/>
    </w:rPr>
  </w:style>
  <w:style w:type="paragraph" w:styleId="Rubrik3">
    <w:name w:val="heading 3"/>
    <w:basedOn w:val="Normal"/>
    <w:next w:val="Normal"/>
    <w:link w:val="Rubrik3Char"/>
    <w:uiPriority w:val="9"/>
    <w:unhideWhenUsed/>
    <w:qFormat/>
    <w:rsid w:val="007B2721"/>
    <w:pPr>
      <w:spacing w:before="200"/>
      <w:outlineLvl w:val="2"/>
    </w:pPr>
    <w:rPr>
      <w:rFonts w:eastAsiaTheme="majorEastAsia" w:cstheme="majorBidi"/>
      <w:b/>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Notetext">
    <w:name w:val="Note text"/>
    <w:link w:val="NotetextChar"/>
    <w:qFormat/>
    <w:rsid w:val="005A2735"/>
    <w:rPr>
      <w:i/>
      <w:sz w:val="18"/>
    </w:rPr>
  </w:style>
  <w:style w:type="character" w:customStyle="1" w:styleId="Rubrik1Char">
    <w:name w:val="Rubrik 1 Char"/>
    <w:basedOn w:val="Standardstycketeckensnitt"/>
    <w:link w:val="Rubrik1"/>
    <w:rsid w:val="007B2721"/>
    <w:rPr>
      <w:rFonts w:ascii="Times New Roman" w:eastAsiaTheme="majorEastAsia" w:hAnsi="Times New Roman" w:cstheme="majorBidi"/>
      <w:b/>
      <w:bCs/>
      <w:caps/>
      <w:sz w:val="28"/>
      <w:szCs w:val="28"/>
    </w:rPr>
  </w:style>
  <w:style w:type="paragraph" w:customStyle="1" w:styleId="Heading1English">
    <w:name w:val="Heading 1 English"/>
    <w:basedOn w:val="Rubrik1"/>
    <w:next w:val="Normal"/>
    <w:rsid w:val="00685985"/>
    <w:pPr>
      <w:spacing w:before="0"/>
    </w:pPr>
    <w:rPr>
      <w:i/>
    </w:rPr>
  </w:style>
  <w:style w:type="character" w:customStyle="1" w:styleId="Rubrik2Char">
    <w:name w:val="Rubrik 2 Char"/>
    <w:basedOn w:val="Standardstycketeckensnitt"/>
    <w:link w:val="Rubrik2"/>
    <w:uiPriority w:val="9"/>
    <w:rsid w:val="00180035"/>
    <w:rPr>
      <w:rFonts w:ascii="Times New Roman" w:eastAsiaTheme="majorEastAsia" w:hAnsi="Times New Roman" w:cstheme="majorBidi"/>
      <w:b/>
      <w:sz w:val="24"/>
      <w:szCs w:val="26"/>
    </w:rPr>
  </w:style>
  <w:style w:type="paragraph" w:customStyle="1" w:styleId="Heading2English">
    <w:name w:val="Heading 2 English"/>
    <w:basedOn w:val="Rubrik2"/>
    <w:next w:val="Normal"/>
    <w:rsid w:val="00685985"/>
    <w:pPr>
      <w:spacing w:before="0"/>
    </w:pPr>
    <w:rPr>
      <w:i/>
    </w:rPr>
  </w:style>
  <w:style w:type="character" w:customStyle="1" w:styleId="Rubrik3Char">
    <w:name w:val="Rubrik 3 Char"/>
    <w:basedOn w:val="Standardstycketeckensnitt"/>
    <w:link w:val="Rubrik3"/>
    <w:uiPriority w:val="9"/>
    <w:rsid w:val="007B2721"/>
    <w:rPr>
      <w:rFonts w:ascii="Times New Roman" w:eastAsiaTheme="majorEastAsia" w:hAnsi="Times New Roman" w:cstheme="majorBidi"/>
      <w:b/>
      <w:bCs/>
      <w:i/>
    </w:rPr>
  </w:style>
  <w:style w:type="character" w:customStyle="1" w:styleId="NotetextChar">
    <w:name w:val="Note text Char"/>
    <w:basedOn w:val="Standardstycketeckensnitt"/>
    <w:link w:val="Notetext"/>
    <w:rsid w:val="005A2735"/>
    <w:rPr>
      <w:rFonts w:ascii="Times New Roman" w:hAnsi="Times New Roman"/>
      <w:i/>
      <w:sz w:val="18"/>
    </w:rPr>
  </w:style>
  <w:style w:type="paragraph" w:customStyle="1" w:styleId="NormalEnglish">
    <w:name w:val="Normal English"/>
    <w:basedOn w:val="Normal"/>
    <w:rsid w:val="00F25AD8"/>
    <w:pPr>
      <w:spacing w:before="0"/>
    </w:pPr>
    <w:rPr>
      <w:i/>
    </w:rPr>
  </w:style>
  <w:style w:type="paragraph" w:customStyle="1" w:styleId="MinutesHeading1">
    <w:name w:val="Minutes Heading 1"/>
    <w:basedOn w:val="Rubrik1"/>
    <w:next w:val="Normal"/>
    <w:rsid w:val="00392C0D"/>
    <w:pPr>
      <w:ind w:left="4820"/>
    </w:pPr>
    <w:rPr>
      <w:caps w:val="0"/>
      <w:sz w:val="24"/>
    </w:rPr>
  </w:style>
  <w:style w:type="paragraph" w:customStyle="1" w:styleId="MinutesHeading1English">
    <w:name w:val="Minutes Heading1 English"/>
    <w:basedOn w:val="MinutesHeading1"/>
    <w:next w:val="Normal"/>
    <w:rsid w:val="00392C0D"/>
    <w:pPr>
      <w:spacing w:before="0"/>
    </w:pPr>
    <w:rPr>
      <w:i/>
    </w:rPr>
  </w:style>
  <w:style w:type="paragraph" w:customStyle="1" w:styleId="MinutesHeading2">
    <w:name w:val="Minutes Heading 2"/>
    <w:basedOn w:val="Rubrik2"/>
    <w:next w:val="Normal"/>
    <w:rsid w:val="00392C0D"/>
  </w:style>
  <w:style w:type="paragraph" w:customStyle="1" w:styleId="MinutesHeading2English">
    <w:name w:val="Minutes Heading 2 English"/>
    <w:basedOn w:val="Heading2English"/>
    <w:next w:val="Normal"/>
    <w:rsid w:val="00392C0D"/>
  </w:style>
  <w:style w:type="paragraph" w:customStyle="1" w:styleId="MinutesHeading3">
    <w:name w:val="Minutes Heading 3"/>
    <w:basedOn w:val="Rubrik3"/>
    <w:next w:val="Normal"/>
    <w:qFormat/>
    <w:rsid w:val="00204223"/>
    <w:pPr>
      <w:numPr>
        <w:numId w:val="2"/>
      </w:numPr>
      <w:spacing w:before="240"/>
      <w:ind w:left="567" w:hanging="567"/>
    </w:pPr>
    <w:rPr>
      <w:rFonts w:cs="Times New Roman"/>
      <w:i w:val="0"/>
    </w:rPr>
  </w:style>
  <w:style w:type="paragraph" w:customStyle="1" w:styleId="Style1">
    <w:name w:val="Style1"/>
    <w:basedOn w:val="Rubrik1"/>
    <w:rsid w:val="00392C0D"/>
    <w:pPr>
      <w:spacing w:before="0"/>
    </w:pPr>
  </w:style>
  <w:style w:type="paragraph" w:customStyle="1" w:styleId="Heading3English">
    <w:name w:val="Heading 3 English"/>
    <w:basedOn w:val="Rubrik3"/>
    <w:next w:val="Normal"/>
    <w:rsid w:val="00E57FD4"/>
    <w:pPr>
      <w:spacing w:before="0"/>
    </w:pPr>
  </w:style>
  <w:style w:type="paragraph" w:customStyle="1" w:styleId="Textbody">
    <w:name w:val="Text body"/>
    <w:basedOn w:val="Normal"/>
    <w:rsid w:val="00CC14E6"/>
    <w:pPr>
      <w:widowControl w:val="0"/>
      <w:suppressAutoHyphens/>
      <w:spacing w:before="0" w:after="283" w:line="276" w:lineRule="auto"/>
    </w:pPr>
    <w:rPr>
      <w:rFonts w:eastAsia="Times New Roman"/>
      <w:lang w:eastAsia="zh-CN" w:bidi="hi-IN"/>
    </w:rPr>
  </w:style>
  <w:style w:type="paragraph" w:styleId="Liststycke">
    <w:name w:val="List Paragraph"/>
    <w:basedOn w:val="Normal"/>
    <w:uiPriority w:val="34"/>
    <w:qFormat/>
    <w:rsid w:val="00BF3B4F"/>
    <w:pPr>
      <w:numPr>
        <w:numId w:val="22"/>
      </w:numPr>
      <w:contextualSpacing/>
    </w:pPr>
  </w:style>
  <w:style w:type="paragraph" w:customStyle="1" w:styleId="Bulletpointnumber">
    <w:name w:val="Bullet point number"/>
    <w:basedOn w:val="Liststycke"/>
    <w:rsid w:val="008C12DF"/>
    <w:pPr>
      <w:contextualSpacing w:val="0"/>
    </w:pPr>
  </w:style>
  <w:style w:type="paragraph" w:customStyle="1" w:styleId="Bulletpointa">
    <w:name w:val="Bullet point a"/>
    <w:basedOn w:val="Liststycke"/>
    <w:rsid w:val="008C12DF"/>
    <w:pPr>
      <w:numPr>
        <w:numId w:val="7"/>
      </w:numPr>
      <w:contextualSpacing w:val="0"/>
    </w:pPr>
  </w:style>
  <w:style w:type="paragraph" w:customStyle="1" w:styleId="Bulletpointi">
    <w:name w:val="Bullet point i"/>
    <w:basedOn w:val="Liststycke"/>
    <w:rsid w:val="008C12DF"/>
    <w:pPr>
      <w:numPr>
        <w:numId w:val="8"/>
      </w:numPr>
      <w:contextualSpacing w:val="0"/>
    </w:pPr>
  </w:style>
  <w:style w:type="paragraph" w:customStyle="1" w:styleId="Bulletpointbullet">
    <w:name w:val="Bullet point bullet"/>
    <w:basedOn w:val="Liststycke"/>
    <w:rsid w:val="008C12DF"/>
    <w:pPr>
      <w:numPr>
        <w:numId w:val="9"/>
      </w:numPr>
      <w:contextualSpacing w:val="0"/>
    </w:pPr>
  </w:style>
  <w:style w:type="paragraph" w:customStyle="1" w:styleId="Adressflt">
    <w:name w:val="Adressfält"/>
    <w:basedOn w:val="Textbody"/>
    <w:rsid w:val="008C12DF"/>
    <w:pPr>
      <w:spacing w:after="0"/>
      <w:ind w:left="5102"/>
    </w:pPr>
  </w:style>
  <w:style w:type="paragraph" w:customStyle="1" w:styleId="NormalEnglishIndent">
    <w:name w:val="Normal English Indent"/>
    <w:basedOn w:val="NormalEnglish"/>
    <w:rsid w:val="00B9574F"/>
    <w:pPr>
      <w:ind w:left="567"/>
    </w:pPr>
  </w:style>
  <w:style w:type="paragraph" w:styleId="Numreradlista">
    <w:name w:val="List Number"/>
    <w:basedOn w:val="Normal"/>
    <w:uiPriority w:val="99"/>
    <w:semiHidden/>
    <w:unhideWhenUsed/>
    <w:rsid w:val="00BF3B4F"/>
    <w:pPr>
      <w:numPr>
        <w:numId w:val="11"/>
      </w:numPr>
      <w:ind w:left="567" w:hanging="567"/>
      <w:contextualSpacing/>
    </w:pPr>
  </w:style>
  <w:style w:type="paragraph" w:customStyle="1" w:styleId="Bulletpointuppera">
    <w:name w:val="Bullet point upper a"/>
    <w:basedOn w:val="Bulletpointa"/>
    <w:rsid w:val="000029B9"/>
    <w:pPr>
      <w:numPr>
        <w:numId w:val="24"/>
      </w:numPr>
    </w:pPr>
  </w:style>
  <w:style w:type="paragraph" w:styleId="Ingetavstnd">
    <w:name w:val="No Spacing"/>
    <w:uiPriority w:val="1"/>
    <w:qFormat/>
    <w:rsid w:val="002D1C81"/>
    <w:pPr>
      <w:spacing w:after="0" w:line="240" w:lineRule="auto"/>
    </w:pPr>
    <w:rPr>
      <w:rFonts w:ascii="Times New Roman" w:hAnsi="Times New Roman"/>
    </w:rPr>
  </w:style>
  <w:style w:type="paragraph" w:customStyle="1" w:styleId="Rubrik1Center">
    <w:name w:val="Rubrik 1 Center"/>
    <w:basedOn w:val="Rubrik1"/>
    <w:qFormat/>
    <w:rsid w:val="004D2EC2"/>
    <w:pPr>
      <w:jc w:val="center"/>
    </w:pPr>
  </w:style>
  <w:style w:type="paragraph" w:customStyle="1" w:styleId="Heading1EnglishCenter">
    <w:name w:val="Heading 1 English Center"/>
    <w:basedOn w:val="Heading1English"/>
    <w:rsid w:val="004D2EC2"/>
    <w:pPr>
      <w:jc w:val="center"/>
    </w:pPr>
  </w:style>
  <w:style w:type="paragraph" w:customStyle="1" w:styleId="Rubrik2Center">
    <w:name w:val="Rubrik 2 Center"/>
    <w:basedOn w:val="Rubrik2"/>
    <w:qFormat/>
    <w:rsid w:val="004D2EC2"/>
    <w:pPr>
      <w:jc w:val="center"/>
    </w:pPr>
  </w:style>
  <w:style w:type="paragraph" w:customStyle="1" w:styleId="Heading2EnglishCenter">
    <w:name w:val="Heading 2 English Center"/>
    <w:basedOn w:val="Heading2English"/>
    <w:rsid w:val="004D2EC2"/>
    <w:pPr>
      <w:jc w:val="center"/>
    </w:pPr>
  </w:style>
  <w:style w:type="paragraph" w:customStyle="1" w:styleId="Rubrik3Center">
    <w:name w:val="Rubrik 3 Center"/>
    <w:basedOn w:val="Rubrik3"/>
    <w:qFormat/>
    <w:rsid w:val="004D2EC2"/>
    <w:pPr>
      <w:jc w:val="center"/>
    </w:pPr>
  </w:style>
  <w:style w:type="paragraph" w:customStyle="1" w:styleId="Heading3EnglishCenter">
    <w:name w:val="Heading 3 English Center"/>
    <w:basedOn w:val="Heading3English"/>
    <w:rsid w:val="004D2EC2"/>
    <w:pPr>
      <w:jc w:val="center"/>
    </w:pPr>
  </w:style>
  <w:style w:type="paragraph" w:customStyle="1" w:styleId="NormalCenter">
    <w:name w:val="Normal Center"/>
    <w:basedOn w:val="Normal"/>
    <w:qFormat/>
    <w:rsid w:val="002B6A3C"/>
    <w:pPr>
      <w:jc w:val="center"/>
    </w:pPr>
  </w:style>
  <w:style w:type="paragraph" w:customStyle="1" w:styleId="NormalEnglishCenter">
    <w:name w:val="Normal English Center"/>
    <w:basedOn w:val="NormalEnglish"/>
    <w:rsid w:val="00B02EBB"/>
    <w:pPr>
      <w:jc w:val="center"/>
    </w:pPr>
  </w:style>
  <w:style w:type="paragraph" w:styleId="Sidhuvud">
    <w:name w:val="header"/>
    <w:basedOn w:val="Normal"/>
    <w:link w:val="SidhuvudChar"/>
    <w:uiPriority w:val="99"/>
    <w:unhideWhenUsed/>
    <w:rsid w:val="00DB4ABD"/>
    <w:pPr>
      <w:tabs>
        <w:tab w:val="center" w:pos="4536"/>
        <w:tab w:val="right" w:pos="9072"/>
      </w:tabs>
      <w:spacing w:before="0"/>
    </w:pPr>
  </w:style>
  <w:style w:type="character" w:customStyle="1" w:styleId="SidhuvudChar">
    <w:name w:val="Sidhuvud Char"/>
    <w:basedOn w:val="Standardstycketeckensnitt"/>
    <w:link w:val="Sidhuvud"/>
    <w:uiPriority w:val="99"/>
    <w:rsid w:val="00DB4ABD"/>
    <w:rPr>
      <w:rFonts w:ascii="Times New Roman" w:hAnsi="Times New Roman"/>
    </w:rPr>
  </w:style>
  <w:style w:type="paragraph" w:styleId="Sidfot">
    <w:name w:val="footer"/>
    <w:basedOn w:val="Normal"/>
    <w:link w:val="SidfotChar"/>
    <w:uiPriority w:val="99"/>
    <w:unhideWhenUsed/>
    <w:rsid w:val="00DB4ABD"/>
    <w:pPr>
      <w:tabs>
        <w:tab w:val="center" w:pos="4536"/>
        <w:tab w:val="right" w:pos="9072"/>
      </w:tabs>
      <w:spacing w:before="0"/>
    </w:pPr>
  </w:style>
  <w:style w:type="character" w:customStyle="1" w:styleId="SidfotChar">
    <w:name w:val="Sidfot Char"/>
    <w:basedOn w:val="Standardstycketeckensnitt"/>
    <w:link w:val="Sidfot"/>
    <w:uiPriority w:val="99"/>
    <w:rsid w:val="00DB4ABD"/>
    <w:rPr>
      <w:rFonts w:ascii="Times New Roman" w:hAnsi="Times New Roman"/>
    </w:rPr>
  </w:style>
  <w:style w:type="character" w:styleId="Hyperlnk">
    <w:name w:val="Hyperlink"/>
    <w:basedOn w:val="Standardstycketeckensnitt"/>
    <w:uiPriority w:val="99"/>
    <w:unhideWhenUsed/>
    <w:rsid w:val="00826615"/>
    <w:rPr>
      <w:color w:val="0000FF" w:themeColor="hyperlink"/>
      <w:u w:val="single"/>
    </w:rPr>
  </w:style>
  <w:style w:type="character" w:styleId="Olstomnmnande">
    <w:name w:val="Unresolved Mention"/>
    <w:basedOn w:val="Standardstycketeckensnitt"/>
    <w:uiPriority w:val="99"/>
    <w:semiHidden/>
    <w:unhideWhenUsed/>
    <w:rsid w:val="00826615"/>
    <w:rPr>
      <w:color w:val="605E5C"/>
      <w:shd w:val="clear" w:color="auto" w:fill="E1DFDD"/>
    </w:rPr>
  </w:style>
  <w:style w:type="table" w:styleId="Tabellrutnt">
    <w:name w:val="Table Grid"/>
    <w:basedOn w:val="Normaltabell"/>
    <w:uiPriority w:val="59"/>
    <w:rsid w:val="00B908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27F45"/>
    <w:rPr>
      <w:sz w:val="16"/>
      <w:szCs w:val="16"/>
    </w:rPr>
  </w:style>
  <w:style w:type="paragraph" w:styleId="Kommentarer">
    <w:name w:val="annotation text"/>
    <w:basedOn w:val="Normal"/>
    <w:link w:val="KommentarerChar"/>
    <w:uiPriority w:val="99"/>
    <w:unhideWhenUsed/>
    <w:rsid w:val="00327F45"/>
    <w:rPr>
      <w:sz w:val="20"/>
      <w:szCs w:val="20"/>
    </w:rPr>
  </w:style>
  <w:style w:type="character" w:customStyle="1" w:styleId="KommentarerChar">
    <w:name w:val="Kommentarer Char"/>
    <w:basedOn w:val="Standardstycketeckensnitt"/>
    <w:link w:val="Kommentarer"/>
    <w:uiPriority w:val="99"/>
    <w:rsid w:val="00327F45"/>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327F45"/>
    <w:rPr>
      <w:b/>
      <w:bCs/>
    </w:rPr>
  </w:style>
  <w:style w:type="character" w:customStyle="1" w:styleId="KommentarsmneChar">
    <w:name w:val="Kommentarsämne Char"/>
    <w:basedOn w:val="KommentarerChar"/>
    <w:link w:val="Kommentarsmne"/>
    <w:uiPriority w:val="99"/>
    <w:semiHidden/>
    <w:rsid w:val="00327F45"/>
    <w:rPr>
      <w:rFonts w:ascii="Times New Roman" w:hAnsi="Times New Roman"/>
      <w:b/>
      <w:bCs/>
      <w:sz w:val="20"/>
      <w:szCs w:val="20"/>
    </w:rPr>
  </w:style>
  <w:style w:type="paragraph" w:styleId="Brdtext">
    <w:name w:val="Body Text"/>
    <w:basedOn w:val="Normal"/>
    <w:link w:val="BrdtextChar"/>
    <w:uiPriority w:val="1"/>
    <w:semiHidden/>
    <w:unhideWhenUsed/>
    <w:qFormat/>
    <w:rsid w:val="00601916"/>
    <w:pPr>
      <w:widowControl w:val="0"/>
      <w:autoSpaceDE w:val="0"/>
      <w:autoSpaceDN w:val="0"/>
      <w:spacing w:before="0"/>
    </w:pPr>
    <w:rPr>
      <w:rFonts w:ascii="Carlito" w:eastAsia="Carlito" w:hAnsi="Carlito" w:cs="Carlito"/>
      <w:sz w:val="20"/>
      <w:szCs w:val="20"/>
    </w:rPr>
  </w:style>
  <w:style w:type="character" w:customStyle="1" w:styleId="BrdtextChar">
    <w:name w:val="Brödtext Char"/>
    <w:basedOn w:val="Standardstycketeckensnitt"/>
    <w:link w:val="Brdtext"/>
    <w:uiPriority w:val="1"/>
    <w:semiHidden/>
    <w:rsid w:val="00601916"/>
    <w:rPr>
      <w:rFonts w:ascii="Carlito" w:eastAsia="Carlito" w:hAnsi="Carlito" w:cs="Carlito"/>
      <w:sz w:val="20"/>
      <w:szCs w:val="20"/>
    </w:rPr>
  </w:style>
  <w:style w:type="character" w:customStyle="1" w:styleId="ParagraftextChar">
    <w:name w:val="Paragraftext Char"/>
    <w:basedOn w:val="Standardstycketeckensnitt"/>
    <w:link w:val="Paragraftext"/>
    <w:rsid w:val="00F21685"/>
    <w:rPr>
      <w:sz w:val="24"/>
    </w:rPr>
  </w:style>
  <w:style w:type="paragraph" w:customStyle="1" w:styleId="Paragraftext">
    <w:name w:val="Paragraftext"/>
    <w:basedOn w:val="Normal"/>
    <w:link w:val="ParagraftextChar"/>
    <w:qFormat/>
    <w:rsid w:val="00F21685"/>
    <w:pPr>
      <w:tabs>
        <w:tab w:val="left" w:pos="567"/>
      </w:tabs>
      <w:suppressAutoHyphens/>
      <w:spacing w:before="0"/>
      <w:ind w:left="567"/>
      <w:jc w:val="left"/>
      <w:textAlignment w:val="baseline"/>
    </w:pPr>
    <w:rPr>
      <w:rFonts w:asciiTheme="minorHAnsi" w:hAnsiTheme="minorHAnsi"/>
      <w:sz w:val="24"/>
    </w:rPr>
  </w:style>
  <w:style w:type="character" w:customStyle="1" w:styleId="ParagrafChar">
    <w:name w:val="Paragraf Char"/>
    <w:basedOn w:val="Standardstycketeckensnitt"/>
    <w:link w:val="Paragraf"/>
    <w:rsid w:val="00D150F0"/>
    <w:rPr>
      <w:rFonts w:ascii="Times New Roman" w:hAnsi="Times New Roman"/>
      <w:b/>
      <w:bCs/>
      <w:sz w:val="24"/>
    </w:rPr>
  </w:style>
  <w:style w:type="paragraph" w:customStyle="1" w:styleId="Paragraf">
    <w:name w:val="Paragraf"/>
    <w:basedOn w:val="Normal"/>
    <w:next w:val="Normal"/>
    <w:link w:val="ParagrafChar"/>
    <w:qFormat/>
    <w:rsid w:val="00D150F0"/>
    <w:pPr>
      <w:numPr>
        <w:numId w:val="40"/>
      </w:numPr>
      <w:tabs>
        <w:tab w:val="left" w:pos="570"/>
      </w:tabs>
      <w:suppressAutoHyphens/>
      <w:spacing w:before="240"/>
      <w:ind w:left="426" w:hanging="426"/>
      <w:jc w:val="left"/>
      <w:textAlignment w:val="baseline"/>
    </w:pPr>
    <w:rPr>
      <w:rFonts w:cstheme="min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343">
      <w:bodyDiv w:val="1"/>
      <w:marLeft w:val="0"/>
      <w:marRight w:val="0"/>
      <w:marTop w:val="0"/>
      <w:marBottom w:val="0"/>
      <w:divBdr>
        <w:top w:val="none" w:sz="0" w:space="0" w:color="auto"/>
        <w:left w:val="none" w:sz="0" w:space="0" w:color="auto"/>
        <w:bottom w:val="none" w:sz="0" w:space="0" w:color="auto"/>
        <w:right w:val="none" w:sz="0" w:space="0" w:color="auto"/>
      </w:divBdr>
    </w:div>
    <w:div w:id="345519241">
      <w:bodyDiv w:val="1"/>
      <w:marLeft w:val="0"/>
      <w:marRight w:val="0"/>
      <w:marTop w:val="0"/>
      <w:marBottom w:val="0"/>
      <w:divBdr>
        <w:top w:val="none" w:sz="0" w:space="0" w:color="auto"/>
        <w:left w:val="none" w:sz="0" w:space="0" w:color="auto"/>
        <w:bottom w:val="none" w:sz="0" w:space="0" w:color="auto"/>
        <w:right w:val="none" w:sz="0" w:space="0" w:color="auto"/>
      </w:divBdr>
    </w:div>
    <w:div w:id="413476572">
      <w:bodyDiv w:val="1"/>
      <w:marLeft w:val="0"/>
      <w:marRight w:val="0"/>
      <w:marTop w:val="0"/>
      <w:marBottom w:val="0"/>
      <w:divBdr>
        <w:top w:val="none" w:sz="0" w:space="0" w:color="auto"/>
        <w:left w:val="none" w:sz="0" w:space="0" w:color="auto"/>
        <w:bottom w:val="none" w:sz="0" w:space="0" w:color="auto"/>
        <w:right w:val="none" w:sz="0" w:space="0" w:color="auto"/>
      </w:divBdr>
    </w:div>
    <w:div w:id="487869039">
      <w:bodyDiv w:val="1"/>
      <w:marLeft w:val="0"/>
      <w:marRight w:val="0"/>
      <w:marTop w:val="0"/>
      <w:marBottom w:val="0"/>
      <w:divBdr>
        <w:top w:val="none" w:sz="0" w:space="0" w:color="auto"/>
        <w:left w:val="none" w:sz="0" w:space="0" w:color="auto"/>
        <w:bottom w:val="none" w:sz="0" w:space="0" w:color="auto"/>
        <w:right w:val="none" w:sz="0" w:space="0" w:color="auto"/>
      </w:divBdr>
    </w:div>
    <w:div w:id="893738464">
      <w:bodyDiv w:val="1"/>
      <w:marLeft w:val="0"/>
      <w:marRight w:val="0"/>
      <w:marTop w:val="0"/>
      <w:marBottom w:val="0"/>
      <w:divBdr>
        <w:top w:val="none" w:sz="0" w:space="0" w:color="auto"/>
        <w:left w:val="none" w:sz="0" w:space="0" w:color="auto"/>
        <w:bottom w:val="none" w:sz="0" w:space="0" w:color="auto"/>
        <w:right w:val="none" w:sz="0" w:space="0" w:color="auto"/>
      </w:divBdr>
    </w:div>
    <w:div w:id="1201162959">
      <w:bodyDiv w:val="1"/>
      <w:marLeft w:val="0"/>
      <w:marRight w:val="0"/>
      <w:marTop w:val="0"/>
      <w:marBottom w:val="0"/>
      <w:divBdr>
        <w:top w:val="none" w:sz="0" w:space="0" w:color="auto"/>
        <w:left w:val="none" w:sz="0" w:space="0" w:color="auto"/>
        <w:bottom w:val="none" w:sz="0" w:space="0" w:color="auto"/>
        <w:right w:val="none" w:sz="0" w:space="0" w:color="auto"/>
      </w:divBdr>
    </w:div>
    <w:div w:id="1223560278">
      <w:bodyDiv w:val="1"/>
      <w:marLeft w:val="0"/>
      <w:marRight w:val="0"/>
      <w:marTop w:val="0"/>
      <w:marBottom w:val="0"/>
      <w:divBdr>
        <w:top w:val="none" w:sz="0" w:space="0" w:color="auto"/>
        <w:left w:val="none" w:sz="0" w:space="0" w:color="auto"/>
        <w:bottom w:val="none" w:sz="0" w:space="0" w:color="auto"/>
        <w:right w:val="none" w:sz="0" w:space="0" w:color="auto"/>
      </w:divBdr>
    </w:div>
    <w:div w:id="1790464845">
      <w:bodyDiv w:val="1"/>
      <w:marLeft w:val="0"/>
      <w:marRight w:val="0"/>
      <w:marTop w:val="0"/>
      <w:marBottom w:val="0"/>
      <w:divBdr>
        <w:top w:val="none" w:sz="0" w:space="0" w:color="auto"/>
        <w:left w:val="none" w:sz="0" w:space="0" w:color="auto"/>
        <w:bottom w:val="none" w:sz="0" w:space="0" w:color="auto"/>
        <w:right w:val="none" w:sz="0" w:space="0" w:color="auto"/>
      </w:divBdr>
    </w:div>
    <w:div w:id="1794401051">
      <w:bodyDiv w:val="1"/>
      <w:marLeft w:val="0"/>
      <w:marRight w:val="0"/>
      <w:marTop w:val="0"/>
      <w:marBottom w:val="0"/>
      <w:divBdr>
        <w:top w:val="none" w:sz="0" w:space="0" w:color="auto"/>
        <w:left w:val="none" w:sz="0" w:space="0" w:color="auto"/>
        <w:bottom w:val="none" w:sz="0" w:space="0" w:color="auto"/>
        <w:right w:val="none" w:sz="0" w:space="0" w:color="auto"/>
      </w:divBdr>
    </w:div>
    <w:div w:id="198207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D39BA041199A4190CFF95D3EE0450B" ma:contentTypeVersion="22" ma:contentTypeDescription="Create a new document." ma:contentTypeScope="" ma:versionID="210618bbc0033efa49a25d97d1244f76">
  <xsd:schema xmlns:xsd="http://www.w3.org/2001/XMLSchema" xmlns:xs="http://www.w3.org/2001/XMLSchema" xmlns:p="http://schemas.microsoft.com/office/2006/metadata/properties" xmlns:ns1="http://schemas.microsoft.com/sharepoint/v3" xmlns:ns2="e52e9782-ad8c-4379-b050-250745174f0e" xmlns:ns3="8c621ea0-f656-47bc-b703-8cc0fa34f361" targetNamespace="http://schemas.microsoft.com/office/2006/metadata/properties" ma:root="true" ma:fieldsID="01ff2534ab0b6ce452d90b167b36aeb7" ns1:_="" ns2:_="" ns3:_="">
    <xsd:import namespace="http://schemas.microsoft.com/sharepoint/v3"/>
    <xsd:import namespace="e52e9782-ad8c-4379-b050-250745174f0e"/>
    <xsd:import namespace="8c621ea0-f656-47bc-b703-8cc0fa34f3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ol_Department" minOccurs="0"/>
                <xsd:element ref="ns2:MediaServiceLocation" minOccurs="0"/>
                <xsd:element ref="ns2:Date" minOccurs="0"/>
                <xsd:element ref="ns2:_Flow_SignoffStatus" minOccurs="0"/>
                <xsd:element ref="ns2:Group"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21"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e9782-ad8c-4379-b050-250745174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9bef5-2775-47d2-8fe4-de6e626d15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element name="_Flow_SignoffStatus" ma:index="24" nillable="true" ma:displayName="Sign-off status" ma:internalName="Sign_x002d_off_x0020_status">
      <xsd:simpleType>
        <xsd:restriction base="dms:Text"/>
      </xsd:simpleType>
    </xsd:element>
    <xsd:element name="Group" ma:index="25" nillable="true" ma:displayName="Group" ma:format="Dropdown" ma:internalName="Group">
      <xsd:simpleType>
        <xsd:restriction base="dms:Choice">
          <xsd:enumeration value="Heat Process"/>
          <xsd:enumeration value="Industralisation"/>
          <xsd:enumeration value="Management"/>
          <xsd:enumeration value="Marketing"/>
          <xsd:enumeration value="Sales"/>
          <xsd:enumeration value="Service"/>
          <xsd:enumeration value="Procurement"/>
          <xsd:enumeration value="Support"/>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21ea0-f656-47bc-b703-8cc0fa34f3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4a98637-6a44-4d94-8686-965c4fb287ed}" ma:internalName="TaxCatchAll" ma:showField="CatchAllData" ma:web="8c621ea0-f656-47bc-b703-8cc0fa34f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2e9782-ad8c-4379-b050-250745174f0e">
      <Terms xmlns="http://schemas.microsoft.com/office/infopath/2007/PartnerControls"/>
    </lcf76f155ced4ddcb4097134ff3c332f>
    <_Flow_SignoffStatus xmlns="e52e9782-ad8c-4379-b050-250745174f0e" xsi:nil="true"/>
    <TaxCatchAll xmlns="8c621ea0-f656-47bc-b703-8cc0fa34f361" xsi:nil="true"/>
    <Date xmlns="e52e9782-ad8c-4379-b050-250745174f0e" xsi:nil="true"/>
    <ol_Department xmlns="http://schemas.microsoft.com/sharepoint/v3" xsi:nil="true"/>
    <Group xmlns="e52e9782-ad8c-4379-b050-250745174f0e" xsi:nil="true"/>
  </documentManagement>
</p:properties>
</file>

<file path=customXml/itemProps1.xml><?xml version="1.0" encoding="utf-8"?>
<ds:datastoreItem xmlns:ds="http://schemas.openxmlformats.org/officeDocument/2006/customXml" ds:itemID="{6F0A57F8-2E19-4335-A41E-57CF0072C091}">
  <ds:schemaRefs>
    <ds:schemaRef ds:uri="http://schemas.openxmlformats.org/officeDocument/2006/bibliography"/>
  </ds:schemaRefs>
</ds:datastoreItem>
</file>

<file path=customXml/itemProps2.xml><?xml version="1.0" encoding="utf-8"?>
<ds:datastoreItem xmlns:ds="http://schemas.openxmlformats.org/officeDocument/2006/customXml" ds:itemID="{2DAFF570-9865-42E0-A244-05E085AEE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2e9782-ad8c-4379-b050-250745174f0e"/>
    <ds:schemaRef ds:uri="8c621ea0-f656-47bc-b703-8cc0fa34f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AFE29-A6AF-4204-82A6-CDFB6B61E63A}">
  <ds:schemaRefs>
    <ds:schemaRef ds:uri="http://schemas.microsoft.com/sharepoint/v3/contenttype/forms"/>
  </ds:schemaRefs>
</ds:datastoreItem>
</file>

<file path=customXml/itemProps4.xml><?xml version="1.0" encoding="utf-8"?>
<ds:datastoreItem xmlns:ds="http://schemas.openxmlformats.org/officeDocument/2006/customXml" ds:itemID="{5E565AF4-ED5D-4EE6-8D8B-B696FD05095E}">
  <ds:schemaRefs>
    <ds:schemaRef ds:uri="http://schemas.microsoft.com/office/2006/metadata/properties"/>
    <ds:schemaRef ds:uri="http://schemas.microsoft.com/office/infopath/2007/PartnerControls"/>
    <ds:schemaRef ds:uri="e52e9782-ad8c-4379-b050-250745174f0e"/>
    <ds:schemaRef ds:uri="8c621ea0-f656-47bc-b703-8cc0fa34f36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1</Pages>
  <Words>428</Words>
  <Characters>2703</Characters>
  <Application>Microsoft Office Word</Application>
  <DocSecurity>0</DocSecurity>
  <Lines>71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VQ</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VQ Legal</dc:creator>
  <dc:description>Skapat med VQ Legal</dc:description>
  <cp:lastModifiedBy>Max Engström</cp:lastModifiedBy>
  <cp:revision>102</cp:revision>
  <cp:lastPrinted>2023-12-20T03:51:00Z</cp:lastPrinted>
  <dcterms:created xsi:type="dcterms:W3CDTF">2026-02-20T18:45:00Z</dcterms:created>
  <dcterms:modified xsi:type="dcterms:W3CDTF">2026-05-25T10:26:00Z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0x010100FCD39BA041199A4190CFF95D3EE0450B</vt:lpwstr>
  </property>
  <property fmtid="{D5CDD505-2E9C-101B-9397-08002B2CF9AE}" pid="3" name="MediaServiceImageTags">
    <vt:lpwstr/>
  </property>
</Properties>
</file>