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A784" w14:textId="77777777" w:rsidR="00E12711" w:rsidRDefault="00E12711">
      <w:pPr>
        <w:rPr>
          <w:rFonts w:ascii="Arial" w:hAnsi="Arial" w:cs="Arial"/>
        </w:rPr>
      </w:pPr>
      <w:r>
        <w:rPr>
          <w:rFonts w:ascii="Arial" w:hAnsi="Arial" w:cs="Arial"/>
        </w:rPr>
        <w:t>PRESSMEDDELANDE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95B3975" w14:textId="77777777" w:rsidR="00E12711" w:rsidRDefault="00E12711">
      <w:pPr>
        <w:rPr>
          <w:rFonts w:ascii="Arial" w:hAnsi="Arial" w:cs="Arial"/>
          <w:b/>
          <w:bCs/>
          <w:sz w:val="36"/>
          <w:szCs w:val="36"/>
        </w:rPr>
      </w:pPr>
    </w:p>
    <w:p w14:paraId="3BB83AC9" w14:textId="77777777" w:rsidR="00E12711" w:rsidRDefault="00E12711">
      <w:pPr>
        <w:rPr>
          <w:rFonts w:ascii="Arial" w:hAnsi="Arial" w:cs="Arial"/>
          <w:b/>
          <w:bCs/>
          <w:sz w:val="36"/>
          <w:szCs w:val="36"/>
        </w:rPr>
      </w:pPr>
    </w:p>
    <w:p w14:paraId="25B3FF79" w14:textId="77777777" w:rsidR="00E12711" w:rsidRDefault="00E12711">
      <w:pPr>
        <w:rPr>
          <w:rFonts w:ascii="Arial" w:hAnsi="Arial" w:cs="Arial"/>
          <w:sz w:val="20"/>
          <w:szCs w:val="20"/>
        </w:rPr>
      </w:pPr>
    </w:p>
    <w:p w14:paraId="26FBB1CB" w14:textId="77777777" w:rsidR="00AE2630" w:rsidRDefault="00AE2630" w:rsidP="009F5965">
      <w:pPr>
        <w:rPr>
          <w:rStyle w:val="Hyperlnk"/>
          <w:rFonts w:ascii="Arial" w:hAnsi="Arial" w:cs="Cambria"/>
          <w:b/>
          <w:color w:val="auto"/>
          <w:sz w:val="36"/>
          <w:u w:val="none"/>
        </w:rPr>
      </w:pPr>
    </w:p>
    <w:p w14:paraId="055C7F41" w14:textId="35D128BF" w:rsidR="009F5965" w:rsidRPr="009F5965" w:rsidRDefault="00EE525F" w:rsidP="009F5965">
      <w:pPr>
        <w:rPr>
          <w:rStyle w:val="Hyperlnk"/>
          <w:rFonts w:ascii="Arial" w:hAnsi="Arial" w:cs="Cambria"/>
          <w:b/>
          <w:color w:val="auto"/>
          <w:sz w:val="36"/>
          <w:u w:val="none"/>
        </w:rPr>
      </w:pPr>
      <w:r>
        <w:rPr>
          <w:rStyle w:val="Hyperlnk"/>
          <w:rFonts w:ascii="Arial" w:hAnsi="Arial" w:cs="Cambria"/>
          <w:b/>
          <w:color w:val="auto"/>
          <w:sz w:val="36"/>
          <w:u w:val="none"/>
        </w:rPr>
        <w:t>Resurs Bank behåller nyårslöfte om minst 3,25</w:t>
      </w:r>
      <w:r w:rsidR="007C233D">
        <w:rPr>
          <w:rStyle w:val="Hyperlnk"/>
          <w:rFonts w:ascii="Arial" w:hAnsi="Arial" w:cs="Cambria"/>
          <w:b/>
          <w:color w:val="auto"/>
          <w:sz w:val="36"/>
          <w:u w:val="none"/>
        </w:rPr>
        <w:t>%</w:t>
      </w:r>
      <w:r>
        <w:rPr>
          <w:rStyle w:val="Hyperlnk"/>
          <w:rFonts w:ascii="Arial" w:hAnsi="Arial" w:cs="Cambria"/>
          <w:b/>
          <w:color w:val="auto"/>
          <w:sz w:val="36"/>
          <w:u w:val="none"/>
        </w:rPr>
        <w:t xml:space="preserve"> </w:t>
      </w:r>
      <w:r w:rsidR="00A076DF">
        <w:rPr>
          <w:rStyle w:val="Hyperlnk"/>
          <w:rFonts w:ascii="Arial" w:hAnsi="Arial" w:cs="Cambria"/>
          <w:b/>
          <w:color w:val="auto"/>
          <w:sz w:val="36"/>
          <w:u w:val="none"/>
        </w:rPr>
        <w:t xml:space="preserve">i </w:t>
      </w:r>
      <w:r>
        <w:rPr>
          <w:rStyle w:val="Hyperlnk"/>
          <w:rFonts w:ascii="Arial" w:hAnsi="Arial" w:cs="Cambria"/>
          <w:b/>
          <w:color w:val="auto"/>
          <w:sz w:val="36"/>
          <w:u w:val="none"/>
        </w:rPr>
        <w:t>sparränta</w:t>
      </w:r>
      <w:r w:rsidR="00710221">
        <w:rPr>
          <w:rStyle w:val="Hyperlnk"/>
          <w:rFonts w:ascii="Arial" w:hAnsi="Arial" w:cs="Cambria"/>
          <w:b/>
          <w:color w:val="auto"/>
          <w:sz w:val="36"/>
          <w:u w:val="none"/>
        </w:rPr>
        <w:t xml:space="preserve"> på ResursS</w:t>
      </w:r>
      <w:r w:rsidR="00D64FE5">
        <w:rPr>
          <w:rStyle w:val="Hyperlnk"/>
          <w:rFonts w:ascii="Arial" w:hAnsi="Arial" w:cs="Cambria"/>
          <w:b/>
          <w:color w:val="auto"/>
          <w:sz w:val="36"/>
          <w:u w:val="none"/>
        </w:rPr>
        <w:t>par</w:t>
      </w:r>
    </w:p>
    <w:p w14:paraId="488AA03A" w14:textId="77777777" w:rsidR="009F5965" w:rsidRPr="00DF72E0" w:rsidRDefault="009F5965" w:rsidP="0071318B">
      <w:pPr>
        <w:rPr>
          <w:rFonts w:ascii="Arial" w:hAnsi="Arial" w:cs="Arial"/>
          <w:sz w:val="20"/>
          <w:szCs w:val="20"/>
        </w:rPr>
      </w:pPr>
    </w:p>
    <w:p w14:paraId="0931B315" w14:textId="77793B1C" w:rsidR="00B15ECB" w:rsidRDefault="00D64FE5" w:rsidP="009F79F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Resurs Bank följer Riksbankens räntesänkning och sänker </w:t>
      </w:r>
      <w:r w:rsidR="00E41C28">
        <w:rPr>
          <w:rFonts w:ascii="Arial" w:hAnsi="Arial"/>
          <w:b/>
        </w:rPr>
        <w:t>utlånings</w:t>
      </w:r>
      <w:r>
        <w:rPr>
          <w:rFonts w:ascii="Arial" w:hAnsi="Arial"/>
          <w:b/>
        </w:rPr>
        <w:t>räntor</w:t>
      </w:r>
      <w:r w:rsidR="00E41C28">
        <w:rPr>
          <w:rFonts w:ascii="Arial" w:hAnsi="Arial"/>
          <w:b/>
        </w:rPr>
        <w:t>na</w:t>
      </w:r>
      <w:r>
        <w:rPr>
          <w:rFonts w:ascii="Arial" w:hAnsi="Arial"/>
          <w:b/>
        </w:rPr>
        <w:t xml:space="preserve"> på kreditkorten Supreme Card och Privatlån med 0,25%. Däremot sänker man inte sparräntan för kunder som öppnat sparformen ResursSpar. Nyårslöftet om minst 3,25% ränta</w:t>
      </w:r>
      <w:r w:rsidR="001B6C2C">
        <w:rPr>
          <w:rFonts w:ascii="Arial" w:hAnsi="Arial"/>
          <w:b/>
        </w:rPr>
        <w:t xml:space="preserve"> under</w:t>
      </w:r>
      <w:r>
        <w:rPr>
          <w:rFonts w:ascii="Arial" w:hAnsi="Arial"/>
          <w:b/>
        </w:rPr>
        <w:t xml:space="preserve"> </w:t>
      </w:r>
      <w:r w:rsidR="00401E6F">
        <w:rPr>
          <w:rFonts w:ascii="Arial" w:hAnsi="Arial"/>
          <w:b/>
        </w:rPr>
        <w:t xml:space="preserve">hela </w:t>
      </w:r>
      <w:r>
        <w:rPr>
          <w:rFonts w:ascii="Arial" w:hAnsi="Arial"/>
          <w:b/>
        </w:rPr>
        <w:t>2012 står fast oavsett hur mycket Riksbanken sänker reporäntan.</w:t>
      </w:r>
    </w:p>
    <w:p w14:paraId="4D214FAE" w14:textId="77777777" w:rsidR="00D64FE5" w:rsidRDefault="00D64FE5" w:rsidP="009F79FC">
      <w:pPr>
        <w:rPr>
          <w:rFonts w:ascii="Arial" w:hAnsi="Arial"/>
          <w:b/>
        </w:rPr>
      </w:pPr>
    </w:p>
    <w:p w14:paraId="602DF55A" w14:textId="0828C3AD" w:rsidR="00D64FE5" w:rsidRPr="007C233D" w:rsidRDefault="00D64FE5" w:rsidP="007C233D">
      <w:pPr>
        <w:rPr>
          <w:rFonts w:ascii="Calibri" w:hAnsi="Calibri"/>
          <w:sz w:val="22"/>
          <w:szCs w:val="22"/>
        </w:rPr>
      </w:pPr>
      <w:r w:rsidRPr="007C233D">
        <w:rPr>
          <w:rFonts w:ascii="Calibri" w:hAnsi="Calibri"/>
          <w:sz w:val="22"/>
          <w:szCs w:val="22"/>
        </w:rPr>
        <w:t>Lika mycket som Riksbanken sänk</w:t>
      </w:r>
      <w:r w:rsidR="00287EEC">
        <w:rPr>
          <w:rFonts w:ascii="Calibri" w:hAnsi="Calibri"/>
          <w:sz w:val="22"/>
          <w:szCs w:val="22"/>
        </w:rPr>
        <w:t>t</w:t>
      </w:r>
      <w:r w:rsidRPr="007C233D">
        <w:rPr>
          <w:rFonts w:ascii="Calibri" w:hAnsi="Calibri"/>
          <w:sz w:val="22"/>
          <w:szCs w:val="22"/>
        </w:rPr>
        <w:t>e reporäntan sänker nu Resurs Bank utlåningsräntorna på kreditkorten Supreme Card samt Privatlån. Ändringen slår igenom den 31 mars. Inlåningsräntorna sänks likaså med 0,25%, föru</w:t>
      </w:r>
      <w:r w:rsidR="00F40632">
        <w:rPr>
          <w:rFonts w:ascii="Calibri" w:hAnsi="Calibri"/>
          <w:sz w:val="22"/>
          <w:szCs w:val="22"/>
        </w:rPr>
        <w:t>tom på ResursSpar som garanterat ger</w:t>
      </w:r>
      <w:r w:rsidRPr="007C233D">
        <w:rPr>
          <w:rFonts w:ascii="Calibri" w:hAnsi="Calibri"/>
          <w:sz w:val="22"/>
          <w:szCs w:val="22"/>
        </w:rPr>
        <w:t xml:space="preserve"> lägst </w:t>
      </w:r>
      <w:bookmarkStart w:id="0" w:name="_GoBack"/>
      <w:bookmarkEnd w:id="0"/>
      <w:r w:rsidRPr="007C233D">
        <w:rPr>
          <w:rFonts w:ascii="Calibri" w:hAnsi="Calibri"/>
          <w:sz w:val="22"/>
          <w:szCs w:val="22"/>
        </w:rPr>
        <w:t>3,25% under 2012.</w:t>
      </w:r>
      <w:r w:rsidR="007C233D" w:rsidRPr="007C233D">
        <w:rPr>
          <w:rFonts w:ascii="Calibri" w:hAnsi="Calibri"/>
          <w:sz w:val="22"/>
          <w:szCs w:val="22"/>
        </w:rPr>
        <w:t xml:space="preserve"> Räntesänkninge</w:t>
      </w:r>
      <w:r w:rsidR="00F40632">
        <w:rPr>
          <w:rFonts w:ascii="Calibri" w:hAnsi="Calibri"/>
          <w:sz w:val="22"/>
          <w:szCs w:val="22"/>
        </w:rPr>
        <w:t>n på övriga sparkonton genomfördes</w:t>
      </w:r>
      <w:r w:rsidR="007C233D" w:rsidRPr="007C233D">
        <w:rPr>
          <w:rFonts w:ascii="Calibri" w:hAnsi="Calibri"/>
          <w:sz w:val="22"/>
          <w:szCs w:val="22"/>
        </w:rPr>
        <w:t xml:space="preserve"> den 22 februari.</w:t>
      </w:r>
    </w:p>
    <w:p w14:paraId="6C152118" w14:textId="77777777" w:rsidR="00600B32" w:rsidRDefault="00600B32" w:rsidP="00D03E2F">
      <w:pPr>
        <w:rPr>
          <w:rFonts w:ascii="Calibri" w:hAnsi="Calibri"/>
          <w:sz w:val="22"/>
          <w:szCs w:val="22"/>
        </w:rPr>
      </w:pPr>
    </w:p>
    <w:p w14:paraId="5F11BE6F" w14:textId="4CCEEACB" w:rsidR="00F92C46" w:rsidRPr="007C233D" w:rsidRDefault="007C233D" w:rsidP="007C233D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7C233D">
        <w:rPr>
          <w:rFonts w:ascii="Calibri" w:hAnsi="Calibri"/>
          <w:sz w:val="22"/>
          <w:szCs w:val="22"/>
        </w:rPr>
        <w:t xml:space="preserve">Resurs Banks nyårslöfte till kunder med ett ResursSpar-konto är en garanti om att inte gå under 3,25 % i sparränta. </w:t>
      </w:r>
      <w:r>
        <w:rPr>
          <w:rFonts w:ascii="Calibri" w:hAnsi="Calibri"/>
          <w:sz w:val="22"/>
          <w:szCs w:val="22"/>
        </w:rPr>
        <w:t>Sparformen har tagits e</w:t>
      </w:r>
      <w:r w:rsidR="00A076DF">
        <w:rPr>
          <w:rFonts w:ascii="Calibri" w:hAnsi="Calibri"/>
          <w:sz w:val="22"/>
          <w:szCs w:val="22"/>
        </w:rPr>
        <w:t xml:space="preserve">mot mycket väl av </w:t>
      </w:r>
      <w:r>
        <w:rPr>
          <w:rFonts w:ascii="Calibri" w:hAnsi="Calibri"/>
          <w:sz w:val="22"/>
          <w:szCs w:val="22"/>
        </w:rPr>
        <w:t xml:space="preserve">kunderna och med Riksbankens sänkning stärks </w:t>
      </w:r>
      <w:r w:rsidR="00A076DF">
        <w:rPr>
          <w:rFonts w:ascii="Calibri" w:hAnsi="Calibri"/>
          <w:sz w:val="22"/>
          <w:szCs w:val="22"/>
        </w:rPr>
        <w:t>erbjudandet ytterligare</w:t>
      </w:r>
      <w:r w:rsidR="00844E25" w:rsidRPr="007C233D">
        <w:rPr>
          <w:rFonts w:ascii="Calibri" w:hAnsi="Calibri"/>
          <w:i/>
          <w:sz w:val="22"/>
          <w:szCs w:val="22"/>
        </w:rPr>
        <w:t>, säger Patrik Hankers, Privatmarknadschef Resurs Bank.</w:t>
      </w:r>
    </w:p>
    <w:p w14:paraId="56150B4C" w14:textId="77777777" w:rsidR="00D03E2F" w:rsidRDefault="00D03E2F" w:rsidP="00D03E2F">
      <w:pPr>
        <w:rPr>
          <w:rFonts w:ascii="Calibri" w:hAnsi="Calibri"/>
          <w:sz w:val="22"/>
          <w:szCs w:val="22"/>
        </w:rPr>
      </w:pPr>
    </w:p>
    <w:p w14:paraId="34329711" w14:textId="7464B54E" w:rsidR="0097732F" w:rsidRPr="00803832" w:rsidRDefault="00600B32" w:rsidP="00803832">
      <w:pPr>
        <w:rPr>
          <w:rFonts w:ascii="Calibri" w:hAnsi="Calibri"/>
          <w:sz w:val="22"/>
          <w:szCs w:val="22"/>
        </w:rPr>
      </w:pPr>
      <w:r w:rsidRPr="00600B32">
        <w:rPr>
          <w:rFonts w:ascii="Calibri" w:hAnsi="Calibri"/>
          <w:sz w:val="22"/>
          <w:szCs w:val="22"/>
        </w:rPr>
        <w:t xml:space="preserve">Erbjudandet om </w:t>
      </w:r>
      <w:r w:rsidR="00A076DF">
        <w:rPr>
          <w:rFonts w:ascii="Calibri" w:hAnsi="Calibri"/>
          <w:sz w:val="22"/>
          <w:szCs w:val="22"/>
        </w:rPr>
        <w:t xml:space="preserve">att öppna </w:t>
      </w:r>
      <w:r w:rsidRPr="00600B32">
        <w:rPr>
          <w:rFonts w:ascii="Calibri" w:hAnsi="Calibri"/>
          <w:sz w:val="22"/>
          <w:szCs w:val="22"/>
        </w:rPr>
        <w:t xml:space="preserve">ResursSpar </w:t>
      </w:r>
      <w:r w:rsidR="00D14D8A" w:rsidRPr="00600B32">
        <w:rPr>
          <w:rFonts w:ascii="Calibri" w:hAnsi="Calibri"/>
          <w:sz w:val="22"/>
          <w:szCs w:val="22"/>
        </w:rPr>
        <w:t xml:space="preserve">gäller till och med den </w:t>
      </w:r>
      <w:r w:rsidR="007C233D">
        <w:rPr>
          <w:rFonts w:ascii="Calibri" w:hAnsi="Calibri"/>
          <w:sz w:val="22"/>
          <w:szCs w:val="22"/>
        </w:rPr>
        <w:t>1 mars</w:t>
      </w:r>
      <w:r w:rsidR="00D14D8A" w:rsidRPr="00600B32">
        <w:rPr>
          <w:rFonts w:ascii="Calibri" w:hAnsi="Calibri"/>
          <w:sz w:val="22"/>
          <w:szCs w:val="22"/>
        </w:rPr>
        <w:t xml:space="preserve"> 2012.</w:t>
      </w:r>
      <w:r w:rsidRPr="00600B32">
        <w:rPr>
          <w:rFonts w:ascii="Calibri" w:hAnsi="Calibri"/>
          <w:sz w:val="22"/>
          <w:szCs w:val="22"/>
        </w:rPr>
        <w:t xml:space="preserve"> Kontot </w:t>
      </w:r>
      <w:r w:rsidR="00A076DF">
        <w:rPr>
          <w:rFonts w:ascii="Calibri" w:hAnsi="Calibri"/>
          <w:sz w:val="22"/>
          <w:szCs w:val="22"/>
        </w:rPr>
        <w:t>har ingen</w:t>
      </w:r>
      <w:r w:rsidRPr="00600B32">
        <w:rPr>
          <w:rFonts w:ascii="Calibri" w:hAnsi="Calibri"/>
          <w:sz w:val="22"/>
          <w:szCs w:val="22"/>
        </w:rPr>
        <w:t xml:space="preserve"> bindningstid eller begränsningar i antalet uttag</w:t>
      </w:r>
      <w:r w:rsidR="00A076DF">
        <w:rPr>
          <w:rFonts w:ascii="Calibri" w:hAnsi="Calibri"/>
          <w:sz w:val="22"/>
          <w:szCs w:val="22"/>
        </w:rPr>
        <w:t>,</w:t>
      </w:r>
      <w:r w:rsidRPr="00600B32">
        <w:rPr>
          <w:rFonts w:ascii="Calibri" w:hAnsi="Calibri"/>
          <w:sz w:val="22"/>
          <w:szCs w:val="22"/>
        </w:rPr>
        <w:t xml:space="preserve"> men kräver ett tillgodohavande om</w:t>
      </w:r>
      <w:r w:rsidR="0097732F" w:rsidRPr="00600B32">
        <w:rPr>
          <w:rFonts w:ascii="Calibri" w:hAnsi="Calibri"/>
          <w:sz w:val="22"/>
          <w:szCs w:val="22"/>
        </w:rPr>
        <w:t xml:space="preserve"> minst 75 000 kr</w:t>
      </w:r>
      <w:r w:rsidR="00AE2630">
        <w:rPr>
          <w:rFonts w:ascii="Calibri" w:hAnsi="Calibri"/>
          <w:sz w:val="22"/>
          <w:szCs w:val="22"/>
        </w:rPr>
        <w:t>onor</w:t>
      </w:r>
      <w:r w:rsidRPr="00600B32">
        <w:rPr>
          <w:rFonts w:ascii="Calibri" w:hAnsi="Calibri"/>
          <w:sz w:val="22"/>
          <w:szCs w:val="22"/>
        </w:rPr>
        <w:t xml:space="preserve">. </w:t>
      </w:r>
      <w:r w:rsidR="00832DE8">
        <w:rPr>
          <w:rFonts w:ascii="Calibri" w:hAnsi="Calibri"/>
          <w:sz w:val="22"/>
          <w:szCs w:val="22"/>
        </w:rPr>
        <w:t>För att öppna konto besök</w:t>
      </w:r>
      <w:r w:rsidR="0097732F" w:rsidRPr="00803832">
        <w:rPr>
          <w:rFonts w:ascii="Calibri" w:hAnsi="Calibri"/>
          <w:sz w:val="22"/>
          <w:szCs w:val="22"/>
        </w:rPr>
        <w:t xml:space="preserve"> www.resurs.se </w:t>
      </w:r>
      <w:r w:rsidR="00832DE8">
        <w:rPr>
          <w:rFonts w:ascii="Calibri" w:hAnsi="Calibri"/>
          <w:sz w:val="22"/>
          <w:szCs w:val="22"/>
        </w:rPr>
        <w:t xml:space="preserve">eller ring </w:t>
      </w:r>
      <w:r w:rsidR="0097732F" w:rsidRPr="00803832">
        <w:rPr>
          <w:rFonts w:ascii="Calibri" w:hAnsi="Calibri"/>
          <w:sz w:val="22"/>
          <w:szCs w:val="22"/>
        </w:rPr>
        <w:t xml:space="preserve">0771-10 11 12 för </w:t>
      </w:r>
      <w:r w:rsidR="00303FE6">
        <w:rPr>
          <w:rFonts w:ascii="Calibri" w:hAnsi="Calibri"/>
          <w:sz w:val="22"/>
          <w:szCs w:val="22"/>
        </w:rPr>
        <w:t>mer information</w:t>
      </w:r>
      <w:r w:rsidR="0097732F" w:rsidRPr="00803832">
        <w:rPr>
          <w:rFonts w:ascii="Calibri" w:hAnsi="Calibri"/>
          <w:sz w:val="22"/>
          <w:szCs w:val="22"/>
        </w:rPr>
        <w:t xml:space="preserve">. Sista ansökningsdag är den </w:t>
      </w:r>
      <w:r w:rsidR="007C233D">
        <w:rPr>
          <w:rFonts w:ascii="Calibri" w:hAnsi="Calibri"/>
          <w:sz w:val="22"/>
          <w:szCs w:val="22"/>
        </w:rPr>
        <w:t xml:space="preserve">1 mars </w:t>
      </w:r>
      <w:r w:rsidR="0097732F" w:rsidRPr="00803832">
        <w:rPr>
          <w:rFonts w:ascii="Calibri" w:hAnsi="Calibri"/>
          <w:sz w:val="22"/>
          <w:szCs w:val="22"/>
        </w:rPr>
        <w:t>2012.</w:t>
      </w:r>
      <w:r w:rsidR="00832DE8">
        <w:rPr>
          <w:rFonts w:ascii="Calibri" w:hAnsi="Calibri"/>
          <w:sz w:val="22"/>
          <w:szCs w:val="22"/>
        </w:rPr>
        <w:t xml:space="preserve"> </w:t>
      </w:r>
    </w:p>
    <w:p w14:paraId="57E8D1BF" w14:textId="77777777" w:rsidR="00600B32" w:rsidRPr="00803832" w:rsidRDefault="00600B32" w:rsidP="00803832">
      <w:pPr>
        <w:rPr>
          <w:rFonts w:ascii="Calibri" w:hAnsi="Calibri"/>
          <w:sz w:val="22"/>
          <w:szCs w:val="22"/>
        </w:rPr>
      </w:pPr>
    </w:p>
    <w:p w14:paraId="32ECDE50" w14:textId="77777777" w:rsidR="0097732F" w:rsidRPr="00600B32" w:rsidRDefault="0097732F" w:rsidP="00977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141413"/>
          <w:sz w:val="16"/>
          <w:szCs w:val="16"/>
          <w:lang w:eastAsia="sv-SE"/>
        </w:rPr>
      </w:pPr>
      <w:r w:rsidRPr="00600B32">
        <w:rPr>
          <w:rFonts w:ascii="Helvetica" w:hAnsi="Helvetica" w:cs="Helvetica"/>
          <w:b/>
          <w:color w:val="141413"/>
          <w:sz w:val="16"/>
          <w:szCs w:val="16"/>
          <w:lang w:eastAsia="sv-SE"/>
        </w:rPr>
        <w:t>Information om statlig insättningsgaranti</w:t>
      </w:r>
    </w:p>
    <w:p w14:paraId="7A7BC799" w14:textId="44196A2B" w:rsidR="0097732F" w:rsidRPr="001B100B" w:rsidRDefault="0097732F" w:rsidP="0097732F">
      <w:pPr>
        <w:rPr>
          <w:rFonts w:ascii="Calibri" w:hAnsi="Calibri"/>
          <w:sz w:val="22"/>
          <w:szCs w:val="22"/>
        </w:rPr>
      </w:pPr>
      <w:r>
        <w:rPr>
          <w:rFonts w:ascii="Helvetica" w:hAnsi="Helvetica" w:cs="Helvetica"/>
          <w:color w:val="141413"/>
          <w:sz w:val="16"/>
          <w:szCs w:val="16"/>
          <w:lang w:eastAsia="sv-SE"/>
        </w:rPr>
        <w:t>Kontona omfattas av den statliga insättningsgarantin enligt beslut av Riksgälden. Varje kund har rätt till ersättning för sin sammanlagda kontobehållning i banken med ett belopp som motsvarar högst 100 000 euro. Riksgälden betalar ut ersättningen inom 20 arbetsdagar från den dag banken försattes i konkurs eller Finansinspektionen beslutade att garantin ska träda in.</w:t>
      </w:r>
    </w:p>
    <w:p w14:paraId="30467C9E" w14:textId="77777777" w:rsidR="00703B90" w:rsidRPr="0044587E" w:rsidRDefault="00703B90" w:rsidP="00C24343">
      <w:pPr>
        <w:rPr>
          <w:sz w:val="20"/>
          <w:szCs w:val="20"/>
        </w:rPr>
      </w:pPr>
    </w:p>
    <w:p w14:paraId="35E90D1B" w14:textId="06C44486" w:rsidR="00F92C46" w:rsidRPr="001B100B" w:rsidRDefault="00F92C46" w:rsidP="00F92C46">
      <w:pPr>
        <w:rPr>
          <w:rFonts w:ascii="Calibri" w:hAnsi="Calibri"/>
          <w:b/>
          <w:sz w:val="20"/>
          <w:szCs w:val="20"/>
        </w:rPr>
      </w:pPr>
    </w:p>
    <w:p w14:paraId="166D1DDB" w14:textId="77777777" w:rsidR="00F92C46" w:rsidRPr="001B100B" w:rsidRDefault="00F92C46" w:rsidP="00827F5E">
      <w:pPr>
        <w:rPr>
          <w:rFonts w:ascii="Calibri" w:hAnsi="Calibri"/>
          <w:sz w:val="20"/>
          <w:szCs w:val="20"/>
        </w:rPr>
      </w:pPr>
    </w:p>
    <w:p w14:paraId="4BF5E298" w14:textId="77777777" w:rsidR="00E12711" w:rsidRPr="001B100B" w:rsidRDefault="00E12711" w:rsidP="0071318B">
      <w:pPr>
        <w:rPr>
          <w:rFonts w:ascii="Arial" w:hAnsi="Arial"/>
          <w:b/>
          <w:sz w:val="20"/>
          <w:szCs w:val="20"/>
        </w:rPr>
      </w:pPr>
      <w:r w:rsidRPr="001B100B">
        <w:rPr>
          <w:rFonts w:ascii="Arial" w:hAnsi="Arial"/>
          <w:b/>
          <w:sz w:val="20"/>
          <w:szCs w:val="20"/>
        </w:rPr>
        <w:t>För mer information, kontakta:</w:t>
      </w:r>
    </w:p>
    <w:p w14:paraId="47474C31" w14:textId="36CE94F3" w:rsidR="005756DC" w:rsidRDefault="005756DC" w:rsidP="00575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Patrik Hankers, Privatmarknadschef Resurs Bank</w:t>
      </w:r>
    </w:p>
    <w:p w14:paraId="1542BD88" w14:textId="77777777" w:rsidR="005756DC" w:rsidRPr="00195907" w:rsidRDefault="005756DC" w:rsidP="005756DC">
      <w:pPr>
        <w:rPr>
          <w:rFonts w:ascii="Arial" w:hAnsi="Arial" w:cs="Arial"/>
          <w:sz w:val="20"/>
          <w:szCs w:val="20"/>
        </w:rPr>
      </w:pPr>
      <w:r w:rsidRPr="00195907">
        <w:rPr>
          <w:rFonts w:ascii="Arial" w:hAnsi="Arial" w:cs="Arial"/>
          <w:sz w:val="20"/>
          <w:szCs w:val="20"/>
        </w:rPr>
        <w:t>Tel: 0736</w:t>
      </w:r>
      <w:r w:rsidRPr="00D344A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61 20 52</w:t>
      </w:r>
      <w:r w:rsidRPr="00195907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Pr="00195907">
          <w:rPr>
            <w:rStyle w:val="Hyperlnk"/>
            <w:rFonts w:ascii="Arial" w:hAnsi="Arial" w:cs="Arial"/>
            <w:sz w:val="20"/>
            <w:szCs w:val="20"/>
          </w:rPr>
          <w:t>patrik.hankers@resurs.se</w:t>
        </w:r>
      </w:hyperlink>
    </w:p>
    <w:p w14:paraId="0A8FCA74" w14:textId="77777777" w:rsidR="001B100B" w:rsidRDefault="001B100B" w:rsidP="0071318B">
      <w:pPr>
        <w:rPr>
          <w:rFonts w:ascii="Arial" w:hAnsi="Arial"/>
          <w:sz w:val="20"/>
          <w:szCs w:val="20"/>
          <w:lang w:val="en-US"/>
        </w:rPr>
      </w:pPr>
    </w:p>
    <w:p w14:paraId="5C35368D" w14:textId="73A20718" w:rsidR="00E12711" w:rsidRPr="001B100B" w:rsidRDefault="006A175A" w:rsidP="0071318B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Olof Engvall, P</w:t>
      </w:r>
      <w:r w:rsidR="00E12711" w:rsidRPr="001B100B">
        <w:rPr>
          <w:rFonts w:ascii="Arial" w:hAnsi="Arial"/>
          <w:sz w:val="20"/>
          <w:szCs w:val="20"/>
          <w:lang w:val="en-US"/>
        </w:rPr>
        <w:t xml:space="preserve">resschef Resurs Bank </w:t>
      </w:r>
    </w:p>
    <w:p w14:paraId="007A95FE" w14:textId="77777777" w:rsidR="00E12711" w:rsidRPr="001B100B" w:rsidRDefault="00E12711" w:rsidP="0071318B">
      <w:pPr>
        <w:rPr>
          <w:sz w:val="20"/>
          <w:szCs w:val="20"/>
          <w:lang w:val="en-US"/>
        </w:rPr>
      </w:pPr>
      <w:r w:rsidRPr="001B100B">
        <w:rPr>
          <w:rFonts w:ascii="Arial" w:hAnsi="Arial"/>
          <w:sz w:val="20"/>
          <w:szCs w:val="20"/>
          <w:lang w:val="en-US"/>
        </w:rPr>
        <w:t xml:space="preserve">Tel: 0736-61 20 43. E-post: </w:t>
      </w:r>
      <w:hyperlink r:id="rId10" w:history="1">
        <w:r w:rsidRPr="001B100B">
          <w:rPr>
            <w:rStyle w:val="Hyperlnk"/>
            <w:rFonts w:ascii="Arial" w:hAnsi="Arial"/>
            <w:sz w:val="20"/>
            <w:szCs w:val="20"/>
            <w:lang w:val="en-US"/>
          </w:rPr>
          <w:t>olof.engvall@resurs.se</w:t>
        </w:r>
      </w:hyperlink>
    </w:p>
    <w:p w14:paraId="79D8F1C9" w14:textId="77777777" w:rsidR="00E12711" w:rsidRPr="0025714E" w:rsidRDefault="00E12711" w:rsidP="0071318B">
      <w:pPr>
        <w:rPr>
          <w:lang w:val="en-US"/>
        </w:rPr>
      </w:pPr>
    </w:p>
    <w:sectPr w:rsidR="00E12711" w:rsidRPr="0025714E" w:rsidSect="0040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E7F50" w14:textId="77777777" w:rsidR="00E41C28" w:rsidRDefault="00E41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E20166C" w14:textId="77777777" w:rsidR="00E41C28" w:rsidRDefault="00E41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44A3" w14:textId="77777777" w:rsidR="00083B78" w:rsidRDefault="00083B78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B31F1" w14:textId="753BF5BB" w:rsidR="00E41C28" w:rsidRDefault="00E41C28" w:rsidP="00DB084B">
    <w:pPr>
      <w:pStyle w:val="Sidfo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Om Resurs Bank – Ger dig handlingskraft</w:t>
    </w:r>
  </w:p>
  <w:p w14:paraId="0FE70FA4" w14:textId="3792EE64" w:rsidR="00E41C28" w:rsidRPr="00DB084B" w:rsidRDefault="00E41C28" w:rsidP="00DB084B">
    <w:pPr>
      <w:pStyle w:val="Sidfo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Resurs Bank är en av Sveriges snabbast växande nischbanker, sprunget ur Resurs Finans som introducerade räntefritt i mitten av 1980-talet. Resurs Bank är idag marknadsledande inom </w:t>
    </w:r>
    <w:hyperlink r:id="rId1" w:history="1">
      <w:r w:rsidRPr="00D11F33">
        <w:rPr>
          <w:rStyle w:val="Hyperlnk"/>
          <w:rFonts w:ascii="Arial" w:hAnsi="Arial" w:cs="Arial"/>
          <w:sz w:val="18"/>
          <w:szCs w:val="18"/>
        </w:rPr>
        <w:t>konsumentfinansiering</w:t>
      </w:r>
    </w:hyperlink>
    <w:r>
      <w:rPr>
        <w:rFonts w:ascii="Arial" w:hAnsi="Arial" w:cs="Arial"/>
        <w:sz w:val="18"/>
        <w:szCs w:val="18"/>
      </w:rPr>
      <w:t xml:space="preserve"> inom detaljhandeln och erbjuder därtill attraktiv </w:t>
    </w:r>
    <w:hyperlink r:id="rId2" w:history="1">
      <w:r w:rsidRPr="00D11F33">
        <w:rPr>
          <w:rStyle w:val="Hyperlnk"/>
          <w:rFonts w:ascii="Arial" w:hAnsi="Arial" w:cs="Arial"/>
          <w:sz w:val="18"/>
          <w:szCs w:val="18"/>
        </w:rPr>
        <w:t>in- och utlåning</w:t>
      </w:r>
    </w:hyperlink>
    <w:r>
      <w:rPr>
        <w:rFonts w:ascii="Arial" w:hAnsi="Arial" w:cs="Arial"/>
        <w:sz w:val="18"/>
        <w:szCs w:val="18"/>
      </w:rPr>
      <w:t xml:space="preserve">, betalkorten </w:t>
    </w:r>
    <w:hyperlink r:id="rId3" w:history="1">
      <w:r w:rsidRPr="00D11F33">
        <w:rPr>
          <w:rStyle w:val="Hyperlnk"/>
          <w:rFonts w:ascii="Arial" w:hAnsi="Arial" w:cs="Arial"/>
          <w:sz w:val="18"/>
          <w:szCs w:val="18"/>
        </w:rPr>
        <w:t>Supreme Card Gold</w:t>
      </w:r>
    </w:hyperlink>
    <w:r>
      <w:rPr>
        <w:rFonts w:ascii="Arial" w:hAnsi="Arial" w:cs="Arial"/>
        <w:sz w:val="18"/>
        <w:szCs w:val="18"/>
      </w:rPr>
      <w:t xml:space="preserve">, Supreme Card Woman och </w:t>
    </w:r>
    <w:hyperlink r:id="rId4" w:history="1">
      <w:r w:rsidRPr="00D11F33">
        <w:rPr>
          <w:rStyle w:val="Hyperlnk"/>
          <w:rFonts w:ascii="Arial" w:hAnsi="Arial" w:cs="Arial"/>
          <w:sz w:val="18"/>
          <w:szCs w:val="18"/>
        </w:rPr>
        <w:t>Supreme Card Green</w:t>
      </w:r>
    </w:hyperlink>
    <w:r>
      <w:rPr>
        <w:rFonts w:ascii="Arial" w:hAnsi="Arial" w:cs="Arial"/>
        <w:sz w:val="18"/>
        <w:szCs w:val="18"/>
      </w:rPr>
      <w:t xml:space="preserve"> samt </w:t>
    </w:r>
    <w:hyperlink r:id="rId5" w:history="1">
      <w:r w:rsidRPr="00D11F33">
        <w:rPr>
          <w:rStyle w:val="Hyperlnk"/>
          <w:rFonts w:ascii="Arial" w:hAnsi="Arial" w:cs="Arial"/>
          <w:sz w:val="18"/>
          <w:szCs w:val="18"/>
        </w:rPr>
        <w:t>factoringtjänster</w:t>
      </w:r>
    </w:hyperlink>
    <w:r>
      <w:rPr>
        <w:rFonts w:ascii="Arial" w:hAnsi="Arial" w:cs="Arial"/>
        <w:sz w:val="18"/>
        <w:szCs w:val="18"/>
      </w:rPr>
      <w:t xml:space="preserve"> till företagskunder. </w:t>
    </w:r>
    <w:r w:rsidRPr="00A7730B">
      <w:rPr>
        <w:rFonts w:ascii="Arial" w:hAnsi="Arial" w:cs="Arial"/>
        <w:sz w:val="18"/>
        <w:szCs w:val="18"/>
      </w:rPr>
      <w:t xml:space="preserve">Resurs Bank tillhör Resursgruppen som </w:t>
    </w:r>
    <w:r>
      <w:rPr>
        <w:rFonts w:ascii="Arial" w:hAnsi="Arial" w:cs="Arial"/>
        <w:sz w:val="18"/>
        <w:szCs w:val="18"/>
      </w:rPr>
      <w:t xml:space="preserve">också består av </w:t>
    </w:r>
    <w:r w:rsidRPr="00A7730B">
      <w:rPr>
        <w:rFonts w:ascii="Arial" w:hAnsi="Arial" w:cs="Arial"/>
        <w:sz w:val="18"/>
        <w:szCs w:val="18"/>
      </w:rPr>
      <w:t>Solid Försäkringar, Order Hemelektronik, Teleresurs och Reda Inkasso.</w:t>
    </w:r>
    <w:r>
      <w:rPr>
        <w:rFonts w:ascii="Arial" w:hAnsi="Arial" w:cs="Arial"/>
        <w:sz w:val="18"/>
        <w:szCs w:val="18"/>
      </w:rPr>
      <w:t xml:space="preserve"> </w:t>
    </w:r>
    <w:hyperlink r:id="rId6" w:history="1">
      <w:r>
        <w:rPr>
          <w:rStyle w:val="Hyperlnk"/>
          <w:rFonts w:ascii="Arial" w:hAnsi="Arial" w:cs="Arial"/>
          <w:sz w:val="18"/>
          <w:szCs w:val="18"/>
        </w:rPr>
        <w:t>www.resurs.se</w:t>
      </w:r>
    </w:hyperlink>
  </w:p>
  <w:p w14:paraId="57F523E5" w14:textId="77777777" w:rsidR="00E41C28" w:rsidRDefault="00E41C28">
    <w:pPr>
      <w:pStyle w:val="Sidfo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FC3D" w14:textId="77777777" w:rsidR="00083B78" w:rsidRDefault="00083B7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094EC" w14:textId="77777777" w:rsidR="00E41C28" w:rsidRDefault="00E41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3F8E2B6" w14:textId="77777777" w:rsidR="00E41C28" w:rsidRDefault="00E41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C8194" w14:textId="77777777" w:rsidR="00083B78" w:rsidRDefault="00083B7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6D80" w14:textId="55A3481C" w:rsidR="00E41C28" w:rsidRDefault="00E41C28">
    <w:pPr>
      <w:pStyle w:val="Sidhuv"/>
      <w:rPr>
        <w:rFonts w:ascii="Times New Roman" w:hAnsi="Times New Roman" w:cs="Times New Roman"/>
      </w:rPr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7703F9FF" wp14:editId="629051E9">
          <wp:simplePos x="0" y="0"/>
          <wp:positionH relativeFrom="column">
            <wp:posOffset>3913505</wp:posOffset>
          </wp:positionH>
          <wp:positionV relativeFrom="paragraph">
            <wp:posOffset>220345</wp:posOffset>
          </wp:positionV>
          <wp:extent cx="1801495" cy="534035"/>
          <wp:effectExtent l="0" t="0" r="190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C6E9C17" w14:textId="77777777" w:rsidR="00E41C28" w:rsidRDefault="00E41C28">
    <w:pPr>
      <w:pStyle w:val="Sidhuv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7F61" w14:textId="77777777" w:rsidR="00083B78" w:rsidRDefault="00083B7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36"/>
    <w:multiLevelType w:val="hybridMultilevel"/>
    <w:tmpl w:val="5720FE00"/>
    <w:lvl w:ilvl="0" w:tplc="44D285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32C74"/>
    <w:multiLevelType w:val="hybridMultilevel"/>
    <w:tmpl w:val="7E5E79F0"/>
    <w:lvl w:ilvl="0" w:tplc="68F0354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0D9"/>
    <w:multiLevelType w:val="hybridMultilevel"/>
    <w:tmpl w:val="401A849A"/>
    <w:lvl w:ilvl="0" w:tplc="86FE4B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D139E"/>
    <w:multiLevelType w:val="hybridMultilevel"/>
    <w:tmpl w:val="A8EA9C76"/>
    <w:lvl w:ilvl="0" w:tplc="15B2AA52">
      <w:numFmt w:val="bullet"/>
      <w:lvlText w:val="–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BA04B36"/>
    <w:multiLevelType w:val="hybridMultilevel"/>
    <w:tmpl w:val="85D25D68"/>
    <w:lvl w:ilvl="0" w:tplc="290AA878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  <w:i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66132DA"/>
    <w:multiLevelType w:val="hybridMultilevel"/>
    <w:tmpl w:val="DD9C3A6C"/>
    <w:lvl w:ilvl="0" w:tplc="F4261040">
      <w:numFmt w:val="bullet"/>
      <w:lvlText w:val="–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8C"/>
    <w:rsid w:val="00002F9F"/>
    <w:rsid w:val="000235B1"/>
    <w:rsid w:val="00051453"/>
    <w:rsid w:val="00064C22"/>
    <w:rsid w:val="00080290"/>
    <w:rsid w:val="00083B78"/>
    <w:rsid w:val="00091FF5"/>
    <w:rsid w:val="000A230B"/>
    <w:rsid w:val="000A7868"/>
    <w:rsid w:val="000B457C"/>
    <w:rsid w:val="000C107A"/>
    <w:rsid w:val="000D5956"/>
    <w:rsid w:val="000E7A0D"/>
    <w:rsid w:val="000F6864"/>
    <w:rsid w:val="000F7EDF"/>
    <w:rsid w:val="00103E2D"/>
    <w:rsid w:val="0012733F"/>
    <w:rsid w:val="0013284A"/>
    <w:rsid w:val="0013564C"/>
    <w:rsid w:val="00157560"/>
    <w:rsid w:val="00177402"/>
    <w:rsid w:val="00191243"/>
    <w:rsid w:val="001A6619"/>
    <w:rsid w:val="001B100B"/>
    <w:rsid w:val="001B6C2C"/>
    <w:rsid w:val="001B6DD7"/>
    <w:rsid w:val="001C2889"/>
    <w:rsid w:val="001F109E"/>
    <w:rsid w:val="001F4E04"/>
    <w:rsid w:val="001F6244"/>
    <w:rsid w:val="00206B17"/>
    <w:rsid w:val="002079DD"/>
    <w:rsid w:val="002141E1"/>
    <w:rsid w:val="00222130"/>
    <w:rsid w:val="002260DD"/>
    <w:rsid w:val="00226D52"/>
    <w:rsid w:val="002274A3"/>
    <w:rsid w:val="00236E7D"/>
    <w:rsid w:val="00245DFB"/>
    <w:rsid w:val="0025714E"/>
    <w:rsid w:val="002703BB"/>
    <w:rsid w:val="00287EEC"/>
    <w:rsid w:val="002959FB"/>
    <w:rsid w:val="002C0978"/>
    <w:rsid w:val="002C7DE7"/>
    <w:rsid w:val="002E398C"/>
    <w:rsid w:val="002E5F95"/>
    <w:rsid w:val="002E6955"/>
    <w:rsid w:val="002F0E6E"/>
    <w:rsid w:val="002F3755"/>
    <w:rsid w:val="002F5AB6"/>
    <w:rsid w:val="00303FE6"/>
    <w:rsid w:val="0030748A"/>
    <w:rsid w:val="00311F22"/>
    <w:rsid w:val="00323052"/>
    <w:rsid w:val="00325F38"/>
    <w:rsid w:val="003579D2"/>
    <w:rsid w:val="00371F14"/>
    <w:rsid w:val="00372F88"/>
    <w:rsid w:val="00377306"/>
    <w:rsid w:val="00394F1B"/>
    <w:rsid w:val="003C2609"/>
    <w:rsid w:val="003D41FC"/>
    <w:rsid w:val="003F007E"/>
    <w:rsid w:val="00401E6F"/>
    <w:rsid w:val="0040288C"/>
    <w:rsid w:val="00422B6C"/>
    <w:rsid w:val="004256D6"/>
    <w:rsid w:val="004300DD"/>
    <w:rsid w:val="004320CB"/>
    <w:rsid w:val="0044587E"/>
    <w:rsid w:val="00447A3E"/>
    <w:rsid w:val="00460AAC"/>
    <w:rsid w:val="0047165A"/>
    <w:rsid w:val="00473299"/>
    <w:rsid w:val="00477F18"/>
    <w:rsid w:val="00480324"/>
    <w:rsid w:val="004816FF"/>
    <w:rsid w:val="00482727"/>
    <w:rsid w:val="00486364"/>
    <w:rsid w:val="00493273"/>
    <w:rsid w:val="0049450C"/>
    <w:rsid w:val="004A5B50"/>
    <w:rsid w:val="004D772E"/>
    <w:rsid w:val="004E1DC3"/>
    <w:rsid w:val="005019BB"/>
    <w:rsid w:val="00502BB2"/>
    <w:rsid w:val="005058AD"/>
    <w:rsid w:val="00513412"/>
    <w:rsid w:val="00536036"/>
    <w:rsid w:val="00540974"/>
    <w:rsid w:val="00547E7D"/>
    <w:rsid w:val="00555019"/>
    <w:rsid w:val="005612F9"/>
    <w:rsid w:val="00561C42"/>
    <w:rsid w:val="005756DC"/>
    <w:rsid w:val="00584897"/>
    <w:rsid w:val="005C0854"/>
    <w:rsid w:val="005D2EC6"/>
    <w:rsid w:val="005D59F7"/>
    <w:rsid w:val="005F18EB"/>
    <w:rsid w:val="005F30F2"/>
    <w:rsid w:val="005F5790"/>
    <w:rsid w:val="00600B32"/>
    <w:rsid w:val="00601120"/>
    <w:rsid w:val="006034FA"/>
    <w:rsid w:val="00605F68"/>
    <w:rsid w:val="00653385"/>
    <w:rsid w:val="00670D49"/>
    <w:rsid w:val="00673C66"/>
    <w:rsid w:val="006758F4"/>
    <w:rsid w:val="00675CDC"/>
    <w:rsid w:val="00683F52"/>
    <w:rsid w:val="0069258C"/>
    <w:rsid w:val="00696C82"/>
    <w:rsid w:val="006A175A"/>
    <w:rsid w:val="006A717F"/>
    <w:rsid w:val="006E4308"/>
    <w:rsid w:val="006E5EFE"/>
    <w:rsid w:val="00703B90"/>
    <w:rsid w:val="00710221"/>
    <w:rsid w:val="00711080"/>
    <w:rsid w:val="007119DD"/>
    <w:rsid w:val="0071318B"/>
    <w:rsid w:val="00714FDD"/>
    <w:rsid w:val="0071547C"/>
    <w:rsid w:val="00720C05"/>
    <w:rsid w:val="00726E5A"/>
    <w:rsid w:val="00730161"/>
    <w:rsid w:val="0074053E"/>
    <w:rsid w:val="00764562"/>
    <w:rsid w:val="007711D2"/>
    <w:rsid w:val="00776F42"/>
    <w:rsid w:val="00783FBF"/>
    <w:rsid w:val="00785614"/>
    <w:rsid w:val="007B4615"/>
    <w:rsid w:val="007C1516"/>
    <w:rsid w:val="007C233D"/>
    <w:rsid w:val="007C4027"/>
    <w:rsid w:val="007C5B01"/>
    <w:rsid w:val="007E5414"/>
    <w:rsid w:val="007E7EDA"/>
    <w:rsid w:val="007F1984"/>
    <w:rsid w:val="00803832"/>
    <w:rsid w:val="008118B8"/>
    <w:rsid w:val="00814178"/>
    <w:rsid w:val="00817F8E"/>
    <w:rsid w:val="00823711"/>
    <w:rsid w:val="00825A1E"/>
    <w:rsid w:val="00827F5E"/>
    <w:rsid w:val="00831C87"/>
    <w:rsid w:val="00832DE8"/>
    <w:rsid w:val="008336BF"/>
    <w:rsid w:val="00844E25"/>
    <w:rsid w:val="00854774"/>
    <w:rsid w:val="008861AE"/>
    <w:rsid w:val="008901B3"/>
    <w:rsid w:val="00893352"/>
    <w:rsid w:val="00896A5C"/>
    <w:rsid w:val="008B7CAB"/>
    <w:rsid w:val="008C6A2A"/>
    <w:rsid w:val="008E232C"/>
    <w:rsid w:val="008F220A"/>
    <w:rsid w:val="008F3149"/>
    <w:rsid w:val="009079C2"/>
    <w:rsid w:val="0097732F"/>
    <w:rsid w:val="0098324D"/>
    <w:rsid w:val="00987440"/>
    <w:rsid w:val="009A61BD"/>
    <w:rsid w:val="009B69D7"/>
    <w:rsid w:val="009C2647"/>
    <w:rsid w:val="009E6A8E"/>
    <w:rsid w:val="009F05FC"/>
    <w:rsid w:val="009F4859"/>
    <w:rsid w:val="009F5965"/>
    <w:rsid w:val="009F79FC"/>
    <w:rsid w:val="00A0020D"/>
    <w:rsid w:val="00A076DF"/>
    <w:rsid w:val="00A22E52"/>
    <w:rsid w:val="00A3574A"/>
    <w:rsid w:val="00A57A17"/>
    <w:rsid w:val="00A73952"/>
    <w:rsid w:val="00A76064"/>
    <w:rsid w:val="00A84A9D"/>
    <w:rsid w:val="00A86A3B"/>
    <w:rsid w:val="00AA13B6"/>
    <w:rsid w:val="00AA7472"/>
    <w:rsid w:val="00AA7875"/>
    <w:rsid w:val="00AB2FD7"/>
    <w:rsid w:val="00AB43F8"/>
    <w:rsid w:val="00AC579F"/>
    <w:rsid w:val="00AC7D2A"/>
    <w:rsid w:val="00AD1B81"/>
    <w:rsid w:val="00AE2630"/>
    <w:rsid w:val="00AE3674"/>
    <w:rsid w:val="00AF1283"/>
    <w:rsid w:val="00B05617"/>
    <w:rsid w:val="00B15CA4"/>
    <w:rsid w:val="00B15ECB"/>
    <w:rsid w:val="00B23EEE"/>
    <w:rsid w:val="00B24624"/>
    <w:rsid w:val="00B576BC"/>
    <w:rsid w:val="00B60804"/>
    <w:rsid w:val="00B61878"/>
    <w:rsid w:val="00B65CEF"/>
    <w:rsid w:val="00B8405E"/>
    <w:rsid w:val="00BA037F"/>
    <w:rsid w:val="00BA3C96"/>
    <w:rsid w:val="00BB13DC"/>
    <w:rsid w:val="00BC3D09"/>
    <w:rsid w:val="00BD6B07"/>
    <w:rsid w:val="00BE49BB"/>
    <w:rsid w:val="00BF19C0"/>
    <w:rsid w:val="00C120A9"/>
    <w:rsid w:val="00C24343"/>
    <w:rsid w:val="00C4060E"/>
    <w:rsid w:val="00C549D5"/>
    <w:rsid w:val="00C60D7A"/>
    <w:rsid w:val="00C65002"/>
    <w:rsid w:val="00C66D99"/>
    <w:rsid w:val="00C74F78"/>
    <w:rsid w:val="00C80655"/>
    <w:rsid w:val="00CA4DDA"/>
    <w:rsid w:val="00CB08F2"/>
    <w:rsid w:val="00CC4003"/>
    <w:rsid w:val="00CC4174"/>
    <w:rsid w:val="00CE3CF2"/>
    <w:rsid w:val="00CE4DE8"/>
    <w:rsid w:val="00CE5414"/>
    <w:rsid w:val="00CE6180"/>
    <w:rsid w:val="00CF7388"/>
    <w:rsid w:val="00D03E2F"/>
    <w:rsid w:val="00D131D8"/>
    <w:rsid w:val="00D14D8A"/>
    <w:rsid w:val="00D220E0"/>
    <w:rsid w:val="00D343D6"/>
    <w:rsid w:val="00D425F7"/>
    <w:rsid w:val="00D53210"/>
    <w:rsid w:val="00D53C2A"/>
    <w:rsid w:val="00D64FE5"/>
    <w:rsid w:val="00D70503"/>
    <w:rsid w:val="00D7231E"/>
    <w:rsid w:val="00D810D3"/>
    <w:rsid w:val="00D82255"/>
    <w:rsid w:val="00D91619"/>
    <w:rsid w:val="00DB084B"/>
    <w:rsid w:val="00DB5040"/>
    <w:rsid w:val="00DC2E69"/>
    <w:rsid w:val="00DC3623"/>
    <w:rsid w:val="00DC7AFA"/>
    <w:rsid w:val="00DD60A4"/>
    <w:rsid w:val="00DF5566"/>
    <w:rsid w:val="00DF72E0"/>
    <w:rsid w:val="00DF735F"/>
    <w:rsid w:val="00E12711"/>
    <w:rsid w:val="00E2585D"/>
    <w:rsid w:val="00E26729"/>
    <w:rsid w:val="00E300BD"/>
    <w:rsid w:val="00E362B7"/>
    <w:rsid w:val="00E41C28"/>
    <w:rsid w:val="00E46E2F"/>
    <w:rsid w:val="00E47E10"/>
    <w:rsid w:val="00E632B9"/>
    <w:rsid w:val="00E6366D"/>
    <w:rsid w:val="00EA14F0"/>
    <w:rsid w:val="00EB3BED"/>
    <w:rsid w:val="00EC53E2"/>
    <w:rsid w:val="00ED4928"/>
    <w:rsid w:val="00EE1EEE"/>
    <w:rsid w:val="00EE525F"/>
    <w:rsid w:val="00EF1561"/>
    <w:rsid w:val="00EF7FD2"/>
    <w:rsid w:val="00F07F9D"/>
    <w:rsid w:val="00F3571B"/>
    <w:rsid w:val="00F36A23"/>
    <w:rsid w:val="00F40632"/>
    <w:rsid w:val="00F40D5E"/>
    <w:rsid w:val="00F57001"/>
    <w:rsid w:val="00F57370"/>
    <w:rsid w:val="00F6301C"/>
    <w:rsid w:val="00F71B43"/>
    <w:rsid w:val="00F81A56"/>
    <w:rsid w:val="00F836F5"/>
    <w:rsid w:val="00F92C46"/>
    <w:rsid w:val="00F93633"/>
    <w:rsid w:val="00FA2D50"/>
    <w:rsid w:val="00FC0EA7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184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24"/>
    <w:rPr>
      <w:rFonts w:ascii="Cambria" w:hAnsi="Cambria" w:cs="Cambria"/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99"/>
    <w:qFormat/>
    <w:locked/>
    <w:rsid w:val="00C80655"/>
    <w:pPr>
      <w:spacing w:after="72"/>
      <w:outlineLvl w:val="0"/>
    </w:pPr>
    <w:rPr>
      <w:rFonts w:ascii="Trebuchet MS" w:hAnsi="Trebuchet MS" w:cs="Times New Roman"/>
      <w:b/>
      <w:bCs/>
      <w:color w:val="000000"/>
      <w:kern w:val="36"/>
      <w:sz w:val="72"/>
      <w:szCs w:val="72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nk">
    <w:name w:val="Hyperlink"/>
    <w:uiPriority w:val="99"/>
    <w:rsid w:val="00B24624"/>
    <w:rPr>
      <w:rFonts w:ascii="Times New Roman" w:hAnsi="Times New Roman" w:cs="Times New Roman"/>
      <w:color w:val="0000FF"/>
      <w:u w:val="single"/>
    </w:rPr>
  </w:style>
  <w:style w:type="paragraph" w:customStyle="1" w:styleId="Sidhuv">
    <w:name w:val="Sidhuv"/>
    <w:basedOn w:val="Normal"/>
    <w:uiPriority w:val="99"/>
    <w:rsid w:val="00B246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462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B24624"/>
    <w:rPr>
      <w:rFonts w:ascii="Cambria" w:hAnsi="Cambria" w:cs="Cambria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B246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B24624"/>
    <w:rPr>
      <w:rFonts w:ascii="Cambria" w:hAnsi="Cambria" w:cs="Cambria"/>
      <w:sz w:val="24"/>
      <w:szCs w:val="24"/>
    </w:rPr>
  </w:style>
  <w:style w:type="paragraph" w:styleId="Liststycke">
    <w:name w:val="List Paragraph"/>
    <w:basedOn w:val="Normal"/>
    <w:uiPriority w:val="99"/>
    <w:qFormat/>
    <w:rsid w:val="00B24624"/>
    <w:pPr>
      <w:ind w:left="720"/>
    </w:pPr>
  </w:style>
  <w:style w:type="character" w:styleId="AnvndHyperlnk">
    <w:name w:val="FollowedHyperlink"/>
    <w:uiPriority w:val="99"/>
    <w:semiHidden/>
    <w:rsid w:val="00D425F7"/>
    <w:rPr>
      <w:rFonts w:cs="Times New Roman"/>
      <w:color w:val="800080"/>
      <w:u w:val="single"/>
    </w:rPr>
  </w:style>
  <w:style w:type="character" w:customStyle="1" w:styleId="E-postmall23">
    <w:name w:val="E-postmall23"/>
    <w:uiPriority w:val="99"/>
    <w:semiHidden/>
    <w:rsid w:val="009F79FC"/>
    <w:rPr>
      <w:rFonts w:ascii="Arial" w:hAnsi="Arial" w:cs="Arial"/>
      <w:color w:val="000080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rsid w:val="00C8065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locked/>
    <w:rPr>
      <w:rFonts w:ascii="Times New Roman" w:hAnsi="Times New Roman" w:cs="Cambria"/>
      <w:sz w:val="2"/>
      <w:lang w:eastAsia="en-US"/>
    </w:rPr>
  </w:style>
  <w:style w:type="paragraph" w:styleId="Revision">
    <w:name w:val="Revision"/>
    <w:hidden/>
    <w:uiPriority w:val="99"/>
    <w:semiHidden/>
    <w:rsid w:val="00F3571B"/>
    <w:rPr>
      <w:rFonts w:ascii="Cambria" w:hAnsi="Cambria" w:cs="Cambria"/>
      <w:sz w:val="24"/>
      <w:szCs w:val="24"/>
      <w:lang w:eastAsia="en-US"/>
    </w:rPr>
  </w:style>
  <w:style w:type="paragraph" w:styleId="Normalwebb">
    <w:name w:val="Normal (Web)"/>
    <w:basedOn w:val="Normal"/>
    <w:uiPriority w:val="99"/>
    <w:rsid w:val="00827F5E"/>
    <w:pPr>
      <w:spacing w:beforeLines="1" w:afterLines="1"/>
    </w:pPr>
    <w:rPr>
      <w:rFonts w:ascii="Times" w:eastAsia="Cambria" w:hAnsi="Times" w:cs="Times New Roman"/>
      <w:sz w:val="20"/>
      <w:szCs w:val="20"/>
      <w:lang w:eastAsia="sv-SE"/>
    </w:rPr>
  </w:style>
  <w:style w:type="character" w:styleId="Betoning2">
    <w:name w:val="Strong"/>
    <w:uiPriority w:val="22"/>
    <w:locked/>
    <w:rsid w:val="00827F5E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24"/>
    <w:rPr>
      <w:rFonts w:ascii="Cambria" w:hAnsi="Cambria" w:cs="Cambria"/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99"/>
    <w:qFormat/>
    <w:locked/>
    <w:rsid w:val="00C80655"/>
    <w:pPr>
      <w:spacing w:after="72"/>
      <w:outlineLvl w:val="0"/>
    </w:pPr>
    <w:rPr>
      <w:rFonts w:ascii="Trebuchet MS" w:hAnsi="Trebuchet MS" w:cs="Times New Roman"/>
      <w:b/>
      <w:bCs/>
      <w:color w:val="000000"/>
      <w:kern w:val="36"/>
      <w:sz w:val="72"/>
      <w:szCs w:val="72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nk">
    <w:name w:val="Hyperlink"/>
    <w:uiPriority w:val="99"/>
    <w:rsid w:val="00B24624"/>
    <w:rPr>
      <w:rFonts w:ascii="Times New Roman" w:hAnsi="Times New Roman" w:cs="Times New Roman"/>
      <w:color w:val="0000FF"/>
      <w:u w:val="single"/>
    </w:rPr>
  </w:style>
  <w:style w:type="paragraph" w:customStyle="1" w:styleId="Sidhuv">
    <w:name w:val="Sidhuv"/>
    <w:basedOn w:val="Normal"/>
    <w:uiPriority w:val="99"/>
    <w:rsid w:val="00B246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462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B24624"/>
    <w:rPr>
      <w:rFonts w:ascii="Cambria" w:hAnsi="Cambria" w:cs="Cambria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B246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B24624"/>
    <w:rPr>
      <w:rFonts w:ascii="Cambria" w:hAnsi="Cambria" w:cs="Cambria"/>
      <w:sz w:val="24"/>
      <w:szCs w:val="24"/>
    </w:rPr>
  </w:style>
  <w:style w:type="paragraph" w:styleId="Liststycke">
    <w:name w:val="List Paragraph"/>
    <w:basedOn w:val="Normal"/>
    <w:uiPriority w:val="99"/>
    <w:qFormat/>
    <w:rsid w:val="00B24624"/>
    <w:pPr>
      <w:ind w:left="720"/>
    </w:pPr>
  </w:style>
  <w:style w:type="character" w:styleId="AnvndHyperlnk">
    <w:name w:val="FollowedHyperlink"/>
    <w:uiPriority w:val="99"/>
    <w:semiHidden/>
    <w:rsid w:val="00D425F7"/>
    <w:rPr>
      <w:rFonts w:cs="Times New Roman"/>
      <w:color w:val="800080"/>
      <w:u w:val="single"/>
    </w:rPr>
  </w:style>
  <w:style w:type="character" w:customStyle="1" w:styleId="E-postmall23">
    <w:name w:val="E-postmall23"/>
    <w:uiPriority w:val="99"/>
    <w:semiHidden/>
    <w:rsid w:val="009F79FC"/>
    <w:rPr>
      <w:rFonts w:ascii="Arial" w:hAnsi="Arial" w:cs="Arial"/>
      <w:color w:val="000080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rsid w:val="00C8065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locked/>
    <w:rPr>
      <w:rFonts w:ascii="Times New Roman" w:hAnsi="Times New Roman" w:cs="Cambria"/>
      <w:sz w:val="2"/>
      <w:lang w:eastAsia="en-US"/>
    </w:rPr>
  </w:style>
  <w:style w:type="paragraph" w:styleId="Revision">
    <w:name w:val="Revision"/>
    <w:hidden/>
    <w:uiPriority w:val="99"/>
    <w:semiHidden/>
    <w:rsid w:val="00F3571B"/>
    <w:rPr>
      <w:rFonts w:ascii="Cambria" w:hAnsi="Cambria" w:cs="Cambria"/>
      <w:sz w:val="24"/>
      <w:szCs w:val="24"/>
      <w:lang w:eastAsia="en-US"/>
    </w:rPr>
  </w:style>
  <w:style w:type="paragraph" w:styleId="Normalwebb">
    <w:name w:val="Normal (Web)"/>
    <w:basedOn w:val="Normal"/>
    <w:uiPriority w:val="99"/>
    <w:rsid w:val="00827F5E"/>
    <w:pPr>
      <w:spacing w:beforeLines="1" w:afterLines="1"/>
    </w:pPr>
    <w:rPr>
      <w:rFonts w:ascii="Times" w:eastAsia="Cambria" w:hAnsi="Times" w:cs="Times New Roman"/>
      <w:sz w:val="20"/>
      <w:szCs w:val="20"/>
      <w:lang w:eastAsia="sv-SE"/>
    </w:rPr>
  </w:style>
  <w:style w:type="character" w:styleId="Betoning2">
    <w:name w:val="Strong"/>
    <w:uiPriority w:val="22"/>
    <w:locked/>
    <w:rsid w:val="00827F5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trik.hankers@resurs.se" TargetMode="External"/><Relationship Id="rId10" Type="http://schemas.openxmlformats.org/officeDocument/2006/relationships/hyperlink" Target="mailto:olof.engvall@resurs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upremecard.se/gold/gold.jsp" TargetMode="External"/><Relationship Id="rId4" Type="http://schemas.openxmlformats.org/officeDocument/2006/relationships/hyperlink" Target="https://www.supremecard.se/green/green.jsp" TargetMode="External"/><Relationship Id="rId5" Type="http://schemas.openxmlformats.org/officeDocument/2006/relationships/hyperlink" Target="http://www.resurs.se/foretag/foretag.jsp" TargetMode="External"/><Relationship Id="rId6" Type="http://schemas.openxmlformats.org/officeDocument/2006/relationships/hyperlink" Target="http://www.resurs.se" TargetMode="External"/><Relationship Id="rId1" Type="http://schemas.openxmlformats.org/officeDocument/2006/relationships/hyperlink" Target="http://www.resurs.se/resurskort/resurskort.jsp" TargetMode="External"/><Relationship Id="rId2" Type="http://schemas.openxmlformats.org/officeDocument/2006/relationships/hyperlink" Target="http://www.resurs.se/lana/lana.j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01B3-D5EA-5143-80C4-B3B944DA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Resurs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Olof Engvall</dc:creator>
  <cp:keywords/>
  <dc:description/>
  <cp:lastModifiedBy>Jenny Kristiansson</cp:lastModifiedBy>
  <cp:revision>4</cp:revision>
  <cp:lastPrinted>2012-02-23T10:30:00Z</cp:lastPrinted>
  <dcterms:created xsi:type="dcterms:W3CDTF">2012-02-23T11:45:00Z</dcterms:created>
  <dcterms:modified xsi:type="dcterms:W3CDTF">2012-02-23T12:55:00Z</dcterms:modified>
</cp:coreProperties>
</file>