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FEF3" w14:textId="77777777" w:rsidR="001D00DB" w:rsidRPr="00072A0E" w:rsidRDefault="001D00DB" w:rsidP="001D00DB">
      <w:pPr>
        <w:rPr>
          <w:rFonts w:ascii="Calibri" w:hAnsi="Calibri" w:cs="Calibri"/>
          <w:b/>
          <w:sz w:val="36"/>
          <w:szCs w:val="36"/>
        </w:rPr>
      </w:pPr>
      <w:r w:rsidRPr="00072A0E">
        <w:rPr>
          <w:rFonts w:ascii="Calibri" w:hAnsi="Calibri" w:cs="Calibri"/>
          <w:b/>
          <w:sz w:val="36"/>
          <w:szCs w:val="36"/>
        </w:rPr>
        <w:t>Pressemeldung</w:t>
      </w:r>
    </w:p>
    <w:p w14:paraId="59267164" w14:textId="77777777" w:rsidR="001D00DB" w:rsidRPr="00072A0E" w:rsidRDefault="001D00DB" w:rsidP="001D00DB"/>
    <w:p w14:paraId="32D8DD40" w14:textId="77777777" w:rsidR="001D00DB" w:rsidRPr="00072A0E" w:rsidRDefault="00837885" w:rsidP="001D00DB">
      <w:pPr>
        <w:ind w:left="7080" w:firstLine="708"/>
      </w:pPr>
      <w:r w:rsidRPr="00072A0E">
        <w:rPr>
          <w:noProof/>
          <w:lang w:eastAsia="de-DE" w:bidi="ar-SA"/>
        </w:rPr>
        <mc:AlternateContent>
          <mc:Choice Requires="wps">
            <w:drawing>
              <wp:anchor distT="0" distB="0" distL="114300" distR="114300" simplePos="0" relativeHeight="251657728" behindDoc="0" locked="0" layoutInCell="1" allowOverlap="1" wp14:anchorId="6D04EC92" wp14:editId="70F47CDF">
                <wp:simplePos x="0" y="0"/>
                <wp:positionH relativeFrom="column">
                  <wp:posOffset>5382895</wp:posOffset>
                </wp:positionH>
                <wp:positionV relativeFrom="paragraph">
                  <wp:posOffset>-53340</wp:posOffset>
                </wp:positionV>
                <wp:extent cx="958215" cy="249555"/>
                <wp:effectExtent l="0" t="0" r="889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49555"/>
                        </a:xfrm>
                        <a:prstGeom prst="rect">
                          <a:avLst/>
                        </a:prstGeom>
                        <a:solidFill>
                          <a:srgbClr val="FFFFFF"/>
                        </a:solidFill>
                        <a:ln w="0">
                          <a:solidFill>
                            <a:srgbClr val="FFFFFF"/>
                          </a:solidFill>
                          <a:miter lim="800000"/>
                          <a:headEnd/>
                          <a:tailEnd/>
                        </a:ln>
                      </wps:spPr>
                      <wps:txbx>
                        <w:txbxContent>
                          <w:p w14:paraId="3F4C0B17" w14:textId="77777777" w:rsidR="009B2374" w:rsidRDefault="009B2374" w:rsidP="007F5449">
                            <w:r>
                              <w:t>30.09.2015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3.85pt;margin-top:-4.2pt;width:75.4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" strokecolor="white" strokeweight="0">
                <v:textbox>
                  <w:txbxContent>
                    <w:p w:rsidR="009B2374" w:rsidRDefault="009B2374" w:rsidP="007F5449">
                      <w:r>
                        <w:t>30.09.2015</w:t>
                      </w:r>
                    </w:p>
                  </w:txbxContent>
                </v:textbox>
              </v:shape>
            </w:pict>
          </mc:Fallback>
        </mc:AlternateContent>
      </w:r>
    </w:p>
    <w:p w14:paraId="44ACA482" w14:textId="77777777" w:rsidR="007F5449" w:rsidRPr="00072A0E" w:rsidRDefault="007F5449" w:rsidP="007F5449">
      <w:pPr>
        <w:rPr>
          <w:rFonts w:eastAsia="Times New Roman"/>
          <w:b/>
          <w:sz w:val="16"/>
          <w:szCs w:val="16"/>
          <w:lang w:eastAsia="de-DE" w:bidi="ar-SA"/>
        </w:rPr>
      </w:pPr>
    </w:p>
    <w:p w14:paraId="2E2FFB46" w14:textId="77777777" w:rsidR="00F11570" w:rsidRPr="00072A0E" w:rsidRDefault="00B32AD9" w:rsidP="00F11570">
      <w:pPr>
        <w:rPr>
          <w:rFonts w:eastAsia="Times New Roman"/>
          <w:b/>
          <w:sz w:val="36"/>
          <w:szCs w:val="36"/>
          <w:lang w:eastAsia="de-DE" w:bidi="ar-SA"/>
        </w:rPr>
      </w:pPr>
      <w:r>
        <w:rPr>
          <w:rFonts w:eastAsia="Times New Roman"/>
          <w:b/>
          <w:sz w:val="36"/>
          <w:szCs w:val="36"/>
          <w:lang w:eastAsia="de-DE" w:bidi="ar-SA"/>
        </w:rPr>
        <w:t>Sensoren-S</w:t>
      </w:r>
      <w:r w:rsidR="00F91D01">
        <w:rPr>
          <w:rFonts w:eastAsia="Times New Roman"/>
          <w:b/>
          <w:sz w:val="36"/>
          <w:szCs w:val="36"/>
          <w:lang w:eastAsia="de-DE" w:bidi="ar-SA"/>
        </w:rPr>
        <w:t>ortiment</w:t>
      </w:r>
      <w:r w:rsidR="00F11570" w:rsidRPr="00072A0E">
        <w:rPr>
          <w:rFonts w:eastAsia="Times New Roman"/>
          <w:b/>
          <w:sz w:val="36"/>
          <w:szCs w:val="36"/>
          <w:lang w:eastAsia="de-DE" w:bidi="ar-SA"/>
        </w:rPr>
        <w:t xml:space="preserve"> </w:t>
      </w:r>
      <w:r w:rsidR="00AD5929">
        <w:rPr>
          <w:rFonts w:eastAsia="Times New Roman"/>
          <w:b/>
          <w:sz w:val="36"/>
          <w:szCs w:val="36"/>
          <w:lang w:eastAsia="de-DE" w:bidi="ar-SA"/>
        </w:rPr>
        <w:t>bei Automation24 wächst stetig</w:t>
      </w:r>
    </w:p>
    <w:p w14:paraId="01C7836D" w14:textId="77777777" w:rsidR="00F11570" w:rsidRPr="00072A0E" w:rsidRDefault="00B32AD9" w:rsidP="00F11570">
      <w:pPr>
        <w:widowControl w:val="0"/>
        <w:autoSpaceDE w:val="0"/>
        <w:autoSpaceDN w:val="0"/>
        <w:adjustRightInd w:val="0"/>
        <w:rPr>
          <w:rFonts w:eastAsia="Times New Roman"/>
          <w:b/>
          <w:sz w:val="28"/>
          <w:szCs w:val="28"/>
          <w:lang w:eastAsia="de-DE" w:bidi="ar-SA"/>
        </w:rPr>
      </w:pPr>
      <w:r>
        <w:rPr>
          <w:rFonts w:eastAsia="Times New Roman"/>
          <w:b/>
          <w:sz w:val="28"/>
          <w:szCs w:val="28"/>
          <w:lang w:eastAsia="de-DE" w:bidi="ar-SA"/>
        </w:rPr>
        <w:t xml:space="preserve">Online-Shop setzt auf Varianz bei Bauformen und Messbereichen / </w:t>
      </w:r>
      <w:r w:rsidR="00AD5929">
        <w:rPr>
          <w:rFonts w:eastAsia="Times New Roman"/>
          <w:b/>
          <w:sz w:val="28"/>
          <w:szCs w:val="28"/>
          <w:lang w:eastAsia="de-DE" w:bidi="ar-SA"/>
        </w:rPr>
        <w:t xml:space="preserve">Breite </w:t>
      </w:r>
      <w:r>
        <w:rPr>
          <w:rFonts w:eastAsia="Times New Roman"/>
          <w:b/>
          <w:sz w:val="28"/>
          <w:szCs w:val="28"/>
          <w:lang w:eastAsia="de-DE" w:bidi="ar-SA"/>
        </w:rPr>
        <w:t xml:space="preserve">Auswahl an Positions- und Prozesssensoren </w:t>
      </w:r>
    </w:p>
    <w:p w14:paraId="5E099BA7" w14:textId="77777777" w:rsidR="007F5449" w:rsidRPr="003E2D01" w:rsidRDefault="007F5449" w:rsidP="00283F74">
      <w:pPr>
        <w:spacing w:line="276" w:lineRule="auto"/>
        <w:rPr>
          <w:rFonts w:eastAsia="Times New Roman"/>
          <w:sz w:val="20"/>
          <w:szCs w:val="20"/>
          <w:u w:val="single"/>
          <w:lang w:eastAsia="de-DE" w:bidi="ar-SA"/>
        </w:rPr>
      </w:pPr>
    </w:p>
    <w:p w14:paraId="31A53235" w14:textId="77777777" w:rsidR="00B32AD9" w:rsidRDefault="007F5449" w:rsidP="00F54165">
      <w:pPr>
        <w:widowControl w:val="0"/>
        <w:autoSpaceDE w:val="0"/>
        <w:autoSpaceDN w:val="0"/>
        <w:adjustRightInd w:val="0"/>
        <w:rPr>
          <w:rFonts w:eastAsia="Times New Roman"/>
          <w:lang w:eastAsia="de-DE" w:bidi="ar-SA"/>
        </w:rPr>
      </w:pPr>
      <w:r w:rsidRPr="00072A0E">
        <w:rPr>
          <w:rFonts w:eastAsia="Times New Roman"/>
          <w:u w:val="single"/>
          <w:lang w:eastAsia="de-DE" w:bidi="ar-SA"/>
        </w:rPr>
        <w:t>Essen</w:t>
      </w:r>
      <w:r w:rsidR="0066415E" w:rsidRPr="00072A0E">
        <w:rPr>
          <w:rFonts w:eastAsia="Times New Roman"/>
          <w:u w:val="single"/>
          <w:lang w:eastAsia="de-DE" w:bidi="ar-SA"/>
        </w:rPr>
        <w:t>, Deutschland</w:t>
      </w:r>
      <w:r w:rsidR="005A6614" w:rsidRPr="00072A0E">
        <w:rPr>
          <w:rFonts w:eastAsia="Times New Roman"/>
          <w:lang w:eastAsia="de-DE" w:bidi="ar-SA"/>
        </w:rPr>
        <w:t xml:space="preserve"> –</w:t>
      </w:r>
      <w:r w:rsidR="00B32AD9">
        <w:rPr>
          <w:rFonts w:eastAsia="Times New Roman"/>
          <w:lang w:eastAsia="de-DE" w:bidi="ar-SA"/>
        </w:rPr>
        <w:t xml:space="preserve"> </w:t>
      </w:r>
      <w:r w:rsidR="00456ECE">
        <w:rPr>
          <w:rFonts w:eastAsia="Times New Roman"/>
          <w:lang w:eastAsia="de-DE" w:bidi="ar-SA"/>
        </w:rPr>
        <w:t xml:space="preserve">Unter automation24.at finden Automatisierungsprofis ein breites Sortiment an Positions- und Prozesssensoren. </w:t>
      </w:r>
      <w:r w:rsidR="00A71D88">
        <w:rPr>
          <w:rFonts w:eastAsia="Times New Roman"/>
          <w:lang w:eastAsia="de-DE" w:bidi="ar-SA"/>
        </w:rPr>
        <w:t>N</w:t>
      </w:r>
      <w:r w:rsidR="00225DFA">
        <w:rPr>
          <w:rFonts w:eastAsia="Times New Roman"/>
          <w:lang w:eastAsia="de-DE" w:bidi="ar-SA"/>
        </w:rPr>
        <w:t xml:space="preserve">eben Drucksensoren der </w:t>
      </w:r>
      <w:proofErr w:type="spellStart"/>
      <w:r w:rsidR="00225DFA">
        <w:rPr>
          <w:rFonts w:eastAsia="Times New Roman"/>
          <w:lang w:eastAsia="de-DE" w:bidi="ar-SA"/>
        </w:rPr>
        <w:t>ifm</w:t>
      </w:r>
      <w:proofErr w:type="spellEnd"/>
      <w:r w:rsidR="00225DFA">
        <w:rPr>
          <w:rFonts w:eastAsia="Times New Roman"/>
          <w:lang w:eastAsia="de-DE" w:bidi="ar-SA"/>
        </w:rPr>
        <w:t xml:space="preserve"> electronic und der Eigenmarke Automation24 </w:t>
      </w:r>
      <w:r w:rsidR="00A71D88" w:rsidRPr="005D309F">
        <w:rPr>
          <w:rFonts w:eastAsia="Times New Roman"/>
          <w:lang w:eastAsia="de-DE" w:bidi="ar-SA"/>
        </w:rPr>
        <w:t xml:space="preserve">führt der Online-Shop auch </w:t>
      </w:r>
      <w:r w:rsidR="00225DFA" w:rsidRPr="005D309F">
        <w:rPr>
          <w:rFonts w:eastAsia="Times New Roman"/>
          <w:lang w:eastAsia="de-DE" w:bidi="ar-SA"/>
        </w:rPr>
        <w:t xml:space="preserve">Pegelsonden und elektronische Drucktransmitter </w:t>
      </w:r>
      <w:r w:rsidR="00A71D88" w:rsidRPr="005D309F">
        <w:rPr>
          <w:rFonts w:eastAsia="Times New Roman"/>
          <w:lang w:eastAsia="de-DE" w:bidi="ar-SA"/>
        </w:rPr>
        <w:t>der Marke</w:t>
      </w:r>
      <w:r w:rsidR="00225DFA" w:rsidRPr="005D309F">
        <w:rPr>
          <w:rFonts w:eastAsia="Times New Roman"/>
          <w:lang w:eastAsia="de-DE" w:bidi="ar-SA"/>
        </w:rPr>
        <w:t xml:space="preserve"> WIKA. </w:t>
      </w:r>
      <w:r w:rsidR="009B2374" w:rsidRPr="005D309F">
        <w:rPr>
          <w:rFonts w:eastAsia="Times New Roman"/>
          <w:lang w:eastAsia="de-DE" w:bidi="ar-SA"/>
        </w:rPr>
        <w:t>D</w:t>
      </w:r>
      <w:r w:rsidR="00225DFA" w:rsidRPr="005D309F">
        <w:rPr>
          <w:rFonts w:eastAsia="Times New Roman"/>
          <w:lang w:eastAsia="de-DE" w:bidi="ar-SA"/>
        </w:rPr>
        <w:t xml:space="preserve">ie bestehenden Sortimente </w:t>
      </w:r>
      <w:r w:rsidR="009B2374" w:rsidRPr="005D309F">
        <w:rPr>
          <w:rFonts w:eastAsia="Times New Roman"/>
          <w:lang w:eastAsia="de-DE" w:bidi="ar-SA"/>
        </w:rPr>
        <w:t xml:space="preserve">werden </w:t>
      </w:r>
      <w:r w:rsidR="00225DFA" w:rsidRPr="005D309F">
        <w:rPr>
          <w:rFonts w:eastAsia="Times New Roman"/>
          <w:lang w:eastAsia="de-DE" w:bidi="ar-SA"/>
        </w:rPr>
        <w:t xml:space="preserve">sukzessive ergänzt. So </w:t>
      </w:r>
      <w:r w:rsidR="00AD5929" w:rsidRPr="005D309F">
        <w:rPr>
          <w:rFonts w:eastAsia="Times New Roman"/>
          <w:lang w:eastAsia="de-DE" w:bidi="ar-SA"/>
        </w:rPr>
        <w:t xml:space="preserve">stehen </w:t>
      </w:r>
      <w:r w:rsidR="00463255" w:rsidRPr="005D309F">
        <w:rPr>
          <w:rFonts w:eastAsia="Times New Roman"/>
          <w:lang w:eastAsia="de-DE" w:bidi="ar-SA"/>
        </w:rPr>
        <w:t xml:space="preserve">seit kurzem </w:t>
      </w:r>
      <w:proofErr w:type="spellStart"/>
      <w:r w:rsidR="00225DFA" w:rsidRPr="005D309F">
        <w:rPr>
          <w:rFonts w:eastAsia="Times New Roman"/>
          <w:lang w:eastAsia="de-DE" w:bidi="ar-SA"/>
        </w:rPr>
        <w:t>ifm</w:t>
      </w:r>
      <w:proofErr w:type="spellEnd"/>
      <w:r w:rsidR="00225DFA" w:rsidRPr="005D309F">
        <w:rPr>
          <w:rFonts w:eastAsia="Times New Roman"/>
          <w:lang w:eastAsia="de-DE" w:bidi="ar-SA"/>
        </w:rPr>
        <w:t>-Druckluftzähler</w:t>
      </w:r>
      <w:r w:rsidR="00463255" w:rsidRPr="005D309F">
        <w:rPr>
          <w:rFonts w:eastAsia="Times New Roman"/>
          <w:lang w:eastAsia="de-DE" w:bidi="ar-SA"/>
        </w:rPr>
        <w:t xml:space="preserve"> </w:t>
      </w:r>
      <w:r w:rsidR="00201A6C" w:rsidRPr="005D309F">
        <w:rPr>
          <w:rFonts w:eastAsia="Times New Roman"/>
          <w:lang w:eastAsia="de-DE" w:bidi="ar-SA"/>
        </w:rPr>
        <w:t xml:space="preserve">der </w:t>
      </w:r>
      <w:r w:rsidR="00E60461" w:rsidRPr="005D309F">
        <w:rPr>
          <w:rFonts w:eastAsia="Times New Roman"/>
          <w:lang w:eastAsia="de-DE" w:bidi="ar-SA"/>
        </w:rPr>
        <w:t xml:space="preserve">Baureihe SD, eine neue Generation der PN-Drucksensoren </w:t>
      </w:r>
      <w:r w:rsidR="00463255" w:rsidRPr="005D309F">
        <w:rPr>
          <w:rFonts w:eastAsia="Times New Roman"/>
          <w:lang w:eastAsia="de-DE" w:bidi="ar-SA"/>
        </w:rPr>
        <w:t>sowie</w:t>
      </w:r>
      <w:r w:rsidR="00AD5929" w:rsidRPr="005D309F">
        <w:rPr>
          <w:rFonts w:eastAsia="Times New Roman"/>
          <w:lang w:eastAsia="de-DE" w:bidi="ar-SA"/>
        </w:rPr>
        <w:t xml:space="preserve"> </w:t>
      </w:r>
      <w:r w:rsidR="00463255" w:rsidRPr="005D309F">
        <w:rPr>
          <w:rFonts w:eastAsia="Times New Roman"/>
          <w:lang w:eastAsia="de-DE" w:bidi="ar-SA"/>
        </w:rPr>
        <w:t xml:space="preserve">eine </w:t>
      </w:r>
      <w:r w:rsidR="00E60461" w:rsidRPr="005D309F">
        <w:rPr>
          <w:rFonts w:eastAsia="Times New Roman"/>
          <w:lang w:eastAsia="de-DE" w:bidi="ar-SA"/>
        </w:rPr>
        <w:t xml:space="preserve">ergänzende </w:t>
      </w:r>
      <w:r w:rsidR="00463255" w:rsidRPr="005D309F">
        <w:rPr>
          <w:rFonts w:eastAsia="Times New Roman"/>
          <w:lang w:eastAsia="de-DE" w:bidi="ar-SA"/>
        </w:rPr>
        <w:t>Produktlinie</w:t>
      </w:r>
      <w:r w:rsidR="009B2374" w:rsidRPr="005D309F">
        <w:rPr>
          <w:rFonts w:eastAsia="Times New Roman"/>
          <w:lang w:eastAsia="de-DE" w:bidi="ar-SA"/>
        </w:rPr>
        <w:t xml:space="preserve"> induktiver Sensoren</w:t>
      </w:r>
      <w:r w:rsidR="00463255" w:rsidRPr="005D309F">
        <w:rPr>
          <w:rFonts w:eastAsia="Times New Roman"/>
          <w:lang w:eastAsia="de-DE" w:bidi="ar-SA"/>
        </w:rPr>
        <w:t xml:space="preserve"> der </w:t>
      </w:r>
      <w:r w:rsidR="00AD5929" w:rsidRPr="005D309F">
        <w:rPr>
          <w:rFonts w:eastAsia="Times New Roman"/>
          <w:lang w:eastAsia="de-DE" w:bidi="ar-SA"/>
        </w:rPr>
        <w:t>Eigenmarke zur Verfügung</w:t>
      </w:r>
      <w:r w:rsidR="00463255" w:rsidRPr="005D309F">
        <w:rPr>
          <w:rFonts w:eastAsia="Times New Roman"/>
          <w:lang w:eastAsia="de-DE" w:bidi="ar-SA"/>
        </w:rPr>
        <w:t xml:space="preserve">. </w:t>
      </w:r>
      <w:r w:rsidR="00225DFA" w:rsidRPr="005D309F">
        <w:rPr>
          <w:rFonts w:eastAsia="Times New Roman"/>
          <w:lang w:eastAsia="de-DE" w:bidi="ar-SA"/>
        </w:rPr>
        <w:t>Im Bereich der Ultraschallsensoren</w:t>
      </w:r>
      <w:r w:rsidR="00225DFA">
        <w:rPr>
          <w:rFonts w:eastAsia="Times New Roman"/>
          <w:lang w:eastAsia="de-DE" w:bidi="ar-SA"/>
        </w:rPr>
        <w:t xml:space="preserve"> wurde das Angebot um </w:t>
      </w:r>
      <w:proofErr w:type="spellStart"/>
      <w:r w:rsidR="00225DFA">
        <w:rPr>
          <w:rFonts w:eastAsia="Times New Roman"/>
          <w:lang w:eastAsia="de-DE" w:bidi="ar-SA"/>
        </w:rPr>
        <w:t>Ics</w:t>
      </w:r>
      <w:proofErr w:type="spellEnd"/>
      <w:r w:rsidR="00225DFA">
        <w:rPr>
          <w:rFonts w:eastAsia="Times New Roman"/>
          <w:lang w:eastAsia="de-DE" w:bidi="ar-SA"/>
        </w:rPr>
        <w:t xml:space="preserve">+ Sensoren von </w:t>
      </w:r>
      <w:proofErr w:type="spellStart"/>
      <w:r w:rsidR="00225DFA">
        <w:rPr>
          <w:rFonts w:eastAsia="Times New Roman"/>
          <w:lang w:eastAsia="de-DE" w:bidi="ar-SA"/>
        </w:rPr>
        <w:t>microsonic</w:t>
      </w:r>
      <w:proofErr w:type="spellEnd"/>
      <w:r w:rsidR="00E60461">
        <w:rPr>
          <w:rFonts w:eastAsia="Times New Roman"/>
          <w:lang w:eastAsia="de-DE" w:bidi="ar-SA"/>
        </w:rPr>
        <w:t xml:space="preserve"> </w:t>
      </w:r>
      <w:r w:rsidR="00225DFA">
        <w:rPr>
          <w:rFonts w:eastAsia="Times New Roman"/>
          <w:lang w:eastAsia="de-DE" w:bidi="ar-SA"/>
        </w:rPr>
        <w:t xml:space="preserve">erweitert. </w:t>
      </w:r>
    </w:p>
    <w:p w14:paraId="2983F23F" w14:textId="77777777" w:rsidR="00B32AD9" w:rsidRPr="003E2D01" w:rsidRDefault="00B32AD9" w:rsidP="00283F74">
      <w:pPr>
        <w:widowControl w:val="0"/>
        <w:autoSpaceDE w:val="0"/>
        <w:autoSpaceDN w:val="0"/>
        <w:adjustRightInd w:val="0"/>
        <w:spacing w:line="276" w:lineRule="auto"/>
        <w:rPr>
          <w:rFonts w:eastAsia="Times New Roman"/>
          <w:sz w:val="20"/>
          <w:szCs w:val="20"/>
          <w:lang w:eastAsia="de-DE" w:bidi="ar-SA"/>
        </w:rPr>
      </w:pPr>
    </w:p>
    <w:p w14:paraId="45F1304E" w14:textId="77777777" w:rsidR="00463255" w:rsidRPr="00201A6C" w:rsidRDefault="00BE12D9" w:rsidP="00F54165">
      <w:pPr>
        <w:widowControl w:val="0"/>
        <w:autoSpaceDE w:val="0"/>
        <w:autoSpaceDN w:val="0"/>
        <w:adjustRightInd w:val="0"/>
        <w:rPr>
          <w:rFonts w:eastAsia="Times New Roman"/>
          <w:b/>
          <w:lang w:eastAsia="de-DE" w:bidi="ar-SA"/>
        </w:rPr>
      </w:pPr>
      <w:r>
        <w:rPr>
          <w:rFonts w:eastAsia="Times New Roman"/>
          <w:b/>
          <w:lang w:eastAsia="de-DE" w:bidi="ar-SA"/>
        </w:rPr>
        <w:t xml:space="preserve">Neuheiten im Bereich </w:t>
      </w:r>
      <w:r w:rsidR="00201A6C" w:rsidRPr="00201A6C">
        <w:rPr>
          <w:rFonts w:eastAsia="Times New Roman"/>
          <w:b/>
          <w:lang w:eastAsia="de-DE" w:bidi="ar-SA"/>
        </w:rPr>
        <w:t>Prozesssensoren</w:t>
      </w:r>
    </w:p>
    <w:p w14:paraId="50D6FCDF" w14:textId="77777777" w:rsidR="006D069D" w:rsidRDefault="009B2374" w:rsidP="00F54165">
      <w:pPr>
        <w:widowControl w:val="0"/>
        <w:autoSpaceDE w:val="0"/>
        <w:autoSpaceDN w:val="0"/>
        <w:adjustRightInd w:val="0"/>
        <w:rPr>
          <w:rFonts w:eastAsia="Times New Roman"/>
          <w:lang w:eastAsia="de-DE" w:bidi="ar-SA"/>
        </w:rPr>
      </w:pPr>
      <w:r>
        <w:rPr>
          <w:rFonts w:eastAsia="Times New Roman"/>
          <w:lang w:eastAsia="de-DE" w:bidi="ar-SA"/>
        </w:rPr>
        <w:t>War d</w:t>
      </w:r>
      <w:r w:rsidR="00201A6C">
        <w:rPr>
          <w:rFonts w:eastAsia="Times New Roman"/>
          <w:lang w:eastAsia="de-DE" w:bidi="ar-SA"/>
        </w:rPr>
        <w:t xml:space="preserve">as Sortiment </w:t>
      </w:r>
      <w:r w:rsidR="00A71D88">
        <w:rPr>
          <w:rFonts w:eastAsia="Times New Roman"/>
          <w:lang w:eastAsia="de-DE" w:bidi="ar-SA"/>
        </w:rPr>
        <w:t>von</w:t>
      </w:r>
      <w:r w:rsidR="00201A6C">
        <w:rPr>
          <w:rFonts w:eastAsia="Times New Roman"/>
          <w:lang w:eastAsia="de-DE" w:bidi="ar-SA"/>
        </w:rPr>
        <w:t xml:space="preserve"> Automation24 im Bereich der Drucktransmitter anfangs </w:t>
      </w:r>
      <w:r>
        <w:rPr>
          <w:rFonts w:eastAsia="Times New Roman"/>
          <w:lang w:eastAsia="de-DE" w:bidi="ar-SA"/>
        </w:rPr>
        <w:t xml:space="preserve">noch </w:t>
      </w:r>
      <w:r w:rsidR="00201A6C">
        <w:rPr>
          <w:rFonts w:eastAsia="Times New Roman"/>
          <w:lang w:eastAsia="de-DE" w:bidi="ar-SA"/>
        </w:rPr>
        <w:t>auf einige Druckbereiche beschränkt</w:t>
      </w:r>
      <w:r>
        <w:rPr>
          <w:rFonts w:eastAsia="Times New Roman"/>
          <w:lang w:eastAsia="de-DE" w:bidi="ar-SA"/>
        </w:rPr>
        <w:t>, deckt es heute m</w:t>
      </w:r>
      <w:r w:rsidR="00201A6C">
        <w:rPr>
          <w:rFonts w:eastAsia="Times New Roman"/>
          <w:lang w:eastAsia="de-DE" w:bidi="ar-SA"/>
        </w:rPr>
        <w:t>it über 30 elektronischen Drucktransmittern der WIKA-Baureihe A-10 Druckbereiche von -1 bis 600 bar ab. Außerdem bietet der Online-Shop unter automation24.at WIKA-Pegelsonden in vier verschiedenen Druckbe</w:t>
      </w:r>
      <w:r w:rsidR="00A71D88">
        <w:rPr>
          <w:rFonts w:eastAsia="Times New Roman"/>
          <w:lang w:eastAsia="de-DE" w:bidi="ar-SA"/>
        </w:rPr>
        <w:t xml:space="preserve">reichen von 0,25 bis 1 bar an. </w:t>
      </w:r>
    </w:p>
    <w:p w14:paraId="62AFDD5D" w14:textId="77777777" w:rsidR="006D069D" w:rsidRDefault="006D069D" w:rsidP="00283F74">
      <w:pPr>
        <w:widowControl w:val="0"/>
        <w:autoSpaceDE w:val="0"/>
        <w:autoSpaceDN w:val="0"/>
        <w:adjustRightInd w:val="0"/>
        <w:spacing w:line="276" w:lineRule="auto"/>
        <w:rPr>
          <w:rFonts w:eastAsia="Times New Roman"/>
          <w:lang w:eastAsia="de-DE" w:bidi="ar-SA"/>
        </w:rPr>
      </w:pPr>
    </w:p>
    <w:p w14:paraId="0FCC1746" w14:textId="77777777" w:rsidR="00201A6C" w:rsidRPr="005D309F" w:rsidRDefault="00201A6C" w:rsidP="00F54165">
      <w:pPr>
        <w:widowControl w:val="0"/>
        <w:autoSpaceDE w:val="0"/>
        <w:autoSpaceDN w:val="0"/>
        <w:adjustRightInd w:val="0"/>
        <w:rPr>
          <w:rFonts w:eastAsia="Times New Roman"/>
          <w:lang w:eastAsia="de-DE" w:bidi="ar-SA"/>
        </w:rPr>
      </w:pPr>
      <w:r w:rsidRPr="005D309F">
        <w:rPr>
          <w:rFonts w:eastAsia="Times New Roman"/>
          <w:lang w:eastAsia="de-DE" w:bidi="ar-SA"/>
        </w:rPr>
        <w:t xml:space="preserve">Mit Druckluftzählern der Baureihe SD von </w:t>
      </w:r>
      <w:proofErr w:type="spellStart"/>
      <w:r w:rsidRPr="005D309F">
        <w:rPr>
          <w:rFonts w:eastAsia="Times New Roman"/>
          <w:lang w:eastAsia="de-DE" w:bidi="ar-SA"/>
        </w:rPr>
        <w:t>ifm</w:t>
      </w:r>
      <w:proofErr w:type="spellEnd"/>
      <w:r w:rsidRPr="005D309F">
        <w:rPr>
          <w:rFonts w:eastAsia="Times New Roman"/>
          <w:lang w:eastAsia="de-DE" w:bidi="ar-SA"/>
        </w:rPr>
        <w:t xml:space="preserve"> </w:t>
      </w:r>
      <w:r w:rsidR="00E60461" w:rsidRPr="005D309F">
        <w:rPr>
          <w:rFonts w:eastAsia="Times New Roman"/>
          <w:lang w:eastAsia="de-DE" w:bidi="ar-SA"/>
        </w:rPr>
        <w:t>electronic</w:t>
      </w:r>
      <w:r w:rsidRPr="005D309F">
        <w:rPr>
          <w:rFonts w:eastAsia="Times New Roman"/>
          <w:lang w:eastAsia="de-DE" w:bidi="ar-SA"/>
        </w:rPr>
        <w:t xml:space="preserve"> stehen Durchflusssensoren für flüssige</w:t>
      </w:r>
      <w:r w:rsidR="00A71D88" w:rsidRPr="005D309F">
        <w:rPr>
          <w:rFonts w:eastAsia="Times New Roman"/>
          <w:lang w:eastAsia="de-DE" w:bidi="ar-SA"/>
        </w:rPr>
        <w:t xml:space="preserve"> </w:t>
      </w:r>
      <w:r w:rsidR="006D069D" w:rsidRPr="005D309F">
        <w:rPr>
          <w:rFonts w:eastAsia="Times New Roman"/>
          <w:lang w:eastAsia="de-DE" w:bidi="ar-SA"/>
        </w:rPr>
        <w:t>und</w:t>
      </w:r>
      <w:r w:rsidRPr="005D309F">
        <w:rPr>
          <w:rFonts w:eastAsia="Times New Roman"/>
          <w:lang w:eastAsia="de-DE" w:bidi="ar-SA"/>
        </w:rPr>
        <w:t xml:space="preserve"> gasförmige Medien wie Betriebsdruckluft zur Verfügung. </w:t>
      </w:r>
      <w:r w:rsidR="00A71D88" w:rsidRPr="005D309F">
        <w:rPr>
          <w:rFonts w:eastAsia="Times New Roman"/>
          <w:lang w:eastAsia="de-DE" w:bidi="ar-SA"/>
        </w:rPr>
        <w:t>Optimierte</w:t>
      </w:r>
      <w:r w:rsidR="00BE12D9" w:rsidRPr="005D309F">
        <w:rPr>
          <w:rFonts w:eastAsia="Times New Roman"/>
          <w:lang w:eastAsia="de-DE" w:bidi="ar-SA"/>
        </w:rPr>
        <w:t xml:space="preserve"> PN-Drucksensoren von </w:t>
      </w:r>
      <w:proofErr w:type="spellStart"/>
      <w:r w:rsidR="00BE12D9" w:rsidRPr="005D309F">
        <w:rPr>
          <w:rFonts w:eastAsia="Times New Roman"/>
          <w:lang w:eastAsia="de-DE" w:bidi="ar-SA"/>
        </w:rPr>
        <w:t>ifm</w:t>
      </w:r>
      <w:proofErr w:type="spellEnd"/>
      <w:r w:rsidR="00BE12D9" w:rsidRPr="005D309F">
        <w:rPr>
          <w:rFonts w:eastAsia="Times New Roman"/>
          <w:lang w:eastAsia="de-DE" w:bidi="ar-SA"/>
        </w:rPr>
        <w:t xml:space="preserve"> electronic</w:t>
      </w:r>
      <w:r w:rsidR="00A71D88" w:rsidRPr="005D309F">
        <w:rPr>
          <w:rFonts w:eastAsia="Times New Roman"/>
          <w:lang w:eastAsia="de-DE" w:bidi="ar-SA"/>
        </w:rPr>
        <w:t xml:space="preserve"> runden das Sortiment weiter ab</w:t>
      </w:r>
      <w:r w:rsidR="00BE12D9" w:rsidRPr="005D309F">
        <w:rPr>
          <w:rFonts w:eastAsia="Times New Roman"/>
          <w:lang w:eastAsia="de-DE" w:bidi="ar-SA"/>
        </w:rPr>
        <w:t>. Sie zeichnen sich durch ein modernes und anwenderfreundliches Design aus und bieten einen deutlich verbesserten Bedienkomfort.</w:t>
      </w:r>
    </w:p>
    <w:p w14:paraId="23A58DC8" w14:textId="77777777" w:rsidR="00BE12D9" w:rsidRDefault="00BE12D9" w:rsidP="00283F74">
      <w:pPr>
        <w:widowControl w:val="0"/>
        <w:autoSpaceDE w:val="0"/>
        <w:autoSpaceDN w:val="0"/>
        <w:adjustRightInd w:val="0"/>
        <w:spacing w:line="276" w:lineRule="auto"/>
        <w:rPr>
          <w:rFonts w:eastAsia="Times New Roman"/>
          <w:lang w:eastAsia="de-DE" w:bidi="ar-SA"/>
        </w:rPr>
      </w:pPr>
    </w:p>
    <w:p w14:paraId="24FCB319" w14:textId="77777777" w:rsidR="00283F74" w:rsidRDefault="00283F74" w:rsidP="00283F74">
      <w:pPr>
        <w:widowControl w:val="0"/>
        <w:autoSpaceDE w:val="0"/>
        <w:autoSpaceDN w:val="0"/>
        <w:adjustRightInd w:val="0"/>
        <w:spacing w:line="276" w:lineRule="auto"/>
        <w:rPr>
          <w:rFonts w:eastAsia="Times New Roman"/>
          <w:lang w:eastAsia="de-DE" w:bidi="ar-SA"/>
        </w:rPr>
      </w:pPr>
    </w:p>
    <w:p w14:paraId="213CF1B9" w14:textId="77777777" w:rsidR="00BE12D9" w:rsidRPr="00BE12D9" w:rsidRDefault="00BE12D9" w:rsidP="00F54165">
      <w:pPr>
        <w:widowControl w:val="0"/>
        <w:autoSpaceDE w:val="0"/>
        <w:autoSpaceDN w:val="0"/>
        <w:adjustRightInd w:val="0"/>
        <w:rPr>
          <w:rFonts w:eastAsia="Times New Roman"/>
          <w:b/>
          <w:lang w:eastAsia="de-DE" w:bidi="ar-SA"/>
        </w:rPr>
      </w:pPr>
      <w:r w:rsidRPr="00BE12D9">
        <w:rPr>
          <w:rFonts w:eastAsia="Times New Roman"/>
          <w:b/>
          <w:lang w:eastAsia="de-DE" w:bidi="ar-SA"/>
        </w:rPr>
        <w:lastRenderedPageBreak/>
        <w:t>Positionssensoren</w:t>
      </w:r>
      <w:r w:rsidR="00A71D88">
        <w:rPr>
          <w:rFonts w:eastAsia="Times New Roman"/>
          <w:b/>
          <w:lang w:eastAsia="de-DE" w:bidi="ar-SA"/>
        </w:rPr>
        <w:t xml:space="preserve"> für hohe Ansprüche</w:t>
      </w:r>
    </w:p>
    <w:p w14:paraId="3A12054C" w14:textId="77777777" w:rsidR="006D069D" w:rsidRDefault="009B2374" w:rsidP="00F54165">
      <w:pPr>
        <w:widowControl w:val="0"/>
        <w:autoSpaceDE w:val="0"/>
        <w:autoSpaceDN w:val="0"/>
        <w:adjustRightInd w:val="0"/>
        <w:rPr>
          <w:rFonts w:eastAsia="Times New Roman"/>
          <w:lang w:eastAsia="de-DE" w:bidi="ar-SA"/>
        </w:rPr>
      </w:pPr>
      <w:r>
        <w:rPr>
          <w:rFonts w:eastAsia="Times New Roman"/>
          <w:lang w:eastAsia="de-DE" w:bidi="ar-SA"/>
        </w:rPr>
        <w:t>Während die universell einsetzbaren induktive</w:t>
      </w:r>
      <w:r w:rsidR="006D069D">
        <w:rPr>
          <w:rFonts w:eastAsia="Times New Roman"/>
          <w:lang w:eastAsia="de-DE" w:bidi="ar-SA"/>
        </w:rPr>
        <w:t>n</w:t>
      </w:r>
      <w:r>
        <w:rPr>
          <w:rFonts w:eastAsia="Times New Roman"/>
          <w:lang w:eastAsia="de-DE" w:bidi="ar-SA"/>
        </w:rPr>
        <w:t xml:space="preserve"> Sensoren der </w:t>
      </w:r>
      <w:proofErr w:type="spellStart"/>
      <w:r>
        <w:rPr>
          <w:rFonts w:eastAsia="Times New Roman"/>
          <w:lang w:eastAsia="de-DE" w:bidi="ar-SA"/>
        </w:rPr>
        <w:t>BasicLine</w:t>
      </w:r>
      <w:proofErr w:type="spellEnd"/>
      <w:r>
        <w:rPr>
          <w:rFonts w:eastAsia="Times New Roman"/>
          <w:lang w:eastAsia="de-DE" w:bidi="ar-SA"/>
        </w:rPr>
        <w:t xml:space="preserve"> von Automation24 vor allem für Applikationen ohne schwierige Umweltanforderungen entwickelt wurden, zeichnet sich die neue Produktlinie </w:t>
      </w:r>
      <w:proofErr w:type="spellStart"/>
      <w:r>
        <w:rPr>
          <w:rFonts w:eastAsia="Times New Roman"/>
          <w:lang w:eastAsia="de-DE" w:bidi="ar-SA"/>
        </w:rPr>
        <w:t>PerformanceLine</w:t>
      </w:r>
      <w:proofErr w:type="spellEnd"/>
      <w:r>
        <w:rPr>
          <w:rFonts w:eastAsia="Times New Roman"/>
          <w:lang w:eastAsia="de-DE" w:bidi="ar-SA"/>
        </w:rPr>
        <w:t xml:space="preserve"> </w:t>
      </w:r>
      <w:r w:rsidR="00A5499B">
        <w:rPr>
          <w:rFonts w:eastAsia="Times New Roman"/>
          <w:lang w:eastAsia="de-DE" w:bidi="ar-SA"/>
        </w:rPr>
        <w:t>durch eine sehr hohe Leistung un</w:t>
      </w:r>
      <w:r>
        <w:rPr>
          <w:rFonts w:eastAsia="Times New Roman"/>
          <w:lang w:eastAsia="de-DE" w:bidi="ar-SA"/>
        </w:rPr>
        <w:t>d erweiterte Einsatzgebiete aus. W</w:t>
      </w:r>
      <w:r w:rsidR="00A5499B">
        <w:rPr>
          <w:rFonts w:eastAsia="Times New Roman"/>
          <w:lang w:eastAsia="de-DE" w:bidi="ar-SA"/>
        </w:rPr>
        <w:t>ie alle Produkte der Eigenmarke</w:t>
      </w:r>
      <w:r>
        <w:rPr>
          <w:rFonts w:eastAsia="Times New Roman"/>
          <w:lang w:eastAsia="de-DE" w:bidi="ar-SA"/>
        </w:rPr>
        <w:t xml:space="preserve"> wird sie</w:t>
      </w:r>
      <w:r w:rsidR="00A5499B">
        <w:rPr>
          <w:rFonts w:eastAsia="Times New Roman"/>
          <w:lang w:eastAsia="de-DE" w:bidi="ar-SA"/>
        </w:rPr>
        <w:t xml:space="preserve"> zu besonders günstigen Konditionen angeboten. </w:t>
      </w:r>
    </w:p>
    <w:p w14:paraId="60620C33" w14:textId="77777777" w:rsidR="006D069D" w:rsidRPr="003E2D01" w:rsidRDefault="006D069D" w:rsidP="00283F74">
      <w:pPr>
        <w:widowControl w:val="0"/>
        <w:autoSpaceDE w:val="0"/>
        <w:autoSpaceDN w:val="0"/>
        <w:adjustRightInd w:val="0"/>
        <w:spacing w:line="276" w:lineRule="auto"/>
        <w:rPr>
          <w:rFonts w:eastAsia="Times New Roman"/>
          <w:sz w:val="20"/>
          <w:szCs w:val="20"/>
          <w:lang w:eastAsia="de-DE" w:bidi="ar-SA"/>
        </w:rPr>
      </w:pPr>
    </w:p>
    <w:p w14:paraId="2C7AE755" w14:textId="77777777" w:rsidR="00A5499B" w:rsidRDefault="00A71D88" w:rsidP="00F54165">
      <w:pPr>
        <w:widowControl w:val="0"/>
        <w:autoSpaceDE w:val="0"/>
        <w:autoSpaceDN w:val="0"/>
        <w:adjustRightInd w:val="0"/>
        <w:rPr>
          <w:rFonts w:eastAsia="Times New Roman"/>
          <w:lang w:eastAsia="de-DE" w:bidi="ar-SA"/>
        </w:rPr>
      </w:pPr>
      <w:r>
        <w:rPr>
          <w:rFonts w:eastAsia="Times New Roman"/>
          <w:lang w:eastAsia="de-DE" w:bidi="ar-SA"/>
        </w:rPr>
        <w:t>Im Segment der</w:t>
      </w:r>
      <w:r w:rsidR="00A5499B">
        <w:rPr>
          <w:rFonts w:eastAsia="Times New Roman"/>
          <w:lang w:eastAsia="de-DE" w:bidi="ar-SA"/>
        </w:rPr>
        <w:t xml:space="preserve"> Ultraschallsensoren steht Kunden des Online-Shops </w:t>
      </w:r>
      <w:r>
        <w:rPr>
          <w:rFonts w:eastAsia="Times New Roman"/>
          <w:lang w:eastAsia="de-DE" w:bidi="ar-SA"/>
        </w:rPr>
        <w:t xml:space="preserve">mit der </w:t>
      </w:r>
      <w:proofErr w:type="spellStart"/>
      <w:r>
        <w:rPr>
          <w:rFonts w:eastAsia="Times New Roman"/>
          <w:lang w:eastAsia="de-DE" w:bidi="ar-SA"/>
        </w:rPr>
        <w:t>microsonic</w:t>
      </w:r>
      <w:proofErr w:type="spellEnd"/>
      <w:r>
        <w:rPr>
          <w:rFonts w:eastAsia="Times New Roman"/>
          <w:lang w:eastAsia="de-DE" w:bidi="ar-SA"/>
        </w:rPr>
        <w:t xml:space="preserve">-Produktreihe </w:t>
      </w:r>
      <w:proofErr w:type="spellStart"/>
      <w:r>
        <w:rPr>
          <w:rFonts w:eastAsia="Times New Roman"/>
          <w:lang w:eastAsia="de-DE" w:bidi="ar-SA"/>
        </w:rPr>
        <w:t>Ics</w:t>
      </w:r>
      <w:proofErr w:type="spellEnd"/>
      <w:r>
        <w:rPr>
          <w:rFonts w:eastAsia="Times New Roman"/>
          <w:lang w:eastAsia="de-DE" w:bidi="ar-SA"/>
        </w:rPr>
        <w:t xml:space="preserve">+ seit kurzem </w:t>
      </w:r>
      <w:r w:rsidR="00A5499B">
        <w:rPr>
          <w:rFonts w:eastAsia="Times New Roman"/>
          <w:lang w:eastAsia="de-DE" w:bidi="ar-SA"/>
        </w:rPr>
        <w:t xml:space="preserve">eine besonders kompakte Bauform zur Verfügung. Synchronisation und Multiplex-Betrieb ermöglichen den gleichzeitigen Betrieb von bis zu zehn Sensoren auf engstem Raum. </w:t>
      </w:r>
    </w:p>
    <w:p w14:paraId="02096373" w14:textId="77777777" w:rsidR="008D4CD9" w:rsidRPr="003E2D01" w:rsidRDefault="008D4CD9" w:rsidP="00283F74">
      <w:pPr>
        <w:widowControl w:val="0"/>
        <w:autoSpaceDE w:val="0"/>
        <w:autoSpaceDN w:val="0"/>
        <w:adjustRightInd w:val="0"/>
        <w:spacing w:line="276" w:lineRule="auto"/>
        <w:rPr>
          <w:rFonts w:eastAsia="Times New Roman"/>
          <w:b/>
          <w:sz w:val="20"/>
          <w:szCs w:val="20"/>
          <w:lang w:eastAsia="de-DE" w:bidi="ar-SA"/>
        </w:rPr>
      </w:pPr>
    </w:p>
    <w:p w14:paraId="3D38F5C4" w14:textId="77777777" w:rsidR="00463255" w:rsidRPr="00072A0E" w:rsidRDefault="00463255" w:rsidP="009570B4">
      <w:pPr>
        <w:widowControl w:val="0"/>
        <w:autoSpaceDE w:val="0"/>
        <w:autoSpaceDN w:val="0"/>
        <w:adjustRightInd w:val="0"/>
        <w:rPr>
          <w:rFonts w:eastAsia="Times New Roman"/>
          <w:b/>
          <w:lang w:eastAsia="de-DE" w:bidi="ar-SA"/>
        </w:rPr>
      </w:pPr>
      <w:r>
        <w:rPr>
          <w:rFonts w:eastAsia="Times New Roman"/>
          <w:b/>
          <w:lang w:eastAsia="de-DE" w:bidi="ar-SA"/>
        </w:rPr>
        <w:t>Übersichtliches Sortiment erleichtert Produktauswahl</w:t>
      </w:r>
    </w:p>
    <w:p w14:paraId="4D392284" w14:textId="77777777" w:rsidR="00456ECE" w:rsidRDefault="00456ECE" w:rsidP="008228FA">
      <w:pPr>
        <w:widowControl w:val="0"/>
        <w:autoSpaceDE w:val="0"/>
        <w:autoSpaceDN w:val="0"/>
        <w:adjustRightInd w:val="0"/>
        <w:rPr>
          <w:rFonts w:eastAsia="Times New Roman"/>
          <w:lang w:eastAsia="de-DE" w:bidi="ar-SA"/>
        </w:rPr>
      </w:pPr>
      <w:r>
        <w:rPr>
          <w:rFonts w:eastAsia="Times New Roman"/>
          <w:lang w:eastAsia="de-DE" w:bidi="ar-SA"/>
        </w:rPr>
        <w:t xml:space="preserve">Die Sortimentsstrategie des Online-Shops Automation24 </w:t>
      </w:r>
      <w:r w:rsidR="00463255">
        <w:rPr>
          <w:rFonts w:eastAsia="Times New Roman"/>
          <w:lang w:eastAsia="de-DE" w:bidi="ar-SA"/>
        </w:rPr>
        <w:t>zielt darauf ab, möglichst viele Anwendungen abzudecken und den Kunden gleichzeitig die Produktauswahl zu erleichtern</w:t>
      </w:r>
      <w:r>
        <w:rPr>
          <w:rFonts w:eastAsia="Times New Roman"/>
          <w:lang w:eastAsia="de-DE" w:bidi="ar-SA"/>
        </w:rPr>
        <w:t xml:space="preserve">. „Anders als Elektrogroßhändler, die bis zu einer halben Million Produkte bevorraten, setzen wir auf ein begrenztes Portfolio“, erläutert Sortimentsmanager Thorsten Schulze. „Wir nehmen nur Schnelldreher ins Sortiment und führen niemals zwei Artikel mit identischer Funktion.“ </w:t>
      </w:r>
    </w:p>
    <w:p w14:paraId="23EE0948" w14:textId="77777777" w:rsidR="00456ECE" w:rsidRPr="003E2D01" w:rsidRDefault="00456ECE" w:rsidP="00283F74">
      <w:pPr>
        <w:widowControl w:val="0"/>
        <w:autoSpaceDE w:val="0"/>
        <w:autoSpaceDN w:val="0"/>
        <w:adjustRightInd w:val="0"/>
        <w:spacing w:line="276" w:lineRule="auto"/>
        <w:rPr>
          <w:rFonts w:eastAsia="Times New Roman"/>
          <w:sz w:val="20"/>
          <w:szCs w:val="20"/>
          <w:lang w:eastAsia="de-DE" w:bidi="ar-SA"/>
        </w:rPr>
      </w:pPr>
    </w:p>
    <w:p w14:paraId="7DE6D523" w14:textId="77777777" w:rsidR="00DF073A" w:rsidRPr="00072A0E" w:rsidRDefault="00DF073A" w:rsidP="00DF073A">
      <w:pPr>
        <w:rPr>
          <w:b/>
        </w:rPr>
      </w:pPr>
      <w:r w:rsidRPr="00072A0E">
        <w:rPr>
          <w:b/>
        </w:rPr>
        <w:t>Über Automation24</w:t>
      </w:r>
    </w:p>
    <w:p w14:paraId="1B8B9295" w14:textId="77777777" w:rsidR="0066415E" w:rsidRPr="00072A0E" w:rsidRDefault="0066415E" w:rsidP="0066415E">
      <w:r w:rsidRPr="00072A0E">
        <w:t xml:space="preserve">Die Automation24 GmbH hat sich auf den Internetversandhandel spezialisiert. Das Komplettsortiment für Automatisierungstechnik umfasst über 2.000 Markenartikel aus den Bereichen </w:t>
      </w:r>
      <w:proofErr w:type="spellStart"/>
      <w:r w:rsidRPr="00072A0E">
        <w:t>Positionssensorik</w:t>
      </w:r>
      <w:proofErr w:type="spellEnd"/>
      <w:r w:rsidRPr="00072A0E">
        <w:t xml:space="preserve">, </w:t>
      </w:r>
      <w:proofErr w:type="spellStart"/>
      <w:r w:rsidRPr="00072A0E">
        <w:t>Prozesssensorik</w:t>
      </w:r>
      <w:proofErr w:type="spellEnd"/>
      <w:r w:rsidRPr="00072A0E">
        <w:t xml:space="preserve">, Steuerungs- und Antriebstechnik, </w:t>
      </w:r>
      <w:r w:rsidRPr="005D309F">
        <w:t xml:space="preserve">Industrial Ethernet, </w:t>
      </w:r>
      <w:r w:rsidR="00E60461" w:rsidRPr="005D309F">
        <w:t xml:space="preserve">Regelungstechnik, </w:t>
      </w:r>
      <w:r w:rsidRPr="005D309F">
        <w:t>Industrieleuchten, Schalt- und Schutztechnik,</w:t>
      </w:r>
      <w:r w:rsidRPr="00072A0E">
        <w:t xml:space="preserve"> Befehls- und Meldegeräte, Spannungsversorgung, Gehäuse sowie Verbindungstechnik. Sämtliche Produkte sind bei Automation24 bereits bei Kleinstabnahmemengen ab dem ersten Stück zu einem ausgezeichneten Preis-Leistungsverhältnis erhältlich.</w:t>
      </w:r>
    </w:p>
    <w:p w14:paraId="54832323" w14:textId="77777777" w:rsidR="00DF073A" w:rsidRPr="00072A0E" w:rsidRDefault="00DF073A" w:rsidP="00DF073A">
      <w:r w:rsidRPr="00072A0E">
        <w:t>_____________________________________________________________</w:t>
      </w:r>
    </w:p>
    <w:p w14:paraId="45E7DAB8" w14:textId="77777777" w:rsidR="00DF073A" w:rsidRPr="00072A0E" w:rsidRDefault="00DF073A" w:rsidP="00DF073A">
      <w:r w:rsidRPr="00072A0E">
        <w:rPr>
          <w:b/>
          <w:bCs/>
        </w:rPr>
        <w:t>Zeichen</w:t>
      </w:r>
      <w:r w:rsidRPr="00072A0E">
        <w:t xml:space="preserve"> (Fließtext inkl. Leerzeichen): </w:t>
      </w:r>
      <w:r w:rsidR="005D309F">
        <w:t>3.147</w:t>
      </w:r>
    </w:p>
    <w:p w14:paraId="6ABE98FC" w14:textId="77777777" w:rsidR="00F46344" w:rsidRPr="00072A0E" w:rsidRDefault="00DF073A" w:rsidP="00DF073A">
      <w:pPr>
        <w:rPr>
          <w:sz w:val="20"/>
          <w:szCs w:val="20"/>
        </w:rPr>
      </w:pPr>
      <w:r w:rsidRPr="00072A0E">
        <w:rPr>
          <w:sz w:val="20"/>
          <w:szCs w:val="20"/>
        </w:rPr>
        <w:t>Bei Verwendung wird um Zusendung eines Belegheftes gebeten.</w:t>
      </w:r>
      <w:r w:rsidRPr="00072A0E">
        <w:t xml:space="preserve"> </w:t>
      </w:r>
      <w:r w:rsidRPr="00072A0E">
        <w:rPr>
          <w:sz w:val="20"/>
          <w:szCs w:val="20"/>
        </w:rPr>
        <w:t>Text und Fotos dieser Pressemitteilung stehen für Sie unter news.cision.com/de/automation24 zum Download bereit.</w:t>
      </w:r>
    </w:p>
    <w:p w14:paraId="2CFFFB14" w14:textId="77777777" w:rsidR="00F46344" w:rsidRPr="00072A0E" w:rsidRDefault="00F46344" w:rsidP="00DF073A">
      <w:pPr>
        <w:rPr>
          <w:rFonts w:eastAsia="Times New Roman"/>
          <w:b/>
          <w:lang w:eastAsia="de-DE" w:bidi="ar-SA"/>
        </w:rPr>
      </w:pPr>
    </w:p>
    <w:p w14:paraId="734FE795" w14:textId="77777777" w:rsidR="008E5E22" w:rsidRDefault="00A07103" w:rsidP="00DF073A">
      <w:pPr>
        <w:rPr>
          <w:rFonts w:eastAsia="Times New Roman"/>
          <w:b/>
          <w:lang w:eastAsia="de-DE" w:bidi="ar-SA"/>
        </w:rPr>
      </w:pPr>
      <w:r w:rsidRPr="00072A0E">
        <w:rPr>
          <w:rFonts w:eastAsia="Times New Roman"/>
          <w:b/>
          <w:lang w:eastAsia="de-DE" w:bidi="ar-SA"/>
        </w:rPr>
        <w:lastRenderedPageBreak/>
        <w:t>Bildmaterial</w:t>
      </w:r>
    </w:p>
    <w:p w14:paraId="5B743D9B" w14:textId="77777777" w:rsidR="009B2374" w:rsidRDefault="009B2374" w:rsidP="00283F74">
      <w:pPr>
        <w:tabs>
          <w:tab w:val="left" w:pos="5529"/>
        </w:tabs>
        <w:rPr>
          <w:rFonts w:eastAsia="Times New Roman"/>
          <w:b/>
          <w:lang w:eastAsia="de-DE" w:bidi="ar-SA"/>
        </w:rPr>
      </w:pPr>
    </w:p>
    <w:p w14:paraId="156C5487" w14:textId="77777777" w:rsidR="009B2374" w:rsidRDefault="009B2374" w:rsidP="00283F74">
      <w:pPr>
        <w:tabs>
          <w:tab w:val="left" w:pos="5529"/>
        </w:tabs>
        <w:rPr>
          <w:b/>
        </w:rPr>
      </w:pPr>
      <w:r>
        <w:rPr>
          <w:noProof/>
          <w:sz w:val="20"/>
          <w:szCs w:val="20"/>
          <w:lang w:eastAsia="de-DE" w:bidi="ar-SA"/>
        </w:rPr>
        <w:drawing>
          <wp:inline distT="0" distB="0" distL="0" distR="0" wp14:anchorId="6E675D23" wp14:editId="175F40FC">
            <wp:extent cx="3541671" cy="2563495"/>
            <wp:effectExtent l="0" t="0" r="0" b="1905"/>
            <wp:docPr id="5" name="Bild 5" descr="Daten:Kunden:Automation24:Pressearbeit:Pressemitteilungen:2015:05_PM_Drucktansmitter+Pegelsonden_WIKA:wika_sonde_transmitter_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n:Kunden:Automation24:Pressearbeit:Pressemitteilungen:2015:05_PM_Drucktansmitter+Pegelsonden_WIKA:wika_sonde_transmitter_2_rgb.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542532" cy="2564118"/>
                    </a:xfrm>
                    <a:prstGeom prst="rect">
                      <a:avLst/>
                    </a:prstGeom>
                    <a:noFill/>
                    <a:ln>
                      <a:noFill/>
                    </a:ln>
                  </pic:spPr>
                </pic:pic>
              </a:graphicData>
            </a:graphic>
          </wp:inline>
        </w:drawing>
      </w:r>
    </w:p>
    <w:p w14:paraId="5420AB99" w14:textId="5036D441" w:rsidR="009B2374" w:rsidRDefault="009B2374" w:rsidP="009B2374">
      <w:r w:rsidRPr="003452A5">
        <w:t>Drucktransmitter und Pegelsonden von WIKA</w:t>
      </w:r>
      <w:r w:rsidR="00D152A6">
        <w:t xml:space="preserve"> runden das Prozesssensoren-Sortiment des Online-Shops Automation24 ab.</w:t>
      </w:r>
      <w:r w:rsidR="00283F74">
        <w:t xml:space="preserve"> </w:t>
      </w:r>
      <w:r w:rsidRPr="003452A5">
        <w:t>Foto: Automation24</w:t>
      </w:r>
      <w:r>
        <w:t xml:space="preserve"> GmbH</w:t>
      </w:r>
    </w:p>
    <w:p w14:paraId="627997C7" w14:textId="77777777" w:rsidR="00283F74" w:rsidRPr="003452A5" w:rsidRDefault="00283F74" w:rsidP="009B2374"/>
    <w:p w14:paraId="0463DCAF" w14:textId="77777777" w:rsidR="009B2374" w:rsidRDefault="009B2374" w:rsidP="00DF073A">
      <w:pPr>
        <w:rPr>
          <w:rFonts w:eastAsia="Times New Roman"/>
          <w:b/>
          <w:lang w:eastAsia="de-DE" w:bidi="ar-SA"/>
        </w:rPr>
      </w:pPr>
    </w:p>
    <w:p w14:paraId="0615DFB9" w14:textId="77777777" w:rsidR="009B2374" w:rsidRDefault="009B2374" w:rsidP="00283F74">
      <w:pPr>
        <w:tabs>
          <w:tab w:val="left" w:pos="5103"/>
        </w:tabs>
      </w:pPr>
      <w:r>
        <w:rPr>
          <w:noProof/>
          <w:lang w:eastAsia="de-DE" w:bidi="ar-SA"/>
        </w:rPr>
        <w:drawing>
          <wp:inline distT="0" distB="0" distL="0" distR="0" wp14:anchorId="0568B00E" wp14:editId="653B6C48">
            <wp:extent cx="3477286" cy="2512695"/>
            <wp:effectExtent l="0" t="0" r="2540" b="1905"/>
            <wp:docPr id="1" name="Bild 1" descr="Daten:Kunden:Automation24:Pressearbeit:Pressemitteilungen:2015:Österreich:04_PM_Sensoren-Sortimentserweiterung:ifm_Drucksenso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n:Kunden:Automation24:Pressearbeit:Pressemitteilungen:2015:Österreich:04_PM_Sensoren-Sortimentserweiterung:ifm_Drucksensoren.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480124" cy="2514746"/>
                    </a:xfrm>
                    <a:prstGeom prst="rect">
                      <a:avLst/>
                    </a:prstGeom>
                    <a:noFill/>
                    <a:ln>
                      <a:noFill/>
                    </a:ln>
                  </pic:spPr>
                </pic:pic>
              </a:graphicData>
            </a:graphic>
          </wp:inline>
        </w:drawing>
      </w:r>
    </w:p>
    <w:p w14:paraId="10346DE3" w14:textId="77777777" w:rsidR="009B2374" w:rsidRPr="00A95B17" w:rsidRDefault="00D152A6" w:rsidP="009B2374">
      <w:r>
        <w:t>Automatisierungsprofis finden unter</w:t>
      </w:r>
      <w:r w:rsidR="009B2374" w:rsidRPr="00A95B17">
        <w:t xml:space="preserve"> </w:t>
      </w:r>
      <w:r>
        <w:t xml:space="preserve">automation24.at </w:t>
      </w:r>
      <w:r w:rsidR="009B2374" w:rsidRPr="00A95B17">
        <w:t xml:space="preserve">auch Druckluftzähler sowie die neue Generation der PN-Drucksensoren von </w:t>
      </w:r>
      <w:proofErr w:type="spellStart"/>
      <w:r w:rsidR="009B2374" w:rsidRPr="00A95B17">
        <w:t>ifm</w:t>
      </w:r>
      <w:proofErr w:type="spellEnd"/>
      <w:r w:rsidR="009B2374" w:rsidRPr="00A95B17">
        <w:t xml:space="preserve"> electronic. Foto: Automation24 GmbH</w:t>
      </w:r>
    </w:p>
    <w:p w14:paraId="4668615A" w14:textId="77777777" w:rsidR="009B2374" w:rsidRDefault="009B2374" w:rsidP="00DF073A">
      <w:pPr>
        <w:rPr>
          <w:rFonts w:eastAsia="Times New Roman"/>
          <w:b/>
          <w:lang w:eastAsia="de-DE" w:bidi="ar-SA"/>
        </w:rPr>
      </w:pPr>
    </w:p>
    <w:p w14:paraId="2D6B82E7" w14:textId="77777777" w:rsidR="009B2374" w:rsidRDefault="009B2374" w:rsidP="00283F74">
      <w:pPr>
        <w:tabs>
          <w:tab w:val="left" w:pos="5529"/>
        </w:tabs>
        <w:rPr>
          <w:rFonts w:eastAsia="Times New Roman"/>
          <w:lang w:eastAsia="de-DE" w:bidi="ar-SA"/>
        </w:rPr>
      </w:pPr>
      <w:r>
        <w:rPr>
          <w:rFonts w:eastAsia="Times New Roman"/>
          <w:noProof/>
          <w:lang w:eastAsia="de-DE" w:bidi="ar-SA"/>
        </w:rPr>
        <w:lastRenderedPageBreak/>
        <w:drawing>
          <wp:inline distT="0" distB="0" distL="0" distR="0" wp14:anchorId="7D11B948" wp14:editId="01773A7D">
            <wp:extent cx="3483240" cy="2512695"/>
            <wp:effectExtent l="0" t="0" r="0" b="1905"/>
            <wp:docPr id="3" name="Bild 3" descr="Daten:Kunden:Automation24:Pressearbeit:Pressemitteilungen:2015:07_PM_Induktive_Automation24:Induktive-Sensor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n:Kunden:Automation24:Pressearbeit:Pressemitteilungen:2015:07_PM_Induktive_Automation24:Induktive-Sensoren_rgb.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485525" cy="2514344"/>
                    </a:xfrm>
                    <a:prstGeom prst="rect">
                      <a:avLst/>
                    </a:prstGeom>
                    <a:noFill/>
                    <a:ln>
                      <a:noFill/>
                    </a:ln>
                  </pic:spPr>
                </pic:pic>
              </a:graphicData>
            </a:graphic>
          </wp:inline>
        </w:drawing>
      </w:r>
    </w:p>
    <w:p w14:paraId="10899D28" w14:textId="77777777" w:rsidR="009B2374" w:rsidRDefault="009B2374" w:rsidP="009B2374">
      <w:pPr>
        <w:rPr>
          <w:rFonts w:eastAsia="Times New Roman"/>
          <w:lang w:eastAsia="de-DE" w:bidi="ar-SA"/>
        </w:rPr>
      </w:pPr>
      <w:r>
        <w:rPr>
          <w:rFonts w:eastAsia="Times New Roman"/>
          <w:lang w:eastAsia="de-DE" w:bidi="ar-SA"/>
        </w:rPr>
        <w:t xml:space="preserve">Die induktiven Sensoren der </w:t>
      </w:r>
      <w:proofErr w:type="spellStart"/>
      <w:r>
        <w:rPr>
          <w:rFonts w:eastAsia="Times New Roman"/>
          <w:lang w:eastAsia="de-DE" w:bidi="ar-SA"/>
        </w:rPr>
        <w:t>PerformanceLine</w:t>
      </w:r>
      <w:proofErr w:type="spellEnd"/>
      <w:r>
        <w:rPr>
          <w:rFonts w:eastAsia="Times New Roman"/>
          <w:lang w:eastAsia="de-DE" w:bidi="ar-SA"/>
        </w:rPr>
        <w:t xml:space="preserve"> von Automation24 sind universell für den dauerhaften Einsatz in Industrie-, Mobil-, Kühl- und Schmiermittelanwendungen geeignet. Foto</w:t>
      </w:r>
      <w:r w:rsidRPr="00215089">
        <w:rPr>
          <w:rFonts w:eastAsia="Times New Roman"/>
          <w:lang w:eastAsia="de-DE" w:bidi="ar-SA"/>
        </w:rPr>
        <w:t>: Automation24 GmbH</w:t>
      </w:r>
    </w:p>
    <w:p w14:paraId="0A5EB4B7" w14:textId="77777777" w:rsidR="00D152A6" w:rsidRDefault="00D152A6" w:rsidP="009B2374">
      <w:pPr>
        <w:rPr>
          <w:rFonts w:eastAsia="Times New Roman"/>
          <w:lang w:eastAsia="de-DE" w:bidi="ar-SA"/>
        </w:rPr>
      </w:pPr>
    </w:p>
    <w:p w14:paraId="6E479842" w14:textId="77777777" w:rsidR="009B2374" w:rsidRDefault="009B2374" w:rsidP="009B2374">
      <w:pPr>
        <w:rPr>
          <w:rFonts w:eastAsia="Times New Roman"/>
          <w:lang w:eastAsia="de-DE" w:bidi="ar-SA"/>
        </w:rPr>
      </w:pPr>
    </w:p>
    <w:p w14:paraId="4BA91CA1" w14:textId="77777777" w:rsidR="009B2374" w:rsidRDefault="009B2374" w:rsidP="00283F74">
      <w:pPr>
        <w:tabs>
          <w:tab w:val="left" w:pos="5670"/>
        </w:tabs>
        <w:rPr>
          <w:rFonts w:eastAsia="Times New Roman"/>
          <w:lang w:eastAsia="de-DE" w:bidi="ar-SA"/>
        </w:rPr>
      </w:pPr>
      <w:r>
        <w:rPr>
          <w:rFonts w:eastAsia="Times New Roman"/>
          <w:noProof/>
          <w:lang w:eastAsia="de-DE" w:bidi="ar-SA"/>
        </w:rPr>
        <w:drawing>
          <wp:inline distT="0" distB="0" distL="0" distR="0" wp14:anchorId="472F4124" wp14:editId="3253BBCE">
            <wp:extent cx="3541395" cy="2563151"/>
            <wp:effectExtent l="0" t="0" r="0" b="2540"/>
            <wp:docPr id="4" name="Bild 4" descr="Daten:Kunden:Automation24:Pressearbeit:Pressemitteilungen:2015:Österreich:04_PM_Sensoren-Sortimentserweiterung:Automation24_Utraschallsenso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n:Kunden:Automation24:Pressearbeit:Pressemitteilungen:2015:Österreich:04_PM_Sensoren-Sortimentserweiterung:Automation24_Utraschallsensoren.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542990" cy="2564306"/>
                    </a:xfrm>
                    <a:prstGeom prst="rect">
                      <a:avLst/>
                    </a:prstGeom>
                    <a:noFill/>
                    <a:ln>
                      <a:noFill/>
                    </a:ln>
                  </pic:spPr>
                </pic:pic>
              </a:graphicData>
            </a:graphic>
          </wp:inline>
        </w:drawing>
      </w:r>
    </w:p>
    <w:p w14:paraId="6DC0A926" w14:textId="77777777" w:rsidR="00283F74" w:rsidRDefault="009B2374" w:rsidP="009B2374">
      <w:pPr>
        <w:rPr>
          <w:rFonts w:eastAsia="Times New Roman"/>
          <w:lang w:eastAsia="de-DE" w:bidi="ar-SA"/>
        </w:rPr>
      </w:pPr>
      <w:r w:rsidRPr="00AE40BC">
        <w:rPr>
          <w:rFonts w:eastAsia="Times New Roman"/>
          <w:lang w:eastAsia="de-DE" w:bidi="ar-SA"/>
        </w:rPr>
        <w:t xml:space="preserve">Mit den kompakten Ultraschallsensoren </w:t>
      </w:r>
      <w:proofErr w:type="spellStart"/>
      <w:r w:rsidRPr="00AE40BC">
        <w:rPr>
          <w:rFonts w:eastAsia="Times New Roman"/>
          <w:lang w:eastAsia="de-DE" w:bidi="ar-SA"/>
        </w:rPr>
        <w:t>lcs</w:t>
      </w:r>
      <w:proofErr w:type="spellEnd"/>
      <w:r w:rsidRPr="00AE40BC">
        <w:rPr>
          <w:rFonts w:eastAsia="Times New Roman"/>
          <w:lang w:eastAsia="de-DE" w:bidi="ar-SA"/>
        </w:rPr>
        <w:t xml:space="preserve">+ von </w:t>
      </w:r>
      <w:proofErr w:type="spellStart"/>
      <w:r w:rsidRPr="00AE40BC">
        <w:rPr>
          <w:rFonts w:eastAsia="Times New Roman"/>
          <w:lang w:eastAsia="de-DE" w:bidi="ar-SA"/>
        </w:rPr>
        <w:t>microsonic</w:t>
      </w:r>
      <w:proofErr w:type="spellEnd"/>
      <w:r w:rsidRPr="00AE40BC">
        <w:rPr>
          <w:rFonts w:eastAsia="Times New Roman"/>
          <w:lang w:eastAsia="de-DE" w:bidi="ar-SA"/>
        </w:rPr>
        <w:t xml:space="preserve"> bietet Automation24 seinen</w:t>
      </w:r>
      <w:r>
        <w:rPr>
          <w:rFonts w:eastAsia="Times New Roman"/>
          <w:lang w:eastAsia="de-DE" w:bidi="ar-SA"/>
        </w:rPr>
        <w:t xml:space="preserve"> Kunden eine vielseitig einsetzbare Lösung, die außerdem IO-Link-kompatibel ist. </w:t>
      </w:r>
    </w:p>
    <w:p w14:paraId="1964FE35" w14:textId="33B5F906" w:rsidR="009B2374" w:rsidRPr="00215089" w:rsidRDefault="009B2374" w:rsidP="00283F74">
      <w:pPr>
        <w:tabs>
          <w:tab w:val="left" w:pos="5529"/>
        </w:tabs>
        <w:rPr>
          <w:sz w:val="20"/>
          <w:szCs w:val="20"/>
        </w:rPr>
      </w:pPr>
      <w:r>
        <w:rPr>
          <w:rFonts w:eastAsia="Times New Roman"/>
          <w:lang w:eastAsia="de-DE" w:bidi="ar-SA"/>
        </w:rPr>
        <w:t>Foto</w:t>
      </w:r>
      <w:r w:rsidRPr="00215089">
        <w:rPr>
          <w:rFonts w:eastAsia="Times New Roman"/>
          <w:lang w:eastAsia="de-DE" w:bidi="ar-SA"/>
        </w:rPr>
        <w:t>: Automation24 GmbH</w:t>
      </w:r>
      <w:bookmarkStart w:id="0" w:name="_GoBack"/>
      <w:bookmarkEnd w:id="0"/>
    </w:p>
    <w:p w14:paraId="5279039B" w14:textId="77777777" w:rsidR="009B2374" w:rsidRDefault="009B2374" w:rsidP="009B2374">
      <w:pPr>
        <w:rPr>
          <w:sz w:val="20"/>
          <w:szCs w:val="20"/>
        </w:rPr>
      </w:pPr>
    </w:p>
    <w:p w14:paraId="078C2EAC" w14:textId="77777777" w:rsidR="009B2374" w:rsidRPr="00215089" w:rsidRDefault="009B2374" w:rsidP="009B2374">
      <w:pPr>
        <w:rPr>
          <w:rFonts w:eastAsia="Times New Roman"/>
          <w:lang w:eastAsia="de-DE" w:bidi="ar-SA"/>
        </w:rPr>
      </w:pPr>
    </w:p>
    <w:p w14:paraId="27E73C66" w14:textId="77777777" w:rsidR="009B2374" w:rsidRPr="00072A0E" w:rsidRDefault="009B2374" w:rsidP="00DF073A">
      <w:pPr>
        <w:rPr>
          <w:rFonts w:eastAsia="Times New Roman"/>
          <w:b/>
          <w:lang w:eastAsia="de-DE" w:bidi="ar-SA"/>
        </w:rPr>
      </w:pPr>
    </w:p>
    <w:sectPr w:rsidR="009B2374" w:rsidRPr="00072A0E" w:rsidSect="007F5449">
      <w:footerReference w:type="default" r:id="rId12"/>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10FC2" w14:textId="77777777" w:rsidR="00F554A5" w:rsidRDefault="00F554A5">
      <w:pPr>
        <w:spacing w:line="240" w:lineRule="auto"/>
      </w:pPr>
      <w:r>
        <w:separator/>
      </w:r>
    </w:p>
  </w:endnote>
  <w:endnote w:type="continuationSeparator" w:id="0">
    <w:p w14:paraId="4F5C9A3D" w14:textId="77777777" w:rsidR="00F554A5" w:rsidRDefault="00F55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8" w:type="dxa"/>
      <w:tblLayout w:type="fixed"/>
      <w:tblLook w:val="0000" w:firstRow="0" w:lastRow="0" w:firstColumn="0" w:lastColumn="0" w:noHBand="0" w:noVBand="0"/>
    </w:tblPr>
    <w:tblGrid>
      <w:gridCol w:w="4869"/>
      <w:gridCol w:w="4909"/>
    </w:tblGrid>
    <w:tr w:rsidR="009B2374" w:rsidRPr="003C4FCC" w14:paraId="79752523" w14:textId="77777777" w:rsidTr="002012B3">
      <w:tc>
        <w:tcPr>
          <w:tcW w:w="4077" w:type="dxa"/>
        </w:tcPr>
        <w:p w14:paraId="4B24B61E" w14:textId="77777777" w:rsidR="009B2374" w:rsidRPr="00072A0E" w:rsidRDefault="009B2374" w:rsidP="002012B3">
          <w:pPr>
            <w:pStyle w:val="Fuzeile"/>
            <w:rPr>
              <w:sz w:val="16"/>
            </w:rPr>
          </w:pPr>
        </w:p>
        <w:p w14:paraId="5A6B69A0" w14:textId="77777777" w:rsidR="009B2374" w:rsidRPr="00072A0E" w:rsidRDefault="009B2374" w:rsidP="002012B3">
          <w:pPr>
            <w:pStyle w:val="Fuzeile"/>
            <w:rPr>
              <w:b/>
              <w:bCs/>
              <w:sz w:val="16"/>
              <w:u w:val="single"/>
            </w:rPr>
          </w:pPr>
          <w:r w:rsidRPr="00072A0E">
            <w:rPr>
              <w:b/>
              <w:bCs/>
              <w:sz w:val="16"/>
              <w:u w:val="single"/>
            </w:rPr>
            <w:t>Herausgeber:</w:t>
          </w:r>
        </w:p>
        <w:p w14:paraId="65BFF8F6" w14:textId="77777777" w:rsidR="009B2374" w:rsidRPr="00072A0E" w:rsidRDefault="009B2374" w:rsidP="002012B3">
          <w:pPr>
            <w:pStyle w:val="Fuzeile"/>
            <w:rPr>
              <w:b/>
              <w:bCs/>
              <w:sz w:val="16"/>
            </w:rPr>
          </w:pPr>
          <w:r w:rsidRPr="00072A0E">
            <w:rPr>
              <w:b/>
              <w:bCs/>
              <w:sz w:val="16"/>
            </w:rPr>
            <w:t>Automation24 GmbH</w:t>
          </w:r>
        </w:p>
        <w:p w14:paraId="10BEED68" w14:textId="77777777" w:rsidR="009B2374" w:rsidRPr="00072A0E" w:rsidRDefault="009B2374" w:rsidP="002012B3">
          <w:pPr>
            <w:pStyle w:val="Fuzeile"/>
            <w:rPr>
              <w:sz w:val="16"/>
            </w:rPr>
          </w:pPr>
          <w:r w:rsidRPr="00072A0E">
            <w:rPr>
              <w:sz w:val="16"/>
            </w:rPr>
            <w:t>Heinrich-Held-Straße 34, 45133 Essen, Deutschland</w:t>
          </w:r>
        </w:p>
        <w:p w14:paraId="07A661D0" w14:textId="77777777" w:rsidR="009B2374" w:rsidRPr="00072A0E" w:rsidRDefault="009B2374" w:rsidP="002012B3">
          <w:pPr>
            <w:pStyle w:val="Fuzeile"/>
            <w:rPr>
              <w:sz w:val="16"/>
            </w:rPr>
          </w:pPr>
          <w:r w:rsidRPr="00072A0E">
            <w:rPr>
              <w:sz w:val="16"/>
            </w:rPr>
            <w:t>Katharina Zeutschler</w:t>
          </w:r>
        </w:p>
        <w:p w14:paraId="1503106D" w14:textId="77777777" w:rsidR="009B2374" w:rsidRPr="00072A0E" w:rsidRDefault="009B2374" w:rsidP="002012B3">
          <w:pPr>
            <w:pStyle w:val="Fuzeile"/>
            <w:rPr>
              <w:sz w:val="16"/>
              <w:lang w:val="it-IT"/>
            </w:rPr>
          </w:pPr>
          <w:r w:rsidRPr="00072A0E">
            <w:rPr>
              <w:sz w:val="16"/>
              <w:lang w:val="it-IT"/>
            </w:rPr>
            <w:t>E-Mail: katharina.zeutschler@automation24.com</w:t>
          </w:r>
        </w:p>
        <w:p w14:paraId="3199F15A" w14:textId="77777777" w:rsidR="009B2374" w:rsidRPr="00072A0E" w:rsidRDefault="009B2374" w:rsidP="002012B3">
          <w:pPr>
            <w:pStyle w:val="Fuzeile"/>
            <w:rPr>
              <w:sz w:val="16"/>
            </w:rPr>
          </w:pPr>
          <w:r w:rsidRPr="00072A0E">
            <w:rPr>
              <w:sz w:val="16"/>
            </w:rPr>
            <w:t xml:space="preserve">Telefon: +49 (201) 523130-12, Fax: +49 (201) 523130-29 </w:t>
          </w:r>
        </w:p>
        <w:p w14:paraId="79CCD5AB" w14:textId="77777777" w:rsidR="009B2374" w:rsidRPr="00072A0E" w:rsidRDefault="009B2374" w:rsidP="002012B3">
          <w:pPr>
            <w:pStyle w:val="Fuzeile"/>
            <w:rPr>
              <w:sz w:val="16"/>
            </w:rPr>
          </w:pPr>
        </w:p>
      </w:tc>
      <w:tc>
        <w:tcPr>
          <w:tcW w:w="4111" w:type="dxa"/>
        </w:tcPr>
        <w:p w14:paraId="422E085E" w14:textId="77777777" w:rsidR="009B2374" w:rsidRPr="00072A0E" w:rsidRDefault="009B2374" w:rsidP="002012B3">
          <w:pPr>
            <w:pStyle w:val="Fuzeile"/>
            <w:rPr>
              <w:sz w:val="16"/>
            </w:rPr>
          </w:pPr>
        </w:p>
        <w:p w14:paraId="7B03D2BD" w14:textId="77777777" w:rsidR="009B2374" w:rsidRPr="00072A0E" w:rsidRDefault="009B2374" w:rsidP="002012B3">
          <w:pPr>
            <w:pStyle w:val="Fuzeile"/>
            <w:rPr>
              <w:b/>
              <w:sz w:val="16"/>
              <w:u w:val="single"/>
            </w:rPr>
          </w:pPr>
          <w:r w:rsidRPr="00072A0E">
            <w:rPr>
              <w:b/>
              <w:sz w:val="16"/>
              <w:u w:val="single"/>
            </w:rPr>
            <w:t>Redaktion:</w:t>
          </w:r>
        </w:p>
        <w:p w14:paraId="5CB89FA2" w14:textId="77777777" w:rsidR="009B2374" w:rsidRPr="00072A0E" w:rsidRDefault="009B2374" w:rsidP="002012B3">
          <w:pPr>
            <w:pStyle w:val="Fuzeile"/>
            <w:rPr>
              <w:sz w:val="16"/>
            </w:rPr>
          </w:pPr>
          <w:r w:rsidRPr="00072A0E">
            <w:rPr>
              <w:b/>
              <w:sz w:val="16"/>
            </w:rPr>
            <w:t>Brandrevier GmbH</w:t>
          </w:r>
        </w:p>
        <w:p w14:paraId="31D0F72C" w14:textId="77777777" w:rsidR="009B2374" w:rsidRPr="00072A0E" w:rsidRDefault="009B2374" w:rsidP="002012B3">
          <w:pPr>
            <w:pStyle w:val="Fuzeile"/>
            <w:rPr>
              <w:sz w:val="16"/>
            </w:rPr>
          </w:pPr>
          <w:proofErr w:type="spellStart"/>
          <w:r w:rsidRPr="00072A0E">
            <w:rPr>
              <w:sz w:val="16"/>
            </w:rPr>
            <w:t>Gemarkenstr</w:t>
          </w:r>
          <w:proofErr w:type="spellEnd"/>
          <w:r w:rsidRPr="00072A0E">
            <w:rPr>
              <w:sz w:val="16"/>
            </w:rPr>
            <w:t>. 138a, 45147 Essen, Deutschland</w:t>
          </w:r>
        </w:p>
        <w:p w14:paraId="38A72D59" w14:textId="77777777" w:rsidR="009B2374" w:rsidRPr="00072A0E" w:rsidRDefault="009B2374" w:rsidP="002012B3">
          <w:pPr>
            <w:pStyle w:val="Fuzeile"/>
            <w:rPr>
              <w:sz w:val="16"/>
              <w:lang w:val="es-ES_tradnl"/>
            </w:rPr>
          </w:pPr>
          <w:r w:rsidRPr="00072A0E">
            <w:rPr>
              <w:sz w:val="16"/>
              <w:lang w:val="es-ES_tradnl"/>
            </w:rPr>
            <w:t>Simone Lafrenz</w:t>
          </w:r>
        </w:p>
        <w:p w14:paraId="00838B6C" w14:textId="77777777" w:rsidR="009B2374" w:rsidRPr="00072A0E" w:rsidRDefault="009B2374" w:rsidP="002012B3">
          <w:pPr>
            <w:pStyle w:val="Fuzeile"/>
            <w:rPr>
              <w:sz w:val="16"/>
              <w:lang w:val="it-IT"/>
            </w:rPr>
          </w:pPr>
          <w:r w:rsidRPr="00072A0E">
            <w:rPr>
              <w:sz w:val="16"/>
              <w:lang w:val="it-IT"/>
            </w:rPr>
            <w:t xml:space="preserve">E-Mail: lafrenz@brandrevier.com </w:t>
          </w:r>
        </w:p>
        <w:p w14:paraId="51886AC7" w14:textId="77777777" w:rsidR="009B2374" w:rsidRPr="00072A0E" w:rsidRDefault="009B2374" w:rsidP="0066415E">
          <w:pPr>
            <w:pStyle w:val="Fuzeile"/>
            <w:rPr>
              <w:sz w:val="16"/>
            </w:rPr>
          </w:pPr>
          <w:r w:rsidRPr="00072A0E">
            <w:rPr>
              <w:sz w:val="16"/>
            </w:rPr>
            <w:t>Telefon: +49 (</w:t>
          </w:r>
          <w:r w:rsidRPr="00072A0E">
            <w:rPr>
              <w:sz w:val="16"/>
              <w:szCs w:val="16"/>
            </w:rPr>
            <w:t>201) 874293-13, Fax: +49 (201) 874293-29</w:t>
          </w:r>
        </w:p>
      </w:tc>
    </w:tr>
  </w:tbl>
  <w:p w14:paraId="1E1EBB02" w14:textId="77777777" w:rsidR="009B2374" w:rsidRDefault="009B237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E3172" w14:textId="77777777" w:rsidR="00F554A5" w:rsidRDefault="00F554A5">
      <w:pPr>
        <w:spacing w:line="240" w:lineRule="auto"/>
      </w:pPr>
      <w:r>
        <w:separator/>
      </w:r>
    </w:p>
  </w:footnote>
  <w:footnote w:type="continuationSeparator" w:id="0">
    <w:p w14:paraId="6752F979" w14:textId="77777777" w:rsidR="00F554A5" w:rsidRDefault="00F554A5">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3C22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DF5FA4"/>
    <w:multiLevelType w:val="hybridMultilevel"/>
    <w:tmpl w:val="E4F054BE"/>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DB"/>
    <w:rsid w:val="00006E6C"/>
    <w:rsid w:val="00015B65"/>
    <w:rsid w:val="000449E1"/>
    <w:rsid w:val="00046C2D"/>
    <w:rsid w:val="00072A0E"/>
    <w:rsid w:val="000A7F7F"/>
    <w:rsid w:val="000F41CC"/>
    <w:rsid w:val="00116789"/>
    <w:rsid w:val="0017217A"/>
    <w:rsid w:val="00172DC9"/>
    <w:rsid w:val="00187EAC"/>
    <w:rsid w:val="001D00DB"/>
    <w:rsid w:val="002012B3"/>
    <w:rsid w:val="00201A6C"/>
    <w:rsid w:val="00225DFA"/>
    <w:rsid w:val="00246093"/>
    <w:rsid w:val="002608E3"/>
    <w:rsid w:val="00260DF4"/>
    <w:rsid w:val="002752FE"/>
    <w:rsid w:val="00283F74"/>
    <w:rsid w:val="00283F79"/>
    <w:rsid w:val="00296419"/>
    <w:rsid w:val="002A45A9"/>
    <w:rsid w:val="002D2CBE"/>
    <w:rsid w:val="00304DAD"/>
    <w:rsid w:val="0032773A"/>
    <w:rsid w:val="003452A5"/>
    <w:rsid w:val="0035375B"/>
    <w:rsid w:val="00367A66"/>
    <w:rsid w:val="00386942"/>
    <w:rsid w:val="003A7103"/>
    <w:rsid w:val="003C02B6"/>
    <w:rsid w:val="003E2D01"/>
    <w:rsid w:val="00416BD4"/>
    <w:rsid w:val="00424C1F"/>
    <w:rsid w:val="00435C0F"/>
    <w:rsid w:val="00456ECE"/>
    <w:rsid w:val="00457FE8"/>
    <w:rsid w:val="00460EB3"/>
    <w:rsid w:val="00463255"/>
    <w:rsid w:val="004A139D"/>
    <w:rsid w:val="004B7854"/>
    <w:rsid w:val="004B78D3"/>
    <w:rsid w:val="0052787E"/>
    <w:rsid w:val="0054356A"/>
    <w:rsid w:val="0056434B"/>
    <w:rsid w:val="0057382B"/>
    <w:rsid w:val="005A6614"/>
    <w:rsid w:val="005D309F"/>
    <w:rsid w:val="0060752E"/>
    <w:rsid w:val="0066415E"/>
    <w:rsid w:val="006B4EF7"/>
    <w:rsid w:val="006D069D"/>
    <w:rsid w:val="006D39DA"/>
    <w:rsid w:val="006D449A"/>
    <w:rsid w:val="00713A83"/>
    <w:rsid w:val="00731685"/>
    <w:rsid w:val="007878D7"/>
    <w:rsid w:val="00787FB3"/>
    <w:rsid w:val="007F5449"/>
    <w:rsid w:val="008048C8"/>
    <w:rsid w:val="0081057E"/>
    <w:rsid w:val="008228FA"/>
    <w:rsid w:val="00837885"/>
    <w:rsid w:val="00886605"/>
    <w:rsid w:val="00893CFD"/>
    <w:rsid w:val="008D1B55"/>
    <w:rsid w:val="008D4CD9"/>
    <w:rsid w:val="008D568D"/>
    <w:rsid w:val="008D72F3"/>
    <w:rsid w:val="008E5E22"/>
    <w:rsid w:val="009570B4"/>
    <w:rsid w:val="00957283"/>
    <w:rsid w:val="009959AB"/>
    <w:rsid w:val="009968CF"/>
    <w:rsid w:val="009B2374"/>
    <w:rsid w:val="00A07103"/>
    <w:rsid w:val="00A22022"/>
    <w:rsid w:val="00A515B9"/>
    <w:rsid w:val="00A5499B"/>
    <w:rsid w:val="00A57CEA"/>
    <w:rsid w:val="00A605CB"/>
    <w:rsid w:val="00A66963"/>
    <w:rsid w:val="00A71D88"/>
    <w:rsid w:val="00A81609"/>
    <w:rsid w:val="00A854EB"/>
    <w:rsid w:val="00AB627D"/>
    <w:rsid w:val="00AD5929"/>
    <w:rsid w:val="00AE2DDC"/>
    <w:rsid w:val="00AF131D"/>
    <w:rsid w:val="00B32AD9"/>
    <w:rsid w:val="00B8736D"/>
    <w:rsid w:val="00BB02BC"/>
    <w:rsid w:val="00BB17AD"/>
    <w:rsid w:val="00BB2A11"/>
    <w:rsid w:val="00BC5750"/>
    <w:rsid w:val="00BD3CA1"/>
    <w:rsid w:val="00BE12D9"/>
    <w:rsid w:val="00C11E6E"/>
    <w:rsid w:val="00C36D53"/>
    <w:rsid w:val="00C87105"/>
    <w:rsid w:val="00CB7AF3"/>
    <w:rsid w:val="00CC27EA"/>
    <w:rsid w:val="00CD0F2A"/>
    <w:rsid w:val="00CD7E0D"/>
    <w:rsid w:val="00CF3C50"/>
    <w:rsid w:val="00D152A6"/>
    <w:rsid w:val="00D4258A"/>
    <w:rsid w:val="00D80BB0"/>
    <w:rsid w:val="00D80D34"/>
    <w:rsid w:val="00DD0B22"/>
    <w:rsid w:val="00DF073A"/>
    <w:rsid w:val="00E26769"/>
    <w:rsid w:val="00E60461"/>
    <w:rsid w:val="00E75E05"/>
    <w:rsid w:val="00E9050F"/>
    <w:rsid w:val="00E930DA"/>
    <w:rsid w:val="00ED42CE"/>
    <w:rsid w:val="00ED5840"/>
    <w:rsid w:val="00F11570"/>
    <w:rsid w:val="00F16197"/>
    <w:rsid w:val="00F25200"/>
    <w:rsid w:val="00F27890"/>
    <w:rsid w:val="00F35D7C"/>
    <w:rsid w:val="00F46344"/>
    <w:rsid w:val="00F54165"/>
    <w:rsid w:val="00F554A5"/>
    <w:rsid w:val="00F700C9"/>
    <w:rsid w:val="00F702B3"/>
    <w:rsid w:val="00F76B1F"/>
    <w:rsid w:val="00F91D01"/>
    <w:rsid w:val="00F943F1"/>
    <w:rsid w:val="00FC10EA"/>
    <w:rsid w:val="00FD52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62D9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765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3770</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Alja-Claire Dufhues</dc:creator>
  <cp:lastModifiedBy>Anja Nazemi</cp:lastModifiedBy>
  <cp:revision>2</cp:revision>
  <cp:lastPrinted>2015-09-18T09:20:00Z</cp:lastPrinted>
  <dcterms:created xsi:type="dcterms:W3CDTF">2015-09-30T08:20:00Z</dcterms:created>
  <dcterms:modified xsi:type="dcterms:W3CDTF">2015-09-30T08:20:00Z</dcterms:modified>
</cp:coreProperties>
</file>