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A05" w:rsidRPr="00836031" w:rsidRDefault="009D7A05" w:rsidP="009D7A05">
      <w:pPr>
        <w:pStyle w:val="NoSpacing"/>
        <w:rPr>
          <w:rStyle w:val="highlight"/>
          <w:rFonts w:ascii="Verdana" w:hAnsi="Verdana"/>
          <w:b/>
          <w:bCs/>
          <w:sz w:val="28"/>
        </w:rPr>
      </w:pPr>
      <w:r w:rsidRPr="00836031">
        <w:rPr>
          <w:rStyle w:val="highlight"/>
          <w:rFonts w:ascii="Verdana" w:hAnsi="Verdana"/>
          <w:b/>
          <w:bCs/>
          <w:sz w:val="20"/>
          <w:szCs w:val="20"/>
        </w:rPr>
        <w:t xml:space="preserve">Pas på </w:t>
      </w:r>
      <w:r w:rsidR="00791720" w:rsidRPr="00836031">
        <w:rPr>
          <w:rStyle w:val="highlight"/>
          <w:rFonts w:ascii="Verdana" w:hAnsi="Verdana"/>
          <w:b/>
          <w:bCs/>
          <w:sz w:val="20"/>
          <w:szCs w:val="20"/>
        </w:rPr>
        <w:t>din</w:t>
      </w:r>
      <w:r w:rsidRPr="00836031">
        <w:rPr>
          <w:rStyle w:val="highlight"/>
          <w:rFonts w:ascii="Verdana" w:hAnsi="Verdana"/>
          <w:b/>
          <w:bCs/>
          <w:sz w:val="20"/>
          <w:szCs w:val="20"/>
        </w:rPr>
        <w:t xml:space="preserve"> tomme </w:t>
      </w:r>
      <w:r w:rsidR="00791720" w:rsidRPr="00836031">
        <w:rPr>
          <w:rStyle w:val="highlight"/>
          <w:rFonts w:ascii="Verdana" w:hAnsi="Verdana"/>
          <w:b/>
          <w:bCs/>
          <w:sz w:val="20"/>
          <w:szCs w:val="20"/>
        </w:rPr>
        <w:t xml:space="preserve">bolig </w:t>
      </w:r>
      <w:r w:rsidRPr="00836031">
        <w:rPr>
          <w:rStyle w:val="highlight"/>
          <w:rFonts w:ascii="Verdana" w:hAnsi="Verdana"/>
          <w:b/>
          <w:bCs/>
          <w:sz w:val="20"/>
          <w:szCs w:val="20"/>
        </w:rPr>
        <w:t>i sommerferien</w:t>
      </w:r>
      <w:r w:rsidRPr="00836031">
        <w:rPr>
          <w:rStyle w:val="highlight"/>
          <w:rFonts w:ascii="Verdana" w:hAnsi="Verdana"/>
          <w:b/>
          <w:bCs/>
          <w:sz w:val="28"/>
        </w:rPr>
        <w:t xml:space="preserve">:  </w:t>
      </w:r>
    </w:p>
    <w:p w:rsidR="009D7A05" w:rsidRPr="00836031" w:rsidRDefault="009D7A05" w:rsidP="00737F04">
      <w:pPr>
        <w:pStyle w:val="NoSpacing"/>
        <w:rPr>
          <w:rStyle w:val="highlight"/>
          <w:rFonts w:ascii="Verdana" w:hAnsi="Verdana"/>
          <w:b/>
          <w:bCs/>
          <w:sz w:val="28"/>
        </w:rPr>
      </w:pPr>
      <w:r w:rsidRPr="00836031">
        <w:rPr>
          <w:rStyle w:val="highlight"/>
          <w:rFonts w:ascii="Verdana" w:hAnsi="Verdana"/>
          <w:b/>
          <w:bCs/>
          <w:sz w:val="28"/>
        </w:rPr>
        <w:t xml:space="preserve">Dit </w:t>
      </w:r>
      <w:r w:rsidR="00791720" w:rsidRPr="00836031">
        <w:rPr>
          <w:rStyle w:val="highlight"/>
          <w:rFonts w:ascii="Verdana" w:hAnsi="Verdana"/>
          <w:b/>
          <w:bCs/>
          <w:sz w:val="28"/>
        </w:rPr>
        <w:t>ferieforladte hjem e</w:t>
      </w:r>
      <w:r w:rsidRPr="00836031">
        <w:rPr>
          <w:rStyle w:val="highlight"/>
          <w:rFonts w:ascii="Verdana" w:hAnsi="Verdana"/>
          <w:b/>
          <w:bCs/>
          <w:sz w:val="28"/>
        </w:rPr>
        <w:t>r guf for indbrudstyvene</w:t>
      </w:r>
    </w:p>
    <w:p w:rsidR="00737F04" w:rsidRPr="00836031" w:rsidRDefault="00737F04" w:rsidP="00737F04">
      <w:pPr>
        <w:pStyle w:val="NoSpacing"/>
        <w:rPr>
          <w:rFonts w:ascii="Verdana" w:hAnsi="Verdana"/>
          <w:b/>
          <w:bCs/>
          <w:sz w:val="20"/>
          <w:szCs w:val="20"/>
        </w:rPr>
      </w:pPr>
    </w:p>
    <w:p w:rsidR="00A748D9" w:rsidRPr="00836031" w:rsidRDefault="00E03E57" w:rsidP="00A748D9">
      <w:pPr>
        <w:pStyle w:val="NoSpacing"/>
        <w:rPr>
          <w:rFonts w:ascii="Verdana" w:hAnsi="Verdana"/>
          <w:b/>
          <w:bCs/>
          <w:sz w:val="20"/>
          <w:szCs w:val="20"/>
        </w:rPr>
      </w:pPr>
      <w:r w:rsidRPr="00836031">
        <w:rPr>
          <w:rFonts w:ascii="Verdana" w:hAnsi="Verdana"/>
          <w:b/>
          <w:bCs/>
          <w:sz w:val="20"/>
          <w:szCs w:val="20"/>
        </w:rPr>
        <w:t xml:space="preserve">Når </w:t>
      </w:r>
      <w:r w:rsidR="009443A8" w:rsidRPr="00836031">
        <w:rPr>
          <w:rFonts w:ascii="Verdana" w:hAnsi="Verdana"/>
          <w:b/>
          <w:bCs/>
          <w:sz w:val="20"/>
          <w:szCs w:val="20"/>
        </w:rPr>
        <w:t xml:space="preserve">mange </w:t>
      </w:r>
      <w:r w:rsidR="00737F04" w:rsidRPr="00836031">
        <w:rPr>
          <w:rFonts w:ascii="Verdana" w:hAnsi="Verdana"/>
          <w:b/>
          <w:bCs/>
          <w:sz w:val="20"/>
          <w:szCs w:val="20"/>
        </w:rPr>
        <w:t>dansker</w:t>
      </w:r>
      <w:r w:rsidR="009443A8" w:rsidRPr="00836031">
        <w:rPr>
          <w:rFonts w:ascii="Verdana" w:hAnsi="Verdana"/>
          <w:b/>
          <w:bCs/>
          <w:sz w:val="20"/>
          <w:szCs w:val="20"/>
        </w:rPr>
        <w:t xml:space="preserve">e </w:t>
      </w:r>
      <w:r w:rsidR="001041A0" w:rsidRPr="00836031">
        <w:rPr>
          <w:rFonts w:ascii="Verdana" w:hAnsi="Verdana"/>
          <w:b/>
          <w:bCs/>
          <w:sz w:val="20"/>
          <w:szCs w:val="20"/>
        </w:rPr>
        <w:t xml:space="preserve">vender hjem </w:t>
      </w:r>
      <w:r w:rsidR="00737F04" w:rsidRPr="00836031">
        <w:rPr>
          <w:rFonts w:ascii="Verdana" w:hAnsi="Verdana"/>
          <w:b/>
          <w:bCs/>
          <w:sz w:val="20"/>
          <w:szCs w:val="20"/>
        </w:rPr>
        <w:t xml:space="preserve">fra årets sommerferie, </w:t>
      </w:r>
      <w:r w:rsidR="00836031" w:rsidRPr="00836031">
        <w:rPr>
          <w:rFonts w:ascii="Verdana" w:hAnsi="Verdana"/>
          <w:b/>
          <w:bCs/>
          <w:sz w:val="20"/>
          <w:szCs w:val="20"/>
        </w:rPr>
        <w:t xml:space="preserve">kan det blive </w:t>
      </w:r>
      <w:r w:rsidR="009443A8" w:rsidRPr="00836031">
        <w:rPr>
          <w:rFonts w:ascii="Verdana" w:hAnsi="Verdana"/>
          <w:b/>
          <w:bCs/>
          <w:sz w:val="20"/>
          <w:szCs w:val="20"/>
        </w:rPr>
        <w:t xml:space="preserve">til </w:t>
      </w:r>
      <w:r w:rsidR="00737F04" w:rsidRPr="00836031">
        <w:rPr>
          <w:rFonts w:ascii="Verdana" w:hAnsi="Verdana"/>
          <w:b/>
          <w:bCs/>
          <w:sz w:val="20"/>
          <w:szCs w:val="20"/>
        </w:rPr>
        <w:t>e</w:t>
      </w:r>
      <w:r w:rsidR="001041A0" w:rsidRPr="00836031">
        <w:rPr>
          <w:rFonts w:ascii="Verdana" w:hAnsi="Verdana"/>
          <w:b/>
          <w:bCs/>
          <w:sz w:val="20"/>
          <w:szCs w:val="20"/>
        </w:rPr>
        <w:t>n</w:t>
      </w:r>
      <w:r w:rsidR="00737F04" w:rsidRPr="00836031">
        <w:rPr>
          <w:rFonts w:ascii="Verdana" w:hAnsi="Verdana"/>
          <w:b/>
          <w:bCs/>
          <w:sz w:val="20"/>
          <w:szCs w:val="20"/>
        </w:rPr>
        <w:t xml:space="preserve"> tom</w:t>
      </w:r>
      <w:r w:rsidR="001041A0" w:rsidRPr="00836031">
        <w:rPr>
          <w:rFonts w:ascii="Verdana" w:hAnsi="Verdana"/>
          <w:b/>
          <w:bCs/>
          <w:sz w:val="20"/>
          <w:szCs w:val="20"/>
        </w:rPr>
        <w:t xml:space="preserve"> bolig. </w:t>
      </w:r>
      <w:r w:rsidRPr="00836031">
        <w:rPr>
          <w:rFonts w:ascii="Verdana" w:hAnsi="Verdana"/>
          <w:b/>
          <w:bCs/>
          <w:sz w:val="20"/>
          <w:szCs w:val="20"/>
        </w:rPr>
        <w:t>Danmark er et af de mest indbruds</w:t>
      </w:r>
      <w:r w:rsidR="009443A8" w:rsidRPr="00836031">
        <w:rPr>
          <w:rFonts w:ascii="Verdana" w:hAnsi="Verdana"/>
          <w:b/>
          <w:bCs/>
          <w:sz w:val="20"/>
          <w:szCs w:val="20"/>
        </w:rPr>
        <w:t xml:space="preserve">plagede </w:t>
      </w:r>
      <w:r w:rsidRPr="00836031">
        <w:rPr>
          <w:rFonts w:ascii="Verdana" w:hAnsi="Verdana"/>
          <w:b/>
          <w:bCs/>
          <w:sz w:val="20"/>
          <w:szCs w:val="20"/>
        </w:rPr>
        <w:t xml:space="preserve">lande i Europa, og </w:t>
      </w:r>
      <w:r w:rsidR="00737F04" w:rsidRPr="00836031">
        <w:rPr>
          <w:rFonts w:ascii="Verdana" w:hAnsi="Verdana"/>
          <w:b/>
          <w:bCs/>
          <w:sz w:val="20"/>
          <w:szCs w:val="20"/>
        </w:rPr>
        <w:t xml:space="preserve">tyvene har frit spil i mange </w:t>
      </w:r>
      <w:r w:rsidR="00E670F4" w:rsidRPr="00836031">
        <w:rPr>
          <w:rFonts w:ascii="Verdana" w:hAnsi="Verdana"/>
          <w:b/>
          <w:bCs/>
          <w:sz w:val="20"/>
          <w:szCs w:val="20"/>
        </w:rPr>
        <w:t xml:space="preserve">ferieforladte </w:t>
      </w:r>
      <w:r w:rsidR="004F61E8" w:rsidRPr="00836031">
        <w:rPr>
          <w:rFonts w:ascii="Verdana" w:hAnsi="Verdana"/>
          <w:b/>
          <w:bCs/>
          <w:sz w:val="20"/>
          <w:szCs w:val="20"/>
        </w:rPr>
        <w:t>boliger</w:t>
      </w:r>
      <w:r w:rsidR="00EA69D6" w:rsidRPr="00836031">
        <w:rPr>
          <w:rFonts w:ascii="Verdana" w:hAnsi="Verdana"/>
          <w:b/>
          <w:bCs/>
          <w:sz w:val="20"/>
          <w:szCs w:val="20"/>
        </w:rPr>
        <w:t>. En ny undersøgelse viser</w:t>
      </w:r>
      <w:r w:rsidR="00BC0818" w:rsidRPr="00836031">
        <w:rPr>
          <w:rFonts w:ascii="Verdana" w:hAnsi="Verdana"/>
          <w:b/>
          <w:bCs/>
          <w:sz w:val="20"/>
          <w:szCs w:val="20"/>
        </w:rPr>
        <w:t xml:space="preserve"> nemlig</w:t>
      </w:r>
      <w:r w:rsidR="00EA69D6" w:rsidRPr="00836031">
        <w:rPr>
          <w:rFonts w:ascii="Verdana" w:hAnsi="Verdana"/>
          <w:b/>
          <w:bCs/>
          <w:sz w:val="20"/>
          <w:szCs w:val="20"/>
        </w:rPr>
        <w:t xml:space="preserve">, at </w:t>
      </w:r>
      <w:r w:rsidR="000D7418" w:rsidRPr="00836031">
        <w:rPr>
          <w:rFonts w:ascii="Verdana" w:hAnsi="Verdana"/>
          <w:b/>
          <w:bCs/>
          <w:sz w:val="20"/>
          <w:szCs w:val="20"/>
        </w:rPr>
        <w:t>næsten</w:t>
      </w:r>
      <w:r w:rsidR="00BC0818" w:rsidRPr="00836031">
        <w:rPr>
          <w:rFonts w:ascii="Verdana" w:hAnsi="Verdana"/>
          <w:b/>
          <w:bCs/>
          <w:sz w:val="20"/>
          <w:szCs w:val="20"/>
        </w:rPr>
        <w:t xml:space="preserve"> </w:t>
      </w:r>
      <w:r w:rsidR="001041A0" w:rsidRPr="00836031">
        <w:rPr>
          <w:rFonts w:ascii="Verdana" w:hAnsi="Verdana"/>
          <w:b/>
          <w:bCs/>
          <w:sz w:val="20"/>
          <w:szCs w:val="20"/>
        </w:rPr>
        <w:t>60 procent</w:t>
      </w:r>
      <w:r w:rsidR="00EA69D6" w:rsidRPr="00836031">
        <w:rPr>
          <w:rFonts w:ascii="Verdana" w:hAnsi="Verdana"/>
          <w:b/>
          <w:bCs/>
          <w:sz w:val="20"/>
          <w:szCs w:val="20"/>
        </w:rPr>
        <w:t xml:space="preserve"> ikke </w:t>
      </w:r>
      <w:r w:rsidR="00BC0818" w:rsidRPr="00836031">
        <w:rPr>
          <w:rFonts w:ascii="Verdana" w:hAnsi="Verdana"/>
          <w:b/>
          <w:bCs/>
          <w:sz w:val="20"/>
          <w:szCs w:val="20"/>
        </w:rPr>
        <w:t xml:space="preserve">frygter at få besøg af ubudne gæster, </w:t>
      </w:r>
      <w:r w:rsidR="00EA69D6" w:rsidRPr="00836031">
        <w:rPr>
          <w:rFonts w:ascii="Verdana" w:hAnsi="Verdana"/>
          <w:b/>
          <w:bCs/>
          <w:sz w:val="20"/>
          <w:szCs w:val="20"/>
        </w:rPr>
        <w:t xml:space="preserve">og </w:t>
      </w:r>
      <w:r w:rsidR="003B5ABA" w:rsidRPr="00836031">
        <w:rPr>
          <w:rFonts w:ascii="Verdana" w:hAnsi="Verdana"/>
          <w:b/>
          <w:bCs/>
          <w:sz w:val="20"/>
          <w:szCs w:val="20"/>
        </w:rPr>
        <w:t>de færreste har</w:t>
      </w:r>
      <w:r w:rsidR="00A748D9" w:rsidRPr="00836031">
        <w:rPr>
          <w:rFonts w:ascii="Verdana" w:hAnsi="Verdana"/>
          <w:b/>
          <w:bCs/>
          <w:sz w:val="20"/>
          <w:szCs w:val="20"/>
        </w:rPr>
        <w:t xml:space="preserve"> derfor</w:t>
      </w:r>
      <w:r w:rsidR="003B5ABA" w:rsidRPr="00836031">
        <w:rPr>
          <w:rFonts w:ascii="Verdana" w:hAnsi="Verdana"/>
          <w:b/>
          <w:bCs/>
          <w:sz w:val="20"/>
          <w:szCs w:val="20"/>
        </w:rPr>
        <w:t xml:space="preserve"> </w:t>
      </w:r>
      <w:r w:rsidR="00BC0818" w:rsidRPr="00836031">
        <w:rPr>
          <w:rFonts w:ascii="Verdana" w:hAnsi="Verdana"/>
          <w:b/>
          <w:bCs/>
          <w:sz w:val="20"/>
          <w:szCs w:val="20"/>
        </w:rPr>
        <w:t xml:space="preserve">gjort </w:t>
      </w:r>
      <w:r w:rsidR="00EA69D6" w:rsidRPr="00836031">
        <w:rPr>
          <w:rFonts w:ascii="Verdana" w:hAnsi="Verdana"/>
          <w:b/>
          <w:bCs/>
          <w:sz w:val="20"/>
          <w:szCs w:val="20"/>
        </w:rPr>
        <w:t>en ekstra indsats for at holde tyven ude.</w:t>
      </w:r>
      <w:r w:rsidR="00A748D9" w:rsidRPr="00836031">
        <w:rPr>
          <w:rFonts w:ascii="Verdana" w:hAnsi="Verdana"/>
          <w:b/>
          <w:bCs/>
          <w:sz w:val="20"/>
          <w:szCs w:val="20"/>
        </w:rPr>
        <w:t xml:space="preserve"> Få tiltag kan sætte en effektiv stopper for indbrud. </w:t>
      </w:r>
    </w:p>
    <w:p w:rsidR="009D455B" w:rsidRPr="00836031" w:rsidRDefault="009D455B" w:rsidP="009D455B">
      <w:pPr>
        <w:pStyle w:val="NoSpacing"/>
        <w:rPr>
          <w:rFonts w:ascii="Verdana" w:hAnsi="Verdana"/>
          <w:sz w:val="20"/>
          <w:szCs w:val="20"/>
        </w:rPr>
      </w:pPr>
    </w:p>
    <w:p w:rsidR="00737F04" w:rsidRPr="00836031" w:rsidRDefault="00737F04" w:rsidP="009D455B">
      <w:pPr>
        <w:pStyle w:val="NoSpacing"/>
        <w:rPr>
          <w:rFonts w:ascii="Verdana" w:hAnsi="Verdana"/>
          <w:sz w:val="20"/>
          <w:szCs w:val="20"/>
        </w:rPr>
      </w:pPr>
      <w:r w:rsidRPr="00836031">
        <w:rPr>
          <w:rFonts w:ascii="Verdana" w:hAnsi="Verdana"/>
          <w:sz w:val="20"/>
          <w:szCs w:val="20"/>
        </w:rPr>
        <w:t xml:space="preserve">Snart drager </w:t>
      </w:r>
      <w:r w:rsidR="00862990" w:rsidRPr="00836031">
        <w:rPr>
          <w:rFonts w:ascii="Verdana" w:hAnsi="Verdana"/>
          <w:sz w:val="20"/>
          <w:szCs w:val="20"/>
        </w:rPr>
        <w:t xml:space="preserve">størstedelen af danskerne </w:t>
      </w:r>
      <w:r w:rsidRPr="00836031">
        <w:rPr>
          <w:rFonts w:ascii="Verdana" w:hAnsi="Verdana"/>
          <w:sz w:val="20"/>
          <w:szCs w:val="20"/>
        </w:rPr>
        <w:t>på sommerferie og efterlader deres hus alene hjemme. Men sel</w:t>
      </w:r>
      <w:r w:rsidR="00862990" w:rsidRPr="00836031">
        <w:rPr>
          <w:rFonts w:ascii="Verdana" w:hAnsi="Verdana"/>
          <w:sz w:val="20"/>
          <w:szCs w:val="20"/>
        </w:rPr>
        <w:t>vom der sker fem</w:t>
      </w:r>
      <w:r w:rsidRPr="00836031">
        <w:rPr>
          <w:rFonts w:ascii="Verdana" w:hAnsi="Verdana"/>
          <w:sz w:val="20"/>
          <w:szCs w:val="20"/>
        </w:rPr>
        <w:t xml:space="preserve"> indbrud i timen døgnet rundt</w:t>
      </w:r>
      <w:r w:rsidR="001041A0" w:rsidRPr="00836031">
        <w:rPr>
          <w:rFonts w:ascii="Verdana" w:hAnsi="Verdana"/>
          <w:sz w:val="20"/>
          <w:szCs w:val="20"/>
        </w:rPr>
        <w:t xml:space="preserve"> i Danmark</w:t>
      </w:r>
      <w:r w:rsidRPr="00836031">
        <w:rPr>
          <w:rFonts w:ascii="Verdana" w:hAnsi="Verdana"/>
          <w:sz w:val="20"/>
          <w:szCs w:val="20"/>
        </w:rPr>
        <w:t>, lader det ikke til</w:t>
      </w:r>
      <w:r w:rsidR="00CC5200" w:rsidRPr="00836031">
        <w:rPr>
          <w:rFonts w:ascii="Verdana" w:hAnsi="Verdana"/>
          <w:sz w:val="20"/>
          <w:szCs w:val="20"/>
        </w:rPr>
        <w:t>,</w:t>
      </w:r>
      <w:r w:rsidRPr="00836031">
        <w:rPr>
          <w:rFonts w:ascii="Verdana" w:hAnsi="Verdana"/>
          <w:sz w:val="20"/>
          <w:szCs w:val="20"/>
        </w:rPr>
        <w:t xml:space="preserve"> at frygten for indbrud </w:t>
      </w:r>
      <w:r w:rsidR="003213D9" w:rsidRPr="00836031">
        <w:rPr>
          <w:rFonts w:ascii="Verdana" w:hAnsi="Verdana"/>
          <w:sz w:val="20"/>
          <w:szCs w:val="20"/>
        </w:rPr>
        <w:t>overskygge</w:t>
      </w:r>
      <w:r w:rsidR="001041A0" w:rsidRPr="00836031">
        <w:rPr>
          <w:rFonts w:ascii="Verdana" w:hAnsi="Verdana"/>
          <w:sz w:val="20"/>
          <w:szCs w:val="20"/>
        </w:rPr>
        <w:t>r</w:t>
      </w:r>
      <w:r w:rsidRPr="00836031">
        <w:rPr>
          <w:rFonts w:ascii="Verdana" w:hAnsi="Verdana"/>
          <w:sz w:val="20"/>
          <w:szCs w:val="20"/>
        </w:rPr>
        <w:t xml:space="preserve"> glæden ved at skulle på ferie. </w:t>
      </w:r>
    </w:p>
    <w:p w:rsidR="009D455B" w:rsidRPr="00836031" w:rsidRDefault="009D455B" w:rsidP="009D455B">
      <w:pPr>
        <w:pStyle w:val="NoSpacing"/>
        <w:rPr>
          <w:rFonts w:ascii="Verdana" w:hAnsi="Verdana"/>
          <w:sz w:val="20"/>
          <w:szCs w:val="20"/>
        </w:rPr>
      </w:pPr>
    </w:p>
    <w:p w:rsidR="00737F04" w:rsidRPr="00836031" w:rsidRDefault="00737F04" w:rsidP="009D455B">
      <w:pPr>
        <w:pStyle w:val="NoSpacing"/>
        <w:rPr>
          <w:rFonts w:ascii="Verdana" w:hAnsi="Verdana"/>
          <w:sz w:val="20"/>
          <w:szCs w:val="20"/>
        </w:rPr>
      </w:pPr>
      <w:r w:rsidRPr="00836031">
        <w:rPr>
          <w:rFonts w:ascii="Verdana" w:hAnsi="Verdana"/>
          <w:sz w:val="20"/>
          <w:szCs w:val="20"/>
        </w:rPr>
        <w:t xml:space="preserve">I en undersøgelse som A&amp;B Analyse har lavet på vegne af </w:t>
      </w:r>
      <w:r w:rsidR="00C0679B" w:rsidRPr="00836031">
        <w:rPr>
          <w:rFonts w:ascii="Verdana" w:hAnsi="Verdana"/>
          <w:sz w:val="20"/>
          <w:szCs w:val="20"/>
        </w:rPr>
        <w:t xml:space="preserve">Danmarks største sikkerhedsfirma </w:t>
      </w:r>
      <w:r w:rsidRPr="00836031">
        <w:rPr>
          <w:rFonts w:ascii="Verdana" w:hAnsi="Verdana"/>
          <w:sz w:val="20"/>
          <w:szCs w:val="20"/>
        </w:rPr>
        <w:t xml:space="preserve">G4S, svarer 15,2 procent af danskerne, at de </w:t>
      </w:r>
      <w:r w:rsidR="00074587" w:rsidRPr="00836031">
        <w:rPr>
          <w:rFonts w:ascii="Verdana" w:hAnsi="Verdana"/>
          <w:sz w:val="20"/>
          <w:szCs w:val="20"/>
        </w:rPr>
        <w:t xml:space="preserve">slet </w:t>
      </w:r>
      <w:r w:rsidRPr="00836031">
        <w:rPr>
          <w:rFonts w:ascii="Verdana" w:hAnsi="Verdana"/>
          <w:sz w:val="20"/>
          <w:szCs w:val="20"/>
        </w:rPr>
        <w:t xml:space="preserve">ikke frygter for indbrud i deres hjem, mens 42,2 procent kun i lille grad frygter indbrud. Og </w:t>
      </w:r>
      <w:r w:rsidR="009443A8" w:rsidRPr="00836031">
        <w:rPr>
          <w:rFonts w:ascii="Verdana" w:hAnsi="Verdana"/>
          <w:sz w:val="20"/>
          <w:szCs w:val="20"/>
        </w:rPr>
        <w:t xml:space="preserve">kun 38,3 procent </w:t>
      </w:r>
      <w:r w:rsidRPr="00836031">
        <w:rPr>
          <w:rFonts w:ascii="Verdana" w:hAnsi="Verdana"/>
          <w:sz w:val="20"/>
          <w:szCs w:val="20"/>
        </w:rPr>
        <w:t xml:space="preserve"> har sikret vinduer og døre med låse for at undgå indbrud.</w:t>
      </w:r>
      <w:r w:rsidRPr="00836031">
        <w:rPr>
          <w:rStyle w:val="FootnoteReference"/>
          <w:rFonts w:ascii="Verdana" w:hAnsi="Verdana"/>
          <w:sz w:val="20"/>
          <w:szCs w:val="20"/>
        </w:rPr>
        <w:footnoteReference w:id="1"/>
      </w:r>
    </w:p>
    <w:p w:rsidR="009D455B" w:rsidRPr="00836031" w:rsidRDefault="009D455B" w:rsidP="009D455B">
      <w:pPr>
        <w:pStyle w:val="NoSpacing"/>
        <w:rPr>
          <w:rFonts w:ascii="Verdana" w:hAnsi="Verdana"/>
          <w:sz w:val="20"/>
          <w:szCs w:val="20"/>
        </w:rPr>
      </w:pPr>
    </w:p>
    <w:p w:rsidR="00737F04" w:rsidRPr="00836031" w:rsidRDefault="00737F04" w:rsidP="009D455B">
      <w:pPr>
        <w:pStyle w:val="NoSpacing"/>
        <w:rPr>
          <w:rFonts w:ascii="Verdana" w:hAnsi="Verdana"/>
          <w:sz w:val="20"/>
          <w:szCs w:val="20"/>
        </w:rPr>
      </w:pPr>
      <w:r w:rsidRPr="00836031">
        <w:rPr>
          <w:rFonts w:ascii="Verdana" w:hAnsi="Verdana"/>
          <w:sz w:val="20"/>
          <w:szCs w:val="20"/>
        </w:rPr>
        <w:t xml:space="preserve">Resultatet kommer ikke bag på sikkerhedsekspert </w:t>
      </w:r>
      <w:r w:rsidR="009D455B" w:rsidRPr="00836031">
        <w:rPr>
          <w:rFonts w:ascii="Verdana" w:hAnsi="Verdana"/>
          <w:sz w:val="20"/>
          <w:szCs w:val="20"/>
        </w:rPr>
        <w:t xml:space="preserve">Carsten Schneider </w:t>
      </w:r>
      <w:r w:rsidRPr="00836031">
        <w:rPr>
          <w:rFonts w:ascii="Verdana" w:hAnsi="Verdana"/>
          <w:sz w:val="20"/>
          <w:szCs w:val="20"/>
        </w:rPr>
        <w:t xml:space="preserve">fra G4S, men betegner </w:t>
      </w:r>
      <w:r w:rsidR="00D25566" w:rsidRPr="00836031">
        <w:rPr>
          <w:rFonts w:ascii="Verdana" w:hAnsi="Verdana"/>
          <w:sz w:val="20"/>
          <w:szCs w:val="20"/>
        </w:rPr>
        <w:t xml:space="preserve">det </w:t>
      </w:r>
      <w:r w:rsidRPr="00836031">
        <w:rPr>
          <w:rFonts w:ascii="Verdana" w:hAnsi="Verdana"/>
          <w:sz w:val="20"/>
          <w:szCs w:val="20"/>
        </w:rPr>
        <w:t xml:space="preserve">som </w:t>
      </w:r>
      <w:r w:rsidR="009443A8" w:rsidRPr="00836031">
        <w:rPr>
          <w:rFonts w:ascii="Verdana" w:hAnsi="Verdana"/>
          <w:sz w:val="20"/>
          <w:szCs w:val="20"/>
        </w:rPr>
        <w:t>foruroligende</w:t>
      </w:r>
      <w:r w:rsidRPr="00836031">
        <w:rPr>
          <w:rFonts w:ascii="Verdana" w:hAnsi="Verdana"/>
          <w:sz w:val="20"/>
          <w:szCs w:val="20"/>
        </w:rPr>
        <w:t xml:space="preserve">.  </w:t>
      </w:r>
    </w:p>
    <w:p w:rsidR="009D455B" w:rsidRPr="00836031" w:rsidRDefault="009D455B" w:rsidP="009D455B">
      <w:pPr>
        <w:pStyle w:val="NoSpacing"/>
        <w:rPr>
          <w:rFonts w:ascii="Verdana" w:hAnsi="Verdana"/>
          <w:sz w:val="20"/>
          <w:szCs w:val="20"/>
        </w:rPr>
      </w:pPr>
    </w:p>
    <w:p w:rsidR="00737F04" w:rsidRPr="00836031" w:rsidRDefault="00737F04" w:rsidP="009D455B">
      <w:pPr>
        <w:pStyle w:val="NoSpacing"/>
        <w:rPr>
          <w:rFonts w:ascii="Verdana" w:hAnsi="Verdana"/>
          <w:sz w:val="20"/>
          <w:szCs w:val="20"/>
        </w:rPr>
      </w:pPr>
      <w:r w:rsidRPr="00836031">
        <w:rPr>
          <w:rFonts w:ascii="Verdana" w:hAnsi="Verdana"/>
          <w:sz w:val="20"/>
          <w:szCs w:val="20"/>
        </w:rPr>
        <w:t>”Vi er et af de mest indbrudshærgede lande i Europa, men i mine 20 år som sikkerheds</w:t>
      </w:r>
      <w:r w:rsidR="00862990" w:rsidRPr="00836031">
        <w:rPr>
          <w:rFonts w:ascii="Verdana" w:hAnsi="Verdana"/>
          <w:sz w:val="20"/>
          <w:szCs w:val="20"/>
        </w:rPr>
        <w:t>-</w:t>
      </w:r>
      <w:r w:rsidRPr="00836031">
        <w:rPr>
          <w:rFonts w:ascii="Verdana" w:hAnsi="Verdana"/>
          <w:sz w:val="20"/>
          <w:szCs w:val="20"/>
        </w:rPr>
        <w:t xml:space="preserve">konsulent oplever jeg desværre, at de fleste danskere først sikrer deres bolig, når de har haft indbrud. </w:t>
      </w:r>
      <w:r w:rsidR="00862990" w:rsidRPr="00836031">
        <w:rPr>
          <w:rFonts w:ascii="Verdana" w:hAnsi="Verdana"/>
          <w:sz w:val="20"/>
          <w:szCs w:val="20"/>
        </w:rPr>
        <w:t xml:space="preserve">Det er </w:t>
      </w:r>
      <w:r w:rsidR="009443A8" w:rsidRPr="00836031">
        <w:rPr>
          <w:rFonts w:ascii="Verdana" w:hAnsi="Verdana"/>
          <w:sz w:val="20"/>
          <w:szCs w:val="20"/>
        </w:rPr>
        <w:t>foruroligende</w:t>
      </w:r>
      <w:r w:rsidR="00862990" w:rsidRPr="00836031">
        <w:rPr>
          <w:rFonts w:ascii="Verdana" w:hAnsi="Verdana"/>
          <w:sz w:val="20"/>
          <w:szCs w:val="20"/>
        </w:rPr>
        <w:t xml:space="preserve">. For så </w:t>
      </w:r>
      <w:r w:rsidRPr="00836031">
        <w:rPr>
          <w:rFonts w:ascii="Verdana" w:hAnsi="Verdana"/>
          <w:sz w:val="20"/>
          <w:szCs w:val="20"/>
        </w:rPr>
        <w:t xml:space="preserve">står </w:t>
      </w:r>
      <w:r w:rsidR="003213D9" w:rsidRPr="00836031">
        <w:rPr>
          <w:rFonts w:ascii="Verdana" w:hAnsi="Verdana"/>
          <w:sz w:val="20"/>
          <w:szCs w:val="20"/>
        </w:rPr>
        <w:t>man</w:t>
      </w:r>
      <w:r w:rsidRPr="00836031">
        <w:rPr>
          <w:rFonts w:ascii="Verdana" w:hAnsi="Verdana"/>
          <w:sz w:val="20"/>
          <w:szCs w:val="20"/>
        </w:rPr>
        <w:t xml:space="preserve"> både med et tomt hjem og med den yderst ubehagelige oplevelse af, at fremmede har været inde at rode i </w:t>
      </w:r>
      <w:r w:rsidR="003213D9" w:rsidRPr="00836031">
        <w:rPr>
          <w:rFonts w:ascii="Verdana" w:hAnsi="Verdana"/>
          <w:sz w:val="20"/>
          <w:szCs w:val="20"/>
        </w:rPr>
        <w:t xml:space="preserve">ens allermest </w:t>
      </w:r>
      <w:r w:rsidRPr="00836031">
        <w:rPr>
          <w:rFonts w:ascii="Verdana" w:hAnsi="Verdana"/>
          <w:sz w:val="20"/>
          <w:szCs w:val="20"/>
        </w:rPr>
        <w:t>private ting.</w:t>
      </w:r>
      <w:r w:rsidR="003213D9" w:rsidRPr="00836031">
        <w:rPr>
          <w:rFonts w:ascii="Verdana" w:hAnsi="Verdana"/>
          <w:sz w:val="20"/>
          <w:szCs w:val="20"/>
        </w:rPr>
        <w:t xml:space="preserve"> </w:t>
      </w:r>
      <w:r w:rsidRPr="00836031">
        <w:rPr>
          <w:rFonts w:ascii="Verdana" w:hAnsi="Verdana"/>
          <w:sz w:val="20"/>
          <w:szCs w:val="20"/>
        </w:rPr>
        <w:t xml:space="preserve">Det kan være </w:t>
      </w:r>
      <w:r w:rsidR="009D455B" w:rsidRPr="00836031">
        <w:rPr>
          <w:rFonts w:ascii="Verdana" w:hAnsi="Verdana"/>
          <w:sz w:val="20"/>
          <w:szCs w:val="20"/>
        </w:rPr>
        <w:t>svært at komme over,” fortæller han</w:t>
      </w:r>
      <w:r w:rsidRPr="00836031">
        <w:rPr>
          <w:rFonts w:ascii="Verdana" w:hAnsi="Verdana"/>
          <w:sz w:val="20"/>
          <w:szCs w:val="20"/>
        </w:rPr>
        <w:t>.</w:t>
      </w:r>
    </w:p>
    <w:p w:rsidR="00737F04" w:rsidRPr="00836031" w:rsidRDefault="00737F04" w:rsidP="009D455B">
      <w:pPr>
        <w:pStyle w:val="NoSpacing"/>
        <w:rPr>
          <w:rFonts w:ascii="Verdana" w:hAnsi="Verdana"/>
          <w:sz w:val="20"/>
          <w:szCs w:val="20"/>
        </w:rPr>
      </w:pPr>
    </w:p>
    <w:p w:rsidR="00737F04" w:rsidRPr="00836031" w:rsidRDefault="00A95E7F" w:rsidP="009D455B">
      <w:pPr>
        <w:pStyle w:val="NoSpacing"/>
        <w:rPr>
          <w:rFonts w:ascii="Verdana" w:hAnsi="Verdana"/>
          <w:b/>
          <w:bCs/>
          <w:sz w:val="20"/>
          <w:szCs w:val="20"/>
        </w:rPr>
      </w:pPr>
      <w:r w:rsidRPr="00836031">
        <w:rPr>
          <w:rFonts w:ascii="Verdana" w:hAnsi="Verdana"/>
          <w:b/>
          <w:bCs/>
          <w:sz w:val="20"/>
          <w:szCs w:val="20"/>
        </w:rPr>
        <w:t>Sikring udefra og ind</w:t>
      </w:r>
    </w:p>
    <w:p w:rsidR="00926B28" w:rsidRPr="00836031" w:rsidRDefault="00074587" w:rsidP="009D455B">
      <w:pPr>
        <w:pStyle w:val="NoSpacing"/>
        <w:rPr>
          <w:rFonts w:ascii="Verdana" w:hAnsi="Verdana"/>
          <w:sz w:val="20"/>
          <w:szCs w:val="20"/>
        </w:rPr>
      </w:pPr>
      <w:r w:rsidRPr="00836031">
        <w:rPr>
          <w:rFonts w:ascii="Verdana" w:hAnsi="Verdana"/>
          <w:sz w:val="20"/>
          <w:szCs w:val="20"/>
        </w:rPr>
        <w:t xml:space="preserve">Det behøver ikke være </w:t>
      </w:r>
      <w:r w:rsidR="00755DB9" w:rsidRPr="00836031">
        <w:rPr>
          <w:rFonts w:ascii="Verdana" w:hAnsi="Verdana"/>
          <w:sz w:val="20"/>
          <w:szCs w:val="20"/>
        </w:rPr>
        <w:t xml:space="preserve">videre </w:t>
      </w:r>
      <w:r w:rsidRPr="00836031">
        <w:rPr>
          <w:rFonts w:ascii="Verdana" w:hAnsi="Verdana"/>
          <w:sz w:val="20"/>
          <w:szCs w:val="20"/>
        </w:rPr>
        <w:t>besværligt at gardere sig mod indbrud i sommerferien. E</w:t>
      </w:r>
      <w:r w:rsidR="009A4307" w:rsidRPr="00836031">
        <w:rPr>
          <w:rFonts w:ascii="Verdana" w:hAnsi="Verdana"/>
          <w:sz w:val="20"/>
          <w:szCs w:val="20"/>
        </w:rPr>
        <w:t>t alment</w:t>
      </w:r>
      <w:r w:rsidR="00926B28" w:rsidRPr="00836031">
        <w:rPr>
          <w:rFonts w:ascii="Verdana" w:hAnsi="Verdana"/>
          <w:sz w:val="20"/>
          <w:szCs w:val="20"/>
        </w:rPr>
        <w:t xml:space="preserve"> råd, at man skal starte med at sikre sit hjem udefra – og derefter indefra. </w:t>
      </w:r>
    </w:p>
    <w:p w:rsidR="009A4307" w:rsidRPr="00836031" w:rsidRDefault="009A4307" w:rsidP="009D455B">
      <w:pPr>
        <w:pStyle w:val="NoSpacing"/>
        <w:rPr>
          <w:rFonts w:ascii="Verdana" w:hAnsi="Verdana"/>
          <w:sz w:val="20"/>
          <w:szCs w:val="20"/>
        </w:rPr>
      </w:pPr>
    </w:p>
    <w:p w:rsidR="00700E7D" w:rsidRPr="00836031" w:rsidRDefault="00737F04" w:rsidP="009D455B">
      <w:pPr>
        <w:pStyle w:val="NoSpacing"/>
        <w:rPr>
          <w:rFonts w:ascii="Verdana" w:hAnsi="Verdana" w:cs="HelveticaNeue-Roman"/>
          <w:sz w:val="20"/>
          <w:szCs w:val="20"/>
        </w:rPr>
      </w:pPr>
      <w:r w:rsidRPr="00836031">
        <w:rPr>
          <w:rFonts w:ascii="Verdana" w:hAnsi="Verdana"/>
          <w:sz w:val="20"/>
          <w:szCs w:val="20"/>
        </w:rPr>
        <w:t>”</w:t>
      </w:r>
      <w:r w:rsidR="009F0B3F" w:rsidRPr="00836031">
        <w:rPr>
          <w:rFonts w:ascii="Verdana" w:hAnsi="Verdana"/>
          <w:sz w:val="20"/>
          <w:szCs w:val="20"/>
        </w:rPr>
        <w:t xml:space="preserve">Anbefalingen er, at man udstyrer udsatte døre med to låse. </w:t>
      </w:r>
      <w:r w:rsidR="00A95E7F" w:rsidRPr="00836031">
        <w:rPr>
          <w:rFonts w:ascii="Verdana" w:hAnsi="Verdana"/>
          <w:sz w:val="20"/>
          <w:szCs w:val="20"/>
        </w:rPr>
        <w:t>I l</w:t>
      </w:r>
      <w:r w:rsidR="009F0B3F" w:rsidRPr="00836031">
        <w:rPr>
          <w:rFonts w:ascii="Verdana" w:hAnsi="Verdana"/>
          <w:sz w:val="20"/>
          <w:szCs w:val="20"/>
        </w:rPr>
        <w:t>ås ét bruges der nøgle fra udvendig</w:t>
      </w:r>
      <w:r w:rsidR="00E46391" w:rsidRPr="00836031">
        <w:rPr>
          <w:rFonts w:ascii="Verdana" w:hAnsi="Verdana"/>
          <w:sz w:val="20"/>
          <w:szCs w:val="20"/>
        </w:rPr>
        <w:t xml:space="preserve"> </w:t>
      </w:r>
      <w:r w:rsidR="009F0B3F" w:rsidRPr="00836031">
        <w:rPr>
          <w:rFonts w:ascii="Verdana" w:hAnsi="Verdana"/>
          <w:sz w:val="20"/>
          <w:szCs w:val="20"/>
        </w:rPr>
        <w:t xml:space="preserve">side, </w:t>
      </w:r>
      <w:r w:rsidR="00A95E7F" w:rsidRPr="00836031">
        <w:rPr>
          <w:rFonts w:ascii="Verdana" w:hAnsi="Verdana"/>
          <w:sz w:val="20"/>
          <w:szCs w:val="20"/>
        </w:rPr>
        <w:t xml:space="preserve">mens der </w:t>
      </w:r>
      <w:r w:rsidR="009F0B3F" w:rsidRPr="00836031">
        <w:rPr>
          <w:rFonts w:ascii="Verdana" w:hAnsi="Verdana"/>
          <w:sz w:val="20"/>
          <w:szCs w:val="20"/>
        </w:rPr>
        <w:t xml:space="preserve">indvendigt sidder et </w:t>
      </w:r>
      <w:r w:rsidR="00A95E7F" w:rsidRPr="00836031">
        <w:rPr>
          <w:rFonts w:ascii="Verdana" w:hAnsi="Verdana"/>
          <w:sz w:val="20"/>
          <w:szCs w:val="20"/>
        </w:rPr>
        <w:t>v</w:t>
      </w:r>
      <w:r w:rsidR="009F0B3F" w:rsidRPr="00836031">
        <w:rPr>
          <w:rFonts w:ascii="Verdana" w:hAnsi="Verdana"/>
          <w:sz w:val="20"/>
          <w:szCs w:val="20"/>
        </w:rPr>
        <w:t xml:space="preserve">ridegreb, </w:t>
      </w:r>
      <w:r w:rsidR="00A95E7F" w:rsidRPr="00836031">
        <w:rPr>
          <w:rFonts w:ascii="Verdana" w:hAnsi="Verdana"/>
          <w:sz w:val="20"/>
          <w:szCs w:val="20"/>
        </w:rPr>
        <w:t>så låsen nemt kan åbnes indefra</w:t>
      </w:r>
      <w:r w:rsidR="00E46391" w:rsidRPr="00836031">
        <w:rPr>
          <w:rFonts w:ascii="Verdana" w:hAnsi="Verdana"/>
          <w:sz w:val="20"/>
          <w:szCs w:val="20"/>
        </w:rPr>
        <w:t xml:space="preserve"> uden nøgle – eks. i tilfælde af brand</w:t>
      </w:r>
      <w:r w:rsidR="00A95E7F" w:rsidRPr="00836031">
        <w:rPr>
          <w:rFonts w:ascii="Verdana" w:hAnsi="Verdana"/>
          <w:sz w:val="20"/>
          <w:szCs w:val="20"/>
        </w:rPr>
        <w:t>. D</w:t>
      </w:r>
      <w:r w:rsidR="009F0B3F" w:rsidRPr="00836031">
        <w:rPr>
          <w:rFonts w:ascii="Verdana" w:hAnsi="Verdana"/>
          <w:sz w:val="20"/>
          <w:szCs w:val="20"/>
        </w:rPr>
        <w:t>e</w:t>
      </w:r>
      <w:r w:rsidR="00212B3F" w:rsidRPr="00836031">
        <w:rPr>
          <w:rFonts w:ascii="Verdana" w:hAnsi="Verdana"/>
          <w:sz w:val="20"/>
          <w:szCs w:val="20"/>
        </w:rPr>
        <w:t xml:space="preserve">n </w:t>
      </w:r>
      <w:r w:rsidR="009F0B3F" w:rsidRPr="00836031">
        <w:rPr>
          <w:rFonts w:ascii="Verdana" w:hAnsi="Verdana"/>
          <w:sz w:val="20"/>
          <w:szCs w:val="20"/>
        </w:rPr>
        <w:t>kaldes for den ’hjemmesikre’ lås</w:t>
      </w:r>
      <w:r w:rsidR="00E46391" w:rsidRPr="00836031">
        <w:rPr>
          <w:rFonts w:ascii="Verdana" w:hAnsi="Verdana"/>
          <w:sz w:val="20"/>
          <w:szCs w:val="20"/>
        </w:rPr>
        <w:t xml:space="preserve">. </w:t>
      </w:r>
      <w:r w:rsidR="00700E7D" w:rsidRPr="00836031">
        <w:rPr>
          <w:rFonts w:ascii="Verdana" w:hAnsi="Verdana"/>
          <w:sz w:val="20"/>
          <w:szCs w:val="20"/>
        </w:rPr>
        <w:t xml:space="preserve">Derudover er det vigtigt med en </w:t>
      </w:r>
      <w:r w:rsidR="00E46391" w:rsidRPr="00836031">
        <w:rPr>
          <w:rFonts w:ascii="Verdana" w:hAnsi="Verdana" w:cs="HelveticaNeue-Roman"/>
          <w:sz w:val="20"/>
          <w:szCs w:val="20"/>
        </w:rPr>
        <w:t>’</w:t>
      </w:r>
      <w:proofErr w:type="spellStart"/>
      <w:r w:rsidR="00E46391" w:rsidRPr="00836031">
        <w:rPr>
          <w:rFonts w:ascii="Verdana" w:hAnsi="Verdana" w:cs="HelveticaNeue-Roman"/>
          <w:sz w:val="20"/>
          <w:szCs w:val="20"/>
        </w:rPr>
        <w:t>udesikret</w:t>
      </w:r>
      <w:proofErr w:type="spellEnd"/>
      <w:r w:rsidR="00E46391" w:rsidRPr="00836031">
        <w:rPr>
          <w:rFonts w:ascii="Verdana" w:hAnsi="Verdana" w:cs="HelveticaNeue-Roman"/>
          <w:sz w:val="20"/>
          <w:szCs w:val="20"/>
        </w:rPr>
        <w:t>’ lås</w:t>
      </w:r>
      <w:r w:rsidR="00700E7D" w:rsidRPr="00836031">
        <w:rPr>
          <w:rFonts w:ascii="Verdana" w:hAnsi="Verdana" w:cs="HelveticaNeue-Roman"/>
          <w:sz w:val="20"/>
          <w:szCs w:val="20"/>
        </w:rPr>
        <w:t xml:space="preserve">, der er nøglebetjent fra </w:t>
      </w:r>
      <w:proofErr w:type="spellStart"/>
      <w:r w:rsidR="00700E7D" w:rsidRPr="00836031">
        <w:rPr>
          <w:rFonts w:ascii="Verdana" w:hAnsi="Verdana" w:cs="HelveticaNeue-Roman"/>
          <w:sz w:val="20"/>
          <w:szCs w:val="20"/>
        </w:rPr>
        <w:t>ud-</w:t>
      </w:r>
      <w:proofErr w:type="spellEnd"/>
      <w:r w:rsidR="00700E7D" w:rsidRPr="00836031">
        <w:rPr>
          <w:rFonts w:ascii="Verdana" w:hAnsi="Verdana" w:cs="HelveticaNeue-Roman"/>
          <w:sz w:val="20"/>
          <w:szCs w:val="20"/>
        </w:rPr>
        <w:t xml:space="preserve"> og indvendig side</w:t>
      </w:r>
      <w:r w:rsidR="00E46391" w:rsidRPr="00836031">
        <w:rPr>
          <w:rFonts w:ascii="Verdana" w:hAnsi="Verdana" w:cs="HelveticaNeue-Roman"/>
          <w:sz w:val="20"/>
          <w:szCs w:val="20"/>
        </w:rPr>
        <w:t xml:space="preserve">. </w:t>
      </w:r>
      <w:r w:rsidR="00700E7D" w:rsidRPr="00836031">
        <w:rPr>
          <w:rFonts w:ascii="Verdana" w:hAnsi="Verdana" w:cs="HelveticaNeue-Roman"/>
          <w:sz w:val="20"/>
          <w:szCs w:val="20"/>
        </w:rPr>
        <w:t xml:space="preserve">Den bruges, når alle har forladt </w:t>
      </w:r>
      <w:r w:rsidR="00212B3F" w:rsidRPr="00836031">
        <w:rPr>
          <w:rFonts w:ascii="Verdana" w:hAnsi="Verdana" w:cs="HelveticaNeue-Roman"/>
          <w:sz w:val="20"/>
          <w:szCs w:val="20"/>
        </w:rPr>
        <w:t xml:space="preserve">boligen. </w:t>
      </w:r>
      <w:r w:rsidR="00E46391" w:rsidRPr="00836031">
        <w:rPr>
          <w:rFonts w:ascii="Verdana" w:hAnsi="Verdana" w:cs="HelveticaNeue-Roman"/>
          <w:sz w:val="20"/>
          <w:szCs w:val="20"/>
        </w:rPr>
        <w:t xml:space="preserve">På denne måde </w:t>
      </w:r>
      <w:r w:rsidR="00700E7D" w:rsidRPr="00836031">
        <w:rPr>
          <w:rFonts w:ascii="Verdana" w:hAnsi="Verdana" w:cs="HelveticaNeue-Roman"/>
          <w:sz w:val="20"/>
          <w:szCs w:val="20"/>
        </w:rPr>
        <w:t>kan man forhindre</w:t>
      </w:r>
      <w:r w:rsidR="00E46391" w:rsidRPr="00836031">
        <w:rPr>
          <w:rFonts w:ascii="Verdana" w:hAnsi="Verdana" w:cs="HelveticaNeue-Roman"/>
          <w:sz w:val="20"/>
          <w:szCs w:val="20"/>
        </w:rPr>
        <w:t>, at en tyv, der har brudt ind gennem et vindue, kan låse sig</w:t>
      </w:r>
      <w:r w:rsidR="00700E7D" w:rsidRPr="00836031">
        <w:rPr>
          <w:rFonts w:ascii="Verdana" w:hAnsi="Verdana" w:cs="HelveticaNeue-Roman"/>
          <w:sz w:val="20"/>
          <w:szCs w:val="20"/>
        </w:rPr>
        <w:t xml:space="preserve"> </w:t>
      </w:r>
      <w:r w:rsidR="00E46391" w:rsidRPr="00836031">
        <w:rPr>
          <w:rFonts w:ascii="Verdana" w:hAnsi="Verdana" w:cs="HelveticaNeue-Roman"/>
          <w:sz w:val="20"/>
          <w:szCs w:val="20"/>
        </w:rPr>
        <w:t>ud ad hoveddøren.</w:t>
      </w:r>
      <w:r w:rsidR="00700E7D" w:rsidRPr="00836031">
        <w:rPr>
          <w:rFonts w:ascii="Verdana" w:hAnsi="Verdana" w:cs="HelveticaNeue-Roman"/>
          <w:sz w:val="20"/>
          <w:szCs w:val="20"/>
        </w:rPr>
        <w:t xml:space="preserve"> Tyve </w:t>
      </w:r>
      <w:r w:rsidR="00212B3F" w:rsidRPr="00836031">
        <w:rPr>
          <w:rFonts w:ascii="Verdana" w:hAnsi="Verdana" w:cs="HelveticaNeue-Roman"/>
          <w:sz w:val="20"/>
          <w:szCs w:val="20"/>
        </w:rPr>
        <w:t>u</w:t>
      </w:r>
      <w:r w:rsidR="00700E7D" w:rsidRPr="00836031">
        <w:rPr>
          <w:rFonts w:ascii="Verdana" w:hAnsi="Verdana" w:cs="HelveticaNeue-Roman"/>
          <w:sz w:val="20"/>
          <w:szCs w:val="20"/>
        </w:rPr>
        <w:t>ndgår helst døre med dobbeltlåse</w:t>
      </w:r>
      <w:r w:rsidR="00212B3F" w:rsidRPr="00836031">
        <w:rPr>
          <w:rFonts w:ascii="Verdana" w:hAnsi="Verdana" w:cs="HelveticaNeue-Roman"/>
          <w:sz w:val="20"/>
          <w:szCs w:val="20"/>
        </w:rPr>
        <w:t xml:space="preserve">, da det gør </w:t>
      </w:r>
      <w:r w:rsidR="00700E7D" w:rsidRPr="00836031">
        <w:rPr>
          <w:rFonts w:ascii="Verdana" w:hAnsi="Verdana" w:cs="HelveticaNeue-Roman"/>
          <w:sz w:val="20"/>
          <w:szCs w:val="20"/>
        </w:rPr>
        <w:t>adgangen besværlig</w:t>
      </w:r>
      <w:r w:rsidR="00212B3F" w:rsidRPr="00836031">
        <w:rPr>
          <w:rFonts w:ascii="Verdana" w:hAnsi="Verdana" w:cs="HelveticaNeue-Roman"/>
          <w:sz w:val="20"/>
          <w:szCs w:val="20"/>
        </w:rPr>
        <w:t xml:space="preserve">, og tyvene har </w:t>
      </w:r>
      <w:r w:rsidR="00700E7D" w:rsidRPr="00836031">
        <w:rPr>
          <w:rFonts w:ascii="Verdana" w:hAnsi="Verdana" w:cs="HelveticaNeue-Roman"/>
          <w:sz w:val="20"/>
          <w:szCs w:val="20"/>
        </w:rPr>
        <w:t>svært ved at få tyvekoster ud a</w:t>
      </w:r>
      <w:r w:rsidR="00212B3F" w:rsidRPr="00836031">
        <w:rPr>
          <w:rFonts w:ascii="Verdana" w:hAnsi="Verdana" w:cs="HelveticaNeue-Roman"/>
          <w:sz w:val="20"/>
          <w:szCs w:val="20"/>
        </w:rPr>
        <w:t>d</w:t>
      </w:r>
      <w:r w:rsidR="00700E7D" w:rsidRPr="00836031">
        <w:rPr>
          <w:rFonts w:ascii="Verdana" w:hAnsi="Verdana" w:cs="HelveticaNeue-Roman"/>
          <w:sz w:val="20"/>
          <w:szCs w:val="20"/>
        </w:rPr>
        <w:t xml:space="preserve"> huset,” oplyser </w:t>
      </w:r>
      <w:r w:rsidR="009D455B" w:rsidRPr="00836031">
        <w:rPr>
          <w:rFonts w:ascii="Verdana" w:hAnsi="Verdana"/>
          <w:sz w:val="20"/>
          <w:szCs w:val="20"/>
        </w:rPr>
        <w:t xml:space="preserve">Carsten Schneider </w:t>
      </w:r>
      <w:r w:rsidR="00700E7D" w:rsidRPr="00836031">
        <w:rPr>
          <w:rFonts w:ascii="Verdana" w:hAnsi="Verdana" w:cs="HelveticaNeue-Roman"/>
          <w:sz w:val="20"/>
          <w:szCs w:val="20"/>
        </w:rPr>
        <w:t xml:space="preserve">fra G4S. </w:t>
      </w:r>
    </w:p>
    <w:p w:rsidR="00700E7D" w:rsidRPr="00836031" w:rsidRDefault="00700E7D" w:rsidP="009D455B">
      <w:pPr>
        <w:pStyle w:val="NoSpacing"/>
        <w:rPr>
          <w:rFonts w:ascii="Verdana" w:hAnsi="Verdana"/>
          <w:sz w:val="20"/>
          <w:szCs w:val="20"/>
        </w:rPr>
      </w:pPr>
    </w:p>
    <w:p w:rsidR="003213D9" w:rsidRPr="00836031" w:rsidRDefault="00737F04" w:rsidP="009D455B">
      <w:pPr>
        <w:pStyle w:val="NoSpacing"/>
        <w:rPr>
          <w:rFonts w:ascii="Verdana" w:hAnsi="Verdana"/>
          <w:sz w:val="20"/>
          <w:szCs w:val="20"/>
        </w:rPr>
      </w:pPr>
      <w:r w:rsidRPr="00836031">
        <w:rPr>
          <w:rFonts w:ascii="Verdana" w:hAnsi="Verdana"/>
          <w:sz w:val="20"/>
          <w:szCs w:val="20"/>
        </w:rPr>
        <w:t xml:space="preserve">På udsatte vinduer og terrassedøre </w:t>
      </w:r>
      <w:r w:rsidR="003213D9" w:rsidRPr="00836031">
        <w:rPr>
          <w:rFonts w:ascii="Verdana" w:hAnsi="Verdana"/>
          <w:sz w:val="20"/>
          <w:szCs w:val="20"/>
        </w:rPr>
        <w:t xml:space="preserve">kan man med fordel få sat låsekoder op. </w:t>
      </w:r>
    </w:p>
    <w:p w:rsidR="00737F04" w:rsidRPr="00836031" w:rsidRDefault="00737F04" w:rsidP="009D455B">
      <w:pPr>
        <w:pStyle w:val="NoSpacing"/>
        <w:rPr>
          <w:rFonts w:ascii="Verdana" w:hAnsi="Verdana"/>
          <w:sz w:val="20"/>
          <w:szCs w:val="20"/>
        </w:rPr>
      </w:pPr>
    </w:p>
    <w:p w:rsidR="00737F04" w:rsidRPr="00836031" w:rsidRDefault="00737F04" w:rsidP="009D455B">
      <w:pPr>
        <w:pStyle w:val="NoSpacing"/>
        <w:rPr>
          <w:rFonts w:ascii="Verdana" w:hAnsi="Verdana"/>
          <w:sz w:val="20"/>
          <w:szCs w:val="20"/>
        </w:rPr>
      </w:pPr>
      <w:r w:rsidRPr="00836031">
        <w:rPr>
          <w:rFonts w:ascii="Verdana" w:hAnsi="Verdana" w:cs="Helvetica"/>
          <w:sz w:val="20"/>
          <w:szCs w:val="20"/>
        </w:rPr>
        <w:t xml:space="preserve">”Dine vinduer er den foretrukne indgangsvej, mens terrassedøren ofte bruges som flugtvej, når tyvekosterne skal ud af dit hjem. </w:t>
      </w:r>
      <w:r w:rsidR="00421F68" w:rsidRPr="00836031">
        <w:rPr>
          <w:rFonts w:ascii="Verdana" w:hAnsi="Verdana" w:cs="Helvetica"/>
          <w:sz w:val="20"/>
          <w:szCs w:val="20"/>
        </w:rPr>
        <w:t>L</w:t>
      </w:r>
      <w:r w:rsidRPr="00836031">
        <w:rPr>
          <w:rFonts w:ascii="Verdana" w:hAnsi="Verdana" w:cs="Helvetica"/>
          <w:sz w:val="20"/>
          <w:szCs w:val="20"/>
        </w:rPr>
        <w:t xml:space="preserve">åsekoder gør, at en indbrudstyv ikke kan bruge håndtaget til at </w:t>
      </w:r>
      <w:r w:rsidR="009D455B" w:rsidRPr="00836031">
        <w:rPr>
          <w:rFonts w:ascii="Verdana" w:hAnsi="Verdana" w:cs="Helvetica"/>
          <w:sz w:val="20"/>
          <w:szCs w:val="20"/>
        </w:rPr>
        <w:t>åbne vinduet eller døren, selvom ruden er smadret</w:t>
      </w:r>
      <w:r w:rsidRPr="00836031">
        <w:rPr>
          <w:rFonts w:ascii="Verdana" w:hAnsi="Verdana" w:cs="Helvetica"/>
          <w:sz w:val="20"/>
          <w:szCs w:val="20"/>
        </w:rPr>
        <w:t xml:space="preserve">. Det kræver en kode, som kun du har. Det kan have en præventiv effekt, fordi indbrudstyven helst undgår vinduer og døre med låsekoder,” forklarer </w:t>
      </w:r>
      <w:r w:rsidR="009D455B" w:rsidRPr="00836031">
        <w:rPr>
          <w:rFonts w:ascii="Verdana" w:hAnsi="Verdana" w:cs="Helvetica"/>
          <w:sz w:val="20"/>
          <w:szCs w:val="20"/>
        </w:rPr>
        <w:t xml:space="preserve">G4S’ </w:t>
      </w:r>
      <w:r w:rsidR="009D455B" w:rsidRPr="00836031">
        <w:rPr>
          <w:rFonts w:ascii="Verdana" w:hAnsi="Verdana"/>
          <w:sz w:val="20"/>
          <w:szCs w:val="20"/>
        </w:rPr>
        <w:t>sikkerhedsekspert</w:t>
      </w:r>
      <w:r w:rsidR="0060704F" w:rsidRPr="00836031">
        <w:rPr>
          <w:rFonts w:ascii="Verdana" w:hAnsi="Verdana"/>
          <w:sz w:val="20"/>
          <w:szCs w:val="20"/>
        </w:rPr>
        <w:t xml:space="preserve">. </w:t>
      </w:r>
      <w:r w:rsidRPr="00836031">
        <w:rPr>
          <w:rFonts w:ascii="Verdana" w:hAnsi="Verdana"/>
          <w:sz w:val="20"/>
          <w:szCs w:val="20"/>
        </w:rPr>
        <w:t xml:space="preserve">  </w:t>
      </w:r>
    </w:p>
    <w:p w:rsidR="009D455B" w:rsidRPr="00836031" w:rsidRDefault="009D455B" w:rsidP="009D455B">
      <w:pPr>
        <w:pStyle w:val="NoSpacing"/>
        <w:rPr>
          <w:rFonts w:ascii="Verdana" w:hAnsi="Verdana"/>
          <w:b/>
          <w:bCs/>
          <w:sz w:val="20"/>
          <w:szCs w:val="20"/>
        </w:rPr>
      </w:pPr>
    </w:p>
    <w:p w:rsidR="00737F04" w:rsidRPr="00836031" w:rsidRDefault="009D455B" w:rsidP="009D455B">
      <w:pPr>
        <w:pStyle w:val="NoSpacing"/>
        <w:rPr>
          <w:rFonts w:ascii="Verdana" w:hAnsi="Verdana"/>
          <w:b/>
          <w:bCs/>
          <w:sz w:val="20"/>
          <w:szCs w:val="20"/>
        </w:rPr>
      </w:pPr>
      <w:r w:rsidRPr="00836031">
        <w:rPr>
          <w:rFonts w:ascii="Verdana" w:hAnsi="Verdana"/>
          <w:b/>
          <w:bCs/>
          <w:sz w:val="20"/>
          <w:szCs w:val="20"/>
        </w:rPr>
        <w:t xml:space="preserve">Elektronisk sikring </w:t>
      </w:r>
    </w:p>
    <w:p w:rsidR="00A76D96" w:rsidRPr="00836031" w:rsidRDefault="00A76D96" w:rsidP="009D455B">
      <w:pPr>
        <w:pStyle w:val="NoSpacing"/>
        <w:rPr>
          <w:rFonts w:ascii="Verdana" w:hAnsi="Verdana"/>
          <w:sz w:val="20"/>
          <w:szCs w:val="20"/>
        </w:rPr>
      </w:pPr>
      <w:r w:rsidRPr="00836031">
        <w:rPr>
          <w:rFonts w:ascii="Verdana" w:hAnsi="Verdana"/>
          <w:sz w:val="20"/>
          <w:szCs w:val="20"/>
        </w:rPr>
        <w:t xml:space="preserve">Når skallen </w:t>
      </w:r>
      <w:r w:rsidR="00CE7930" w:rsidRPr="00836031">
        <w:rPr>
          <w:rFonts w:ascii="Verdana" w:hAnsi="Verdana"/>
          <w:sz w:val="20"/>
          <w:szCs w:val="20"/>
        </w:rPr>
        <w:t xml:space="preserve">på huset </w:t>
      </w:r>
      <w:r w:rsidRPr="00836031">
        <w:rPr>
          <w:rFonts w:ascii="Verdana" w:hAnsi="Verdana"/>
          <w:sz w:val="20"/>
          <w:szCs w:val="20"/>
        </w:rPr>
        <w:t>er sikret, kan man supplere med elektronisk sikring</w:t>
      </w:r>
      <w:r w:rsidR="00926B28" w:rsidRPr="00836031">
        <w:rPr>
          <w:rFonts w:ascii="Verdana" w:hAnsi="Verdana"/>
          <w:sz w:val="20"/>
          <w:szCs w:val="20"/>
        </w:rPr>
        <w:t xml:space="preserve"> i</w:t>
      </w:r>
      <w:r w:rsidR="00AB2490" w:rsidRPr="00836031">
        <w:rPr>
          <w:rFonts w:ascii="Verdana" w:hAnsi="Verdana"/>
          <w:sz w:val="20"/>
          <w:szCs w:val="20"/>
        </w:rPr>
        <w:t>nde i</w:t>
      </w:r>
      <w:r w:rsidR="00926B28" w:rsidRPr="00836031">
        <w:rPr>
          <w:rFonts w:ascii="Verdana" w:hAnsi="Verdana"/>
          <w:sz w:val="20"/>
          <w:szCs w:val="20"/>
        </w:rPr>
        <w:t xml:space="preserve"> boligen</w:t>
      </w:r>
      <w:r w:rsidRPr="00836031">
        <w:rPr>
          <w:rFonts w:ascii="Verdana" w:hAnsi="Verdana"/>
          <w:sz w:val="20"/>
          <w:szCs w:val="20"/>
        </w:rPr>
        <w:t xml:space="preserve">. </w:t>
      </w:r>
    </w:p>
    <w:p w:rsidR="00920C05" w:rsidRPr="00836031" w:rsidRDefault="00920C05" w:rsidP="009D455B">
      <w:pPr>
        <w:pStyle w:val="NoSpacing"/>
        <w:rPr>
          <w:rFonts w:ascii="Verdana" w:hAnsi="Verdana"/>
          <w:sz w:val="20"/>
          <w:szCs w:val="20"/>
        </w:rPr>
      </w:pPr>
    </w:p>
    <w:p w:rsidR="00920C05" w:rsidRPr="00836031" w:rsidRDefault="00CE7930" w:rsidP="009D455B">
      <w:pPr>
        <w:pStyle w:val="NoSpacing"/>
        <w:rPr>
          <w:rFonts w:ascii="Verdana" w:hAnsi="Verdana"/>
          <w:sz w:val="20"/>
          <w:szCs w:val="20"/>
        </w:rPr>
      </w:pPr>
      <w:r w:rsidRPr="00836031">
        <w:rPr>
          <w:rFonts w:ascii="Verdana" w:hAnsi="Verdana"/>
          <w:sz w:val="20"/>
          <w:szCs w:val="20"/>
        </w:rPr>
        <w:t>”</w:t>
      </w:r>
      <w:r w:rsidR="00AB2490" w:rsidRPr="00836031">
        <w:rPr>
          <w:rFonts w:ascii="Verdana" w:hAnsi="Verdana"/>
          <w:sz w:val="20"/>
          <w:szCs w:val="20"/>
        </w:rPr>
        <w:t xml:space="preserve">Det kan være en rigtig god idé at få sat alarmer op. </w:t>
      </w:r>
      <w:r w:rsidR="00A76D96" w:rsidRPr="00836031">
        <w:rPr>
          <w:rFonts w:ascii="Verdana" w:hAnsi="Verdana"/>
          <w:sz w:val="20"/>
          <w:szCs w:val="20"/>
        </w:rPr>
        <w:t xml:space="preserve">En alarm har </w:t>
      </w:r>
      <w:r w:rsidR="00AB2490" w:rsidRPr="00836031">
        <w:rPr>
          <w:rFonts w:ascii="Verdana" w:hAnsi="Verdana"/>
          <w:sz w:val="20"/>
          <w:szCs w:val="20"/>
        </w:rPr>
        <w:t xml:space="preserve">nemlig </w:t>
      </w:r>
      <w:r w:rsidR="00A76D96" w:rsidRPr="00836031">
        <w:rPr>
          <w:rFonts w:ascii="Verdana" w:hAnsi="Verdana"/>
          <w:sz w:val="20"/>
          <w:szCs w:val="20"/>
        </w:rPr>
        <w:t xml:space="preserve">en præventiv effekt. </w:t>
      </w:r>
      <w:r w:rsidR="00AB2490" w:rsidRPr="00836031">
        <w:rPr>
          <w:rFonts w:ascii="Verdana" w:hAnsi="Verdana"/>
          <w:sz w:val="20"/>
          <w:szCs w:val="20"/>
        </w:rPr>
        <w:t xml:space="preserve">Larmen </w:t>
      </w:r>
      <w:r w:rsidR="00A76D96" w:rsidRPr="00836031">
        <w:rPr>
          <w:rFonts w:ascii="Verdana" w:hAnsi="Verdana"/>
          <w:sz w:val="20"/>
          <w:szCs w:val="20"/>
        </w:rPr>
        <w:t>stresser</w:t>
      </w:r>
      <w:r w:rsidR="00AB2490" w:rsidRPr="00836031">
        <w:rPr>
          <w:rFonts w:ascii="Verdana" w:hAnsi="Verdana"/>
          <w:sz w:val="20"/>
          <w:szCs w:val="20"/>
        </w:rPr>
        <w:t xml:space="preserve"> indbrudstyven</w:t>
      </w:r>
      <w:r w:rsidR="00A860CA" w:rsidRPr="00836031">
        <w:rPr>
          <w:rFonts w:ascii="Verdana" w:hAnsi="Verdana"/>
          <w:sz w:val="20"/>
          <w:szCs w:val="20"/>
        </w:rPr>
        <w:t>e</w:t>
      </w:r>
      <w:r w:rsidR="007B30E3" w:rsidRPr="00836031">
        <w:rPr>
          <w:rFonts w:ascii="Verdana" w:hAnsi="Verdana"/>
          <w:sz w:val="20"/>
          <w:szCs w:val="20"/>
        </w:rPr>
        <w:t>, d</w:t>
      </w:r>
      <w:r w:rsidR="0060704F" w:rsidRPr="00836031">
        <w:rPr>
          <w:rFonts w:ascii="Verdana" w:hAnsi="Verdana"/>
          <w:sz w:val="20"/>
          <w:szCs w:val="20"/>
        </w:rPr>
        <w:t xml:space="preserve">erfor </w:t>
      </w:r>
      <w:r w:rsidR="00A76D96" w:rsidRPr="00836031">
        <w:rPr>
          <w:rFonts w:ascii="Verdana" w:hAnsi="Verdana"/>
          <w:sz w:val="20"/>
          <w:szCs w:val="20"/>
        </w:rPr>
        <w:t xml:space="preserve">foretrækker </w:t>
      </w:r>
      <w:r w:rsidR="00A860CA" w:rsidRPr="00836031">
        <w:rPr>
          <w:rFonts w:ascii="Verdana" w:hAnsi="Verdana"/>
          <w:sz w:val="20"/>
          <w:szCs w:val="20"/>
        </w:rPr>
        <w:t>de</w:t>
      </w:r>
      <w:r w:rsidR="00AB2490" w:rsidRPr="00836031">
        <w:rPr>
          <w:rFonts w:ascii="Verdana" w:hAnsi="Verdana"/>
          <w:sz w:val="20"/>
          <w:szCs w:val="20"/>
        </w:rPr>
        <w:t xml:space="preserve"> </w:t>
      </w:r>
      <w:r w:rsidR="00A76D96" w:rsidRPr="00836031">
        <w:rPr>
          <w:rFonts w:ascii="Verdana" w:hAnsi="Verdana"/>
          <w:sz w:val="20"/>
          <w:szCs w:val="20"/>
        </w:rPr>
        <w:t xml:space="preserve">boliger uden, </w:t>
      </w:r>
      <w:r w:rsidR="009443A8" w:rsidRPr="00836031">
        <w:rPr>
          <w:rFonts w:ascii="Verdana" w:hAnsi="Verdana"/>
          <w:sz w:val="20"/>
          <w:szCs w:val="20"/>
        </w:rPr>
        <w:t xml:space="preserve">da </w:t>
      </w:r>
      <w:r w:rsidR="00A76D96" w:rsidRPr="00836031">
        <w:rPr>
          <w:rFonts w:ascii="Verdana" w:hAnsi="Verdana"/>
          <w:sz w:val="20"/>
          <w:szCs w:val="20"/>
        </w:rPr>
        <w:t xml:space="preserve">det giver </w:t>
      </w:r>
      <w:r w:rsidR="00A860CA" w:rsidRPr="00836031">
        <w:rPr>
          <w:rFonts w:ascii="Verdana" w:hAnsi="Verdana"/>
          <w:sz w:val="20"/>
          <w:szCs w:val="20"/>
        </w:rPr>
        <w:t>dem</w:t>
      </w:r>
      <w:r w:rsidR="00A76D96" w:rsidRPr="00836031">
        <w:rPr>
          <w:rFonts w:ascii="Verdana" w:hAnsi="Verdana"/>
          <w:sz w:val="20"/>
          <w:szCs w:val="20"/>
        </w:rPr>
        <w:t xml:space="preserve"> mere tid</w:t>
      </w:r>
      <w:r w:rsidR="0060704F" w:rsidRPr="00836031">
        <w:rPr>
          <w:rFonts w:ascii="Verdana" w:hAnsi="Verdana"/>
          <w:sz w:val="20"/>
          <w:szCs w:val="20"/>
        </w:rPr>
        <w:t xml:space="preserve">. </w:t>
      </w:r>
      <w:r w:rsidR="00A860CA" w:rsidRPr="00836031">
        <w:rPr>
          <w:rFonts w:ascii="Verdana" w:hAnsi="Verdana"/>
          <w:sz w:val="20"/>
          <w:szCs w:val="20"/>
        </w:rPr>
        <w:t>De</w:t>
      </w:r>
      <w:r w:rsidR="00AB2490" w:rsidRPr="00836031">
        <w:rPr>
          <w:rFonts w:ascii="Verdana" w:hAnsi="Verdana"/>
          <w:sz w:val="20"/>
          <w:szCs w:val="20"/>
        </w:rPr>
        <w:t xml:space="preserve"> ved desuden, at der ikke kommer nogen vagt i en bolig uden alarm. </w:t>
      </w:r>
      <w:r w:rsidRPr="00836031">
        <w:rPr>
          <w:rFonts w:ascii="Verdana" w:hAnsi="Verdana"/>
          <w:sz w:val="20"/>
          <w:szCs w:val="20"/>
        </w:rPr>
        <w:t>Hvilket alarmsystem du bør vælge</w:t>
      </w:r>
      <w:r w:rsidR="0060704F" w:rsidRPr="00836031">
        <w:rPr>
          <w:rFonts w:ascii="Verdana" w:hAnsi="Verdana"/>
          <w:sz w:val="20"/>
          <w:szCs w:val="20"/>
        </w:rPr>
        <w:t xml:space="preserve"> </w:t>
      </w:r>
      <w:r w:rsidRPr="00836031">
        <w:rPr>
          <w:rFonts w:ascii="Verdana" w:hAnsi="Verdana"/>
          <w:sz w:val="20"/>
          <w:szCs w:val="20"/>
        </w:rPr>
        <w:t>afhæn</w:t>
      </w:r>
      <w:r w:rsidR="00920C05" w:rsidRPr="00836031">
        <w:rPr>
          <w:rFonts w:ascii="Verdana" w:hAnsi="Verdana"/>
          <w:sz w:val="20"/>
          <w:szCs w:val="20"/>
        </w:rPr>
        <w:t>ger af</w:t>
      </w:r>
      <w:r w:rsidR="007B30E3" w:rsidRPr="00836031">
        <w:rPr>
          <w:rFonts w:ascii="Verdana" w:hAnsi="Verdana"/>
          <w:sz w:val="20"/>
          <w:szCs w:val="20"/>
        </w:rPr>
        <w:t xml:space="preserve"> </w:t>
      </w:r>
      <w:r w:rsidR="00920C05" w:rsidRPr="00836031">
        <w:rPr>
          <w:rFonts w:ascii="Verdana" w:hAnsi="Verdana"/>
          <w:sz w:val="20"/>
          <w:szCs w:val="20"/>
        </w:rPr>
        <w:t>størrelsen af din bolig</w:t>
      </w:r>
      <w:r w:rsidR="00AB2490" w:rsidRPr="00836031">
        <w:rPr>
          <w:rFonts w:ascii="Verdana" w:hAnsi="Verdana"/>
          <w:sz w:val="20"/>
          <w:szCs w:val="20"/>
        </w:rPr>
        <w:t xml:space="preserve"> og dine værdier</w:t>
      </w:r>
      <w:r w:rsidR="007B30E3" w:rsidRPr="00836031">
        <w:rPr>
          <w:rFonts w:ascii="Verdana" w:hAnsi="Verdana"/>
          <w:sz w:val="20"/>
          <w:szCs w:val="20"/>
        </w:rPr>
        <w:t>, men du bør altid have den koblet til en alarmcentral, så du er sikker på, at der kommer en vagt</w:t>
      </w:r>
      <w:r w:rsidR="00920C05" w:rsidRPr="00836031">
        <w:rPr>
          <w:rFonts w:ascii="Verdana" w:hAnsi="Verdana"/>
          <w:sz w:val="20"/>
          <w:szCs w:val="20"/>
        </w:rPr>
        <w:t>,</w:t>
      </w:r>
      <w:r w:rsidR="007B30E3" w:rsidRPr="00836031">
        <w:rPr>
          <w:rFonts w:ascii="Verdana" w:hAnsi="Verdana"/>
          <w:sz w:val="20"/>
          <w:szCs w:val="20"/>
        </w:rPr>
        <w:t xml:space="preserve"> der </w:t>
      </w:r>
      <w:r w:rsidR="00AB2490" w:rsidRPr="00836031">
        <w:rPr>
          <w:rFonts w:ascii="Verdana" w:hAnsi="Verdana"/>
          <w:sz w:val="20"/>
          <w:szCs w:val="20"/>
        </w:rPr>
        <w:t>altid kan rykke ud, hvis alarmen går,</w:t>
      </w:r>
      <w:r w:rsidR="00920C05" w:rsidRPr="00836031">
        <w:rPr>
          <w:rFonts w:ascii="Verdana" w:hAnsi="Verdana"/>
          <w:sz w:val="20"/>
          <w:szCs w:val="20"/>
        </w:rPr>
        <w:t xml:space="preserve">” siger </w:t>
      </w:r>
      <w:r w:rsidR="009D455B" w:rsidRPr="00836031">
        <w:rPr>
          <w:rFonts w:ascii="Verdana" w:hAnsi="Verdana"/>
          <w:sz w:val="20"/>
          <w:szCs w:val="20"/>
        </w:rPr>
        <w:t>Carsten Schneider</w:t>
      </w:r>
      <w:r w:rsidR="00920C05" w:rsidRPr="00836031">
        <w:rPr>
          <w:rFonts w:ascii="Verdana" w:hAnsi="Verdana"/>
          <w:sz w:val="20"/>
          <w:szCs w:val="20"/>
        </w:rPr>
        <w:t xml:space="preserve"> fra G4S. </w:t>
      </w:r>
    </w:p>
    <w:p w:rsidR="00920C05" w:rsidRPr="00836031" w:rsidRDefault="00920C05" w:rsidP="00737F04">
      <w:pPr>
        <w:pStyle w:val="NoSpacing"/>
        <w:rPr>
          <w:rFonts w:ascii="Verdana" w:hAnsi="Verdana"/>
          <w:sz w:val="20"/>
          <w:szCs w:val="20"/>
        </w:rPr>
      </w:pPr>
    </w:p>
    <w:p w:rsidR="00D679B4" w:rsidRPr="00836031" w:rsidRDefault="00D679B4" w:rsidP="00D679B4">
      <w:pPr>
        <w:pStyle w:val="NoSpacing"/>
        <w:rPr>
          <w:rFonts w:ascii="Verdana" w:hAnsi="Verdana"/>
          <w:sz w:val="20"/>
          <w:szCs w:val="20"/>
        </w:rPr>
      </w:pPr>
      <w:r w:rsidRPr="00836031">
        <w:rPr>
          <w:rFonts w:ascii="Verdana" w:hAnsi="Verdana"/>
          <w:sz w:val="20"/>
          <w:szCs w:val="20"/>
        </w:rPr>
        <w:t>_______________________________________________</w:t>
      </w:r>
    </w:p>
    <w:p w:rsidR="00D679B4" w:rsidRPr="00836031" w:rsidRDefault="00D679B4" w:rsidP="00865E0A">
      <w:pPr>
        <w:pStyle w:val="NoSpacing"/>
        <w:rPr>
          <w:rFonts w:ascii="Verdana" w:hAnsi="Verdana"/>
          <w:sz w:val="20"/>
          <w:szCs w:val="20"/>
        </w:rPr>
      </w:pPr>
    </w:p>
    <w:p w:rsidR="00794A99" w:rsidRPr="00836031" w:rsidRDefault="00794A99" w:rsidP="00794A99">
      <w:pPr>
        <w:pStyle w:val="NoSpacing"/>
        <w:rPr>
          <w:rFonts w:ascii="Verdana" w:hAnsi="Verdana"/>
          <w:b/>
        </w:rPr>
      </w:pPr>
      <w:r w:rsidRPr="00836031">
        <w:rPr>
          <w:rFonts w:ascii="Verdana" w:hAnsi="Verdana"/>
          <w:b/>
        </w:rPr>
        <w:t xml:space="preserve">Undgå indbrud, mens du er på sommerferie </w:t>
      </w:r>
    </w:p>
    <w:p w:rsidR="00AB2490" w:rsidRPr="00836031" w:rsidRDefault="00AB2490" w:rsidP="00794A99">
      <w:pPr>
        <w:pStyle w:val="NoSpacing"/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836031">
        <w:rPr>
          <w:rFonts w:ascii="Verdana" w:hAnsi="Verdana"/>
          <w:sz w:val="20"/>
          <w:szCs w:val="20"/>
        </w:rPr>
        <w:t xml:space="preserve">Sørg for at alle døre og vinduer er sikret med gode låse og evt. låsekoder </w:t>
      </w:r>
    </w:p>
    <w:p w:rsidR="00AB2490" w:rsidRPr="00836031" w:rsidRDefault="00AB2490" w:rsidP="00AB2490">
      <w:pPr>
        <w:pStyle w:val="NoSpacing"/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836031">
        <w:rPr>
          <w:rFonts w:ascii="Verdana" w:hAnsi="Verdana"/>
          <w:sz w:val="20"/>
          <w:szCs w:val="20"/>
        </w:rPr>
        <w:t xml:space="preserve">Installer alarmer, der er forbundet med en kontrolcentral </w:t>
      </w:r>
    </w:p>
    <w:p w:rsidR="00794A99" w:rsidRPr="00836031" w:rsidRDefault="00794A99" w:rsidP="00794A99">
      <w:pPr>
        <w:pStyle w:val="NoSpacing"/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836031">
        <w:rPr>
          <w:rFonts w:ascii="Verdana" w:hAnsi="Verdana"/>
          <w:sz w:val="20"/>
          <w:szCs w:val="20"/>
        </w:rPr>
        <w:t>Se på dit hjem med tyvens øjne og vurder, om det ser ud som om huset står tomt, og hvor let det er komme ind</w:t>
      </w:r>
    </w:p>
    <w:p w:rsidR="00794A99" w:rsidRPr="00836031" w:rsidRDefault="00794A99" w:rsidP="00794A99">
      <w:pPr>
        <w:pStyle w:val="NoSpacing"/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836031">
        <w:rPr>
          <w:rFonts w:ascii="Verdana" w:hAnsi="Verdana"/>
          <w:sz w:val="20"/>
          <w:szCs w:val="20"/>
        </w:rPr>
        <w:t xml:space="preserve">Giv indtryk af at huset er beboet </w:t>
      </w:r>
    </w:p>
    <w:p w:rsidR="00794A99" w:rsidRPr="00836031" w:rsidRDefault="00794A99" w:rsidP="00794A99">
      <w:pPr>
        <w:pStyle w:val="NoSpacing"/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836031">
        <w:rPr>
          <w:rFonts w:ascii="Verdana" w:hAnsi="Verdana"/>
          <w:sz w:val="20"/>
          <w:szCs w:val="20"/>
        </w:rPr>
        <w:t xml:space="preserve">Undgå dyre designerting i vinduerne </w:t>
      </w:r>
    </w:p>
    <w:p w:rsidR="00794A99" w:rsidRPr="00836031" w:rsidRDefault="00794A99" w:rsidP="00794A99">
      <w:pPr>
        <w:pStyle w:val="NoSpacing"/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836031">
        <w:rPr>
          <w:rFonts w:ascii="Verdana" w:hAnsi="Verdana"/>
          <w:sz w:val="20"/>
          <w:szCs w:val="20"/>
        </w:rPr>
        <w:t>Tænd lyset i et par værelser, når du forlader hjemmet om aftenen og brug automatiske tænd/sluk-ure, når du er bortrejst</w:t>
      </w:r>
    </w:p>
    <w:p w:rsidR="00794A99" w:rsidRPr="00836031" w:rsidRDefault="00794A99" w:rsidP="00794A99">
      <w:pPr>
        <w:pStyle w:val="NoSpacing"/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836031">
        <w:rPr>
          <w:rFonts w:ascii="Verdana" w:hAnsi="Verdana"/>
          <w:sz w:val="20"/>
          <w:szCs w:val="20"/>
        </w:rPr>
        <w:t>Få installeret udendørsbelysning, der tænder, når en person nærmer sig</w:t>
      </w:r>
    </w:p>
    <w:p w:rsidR="00794A99" w:rsidRPr="00836031" w:rsidRDefault="00794A99" w:rsidP="00794A99">
      <w:pPr>
        <w:pStyle w:val="NoSpacing"/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836031">
        <w:rPr>
          <w:rFonts w:ascii="Verdana" w:hAnsi="Verdana"/>
          <w:sz w:val="20"/>
          <w:szCs w:val="20"/>
        </w:rPr>
        <w:t xml:space="preserve">Gem værdifulde ting, så de ikke er synlige udefra </w:t>
      </w:r>
    </w:p>
    <w:p w:rsidR="00794A99" w:rsidRPr="00836031" w:rsidRDefault="00794A99" w:rsidP="00794A99">
      <w:pPr>
        <w:pStyle w:val="NoSpacing"/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836031">
        <w:rPr>
          <w:rFonts w:ascii="Verdana" w:hAnsi="Verdana"/>
          <w:sz w:val="20"/>
          <w:szCs w:val="20"/>
        </w:rPr>
        <w:t xml:space="preserve">Allier dig med en nabo, der kan holde øje med huset, </w:t>
      </w:r>
      <w:r w:rsidR="00A860CA" w:rsidRPr="00836031">
        <w:rPr>
          <w:rFonts w:ascii="Verdana" w:hAnsi="Verdana"/>
          <w:sz w:val="20"/>
          <w:szCs w:val="20"/>
        </w:rPr>
        <w:t>når</w:t>
      </w:r>
      <w:r w:rsidRPr="00836031">
        <w:rPr>
          <w:rFonts w:ascii="Verdana" w:hAnsi="Verdana"/>
          <w:sz w:val="20"/>
          <w:szCs w:val="20"/>
        </w:rPr>
        <w:t xml:space="preserve"> du er bortrejst </w:t>
      </w:r>
    </w:p>
    <w:p w:rsidR="00794A99" w:rsidRPr="00836031" w:rsidRDefault="00794A99" w:rsidP="00794A99">
      <w:pPr>
        <w:pStyle w:val="NoSpacing"/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836031">
        <w:rPr>
          <w:rFonts w:ascii="Verdana" w:hAnsi="Verdana"/>
          <w:sz w:val="20"/>
          <w:szCs w:val="20"/>
        </w:rPr>
        <w:t xml:space="preserve">Undgå at fortælle, hvor du er på de sociale medier </w:t>
      </w:r>
    </w:p>
    <w:p w:rsidR="00794A99" w:rsidRPr="00836031" w:rsidRDefault="00794A99" w:rsidP="00794A99">
      <w:pPr>
        <w:pStyle w:val="NoSpacing"/>
        <w:ind w:left="720"/>
        <w:rPr>
          <w:rFonts w:ascii="Verdana" w:hAnsi="Verdana"/>
          <w:sz w:val="20"/>
          <w:szCs w:val="20"/>
        </w:rPr>
      </w:pPr>
    </w:p>
    <w:p w:rsidR="00794A99" w:rsidRPr="00836031" w:rsidRDefault="00794A99" w:rsidP="00794A99">
      <w:pPr>
        <w:pStyle w:val="NoSpacing"/>
        <w:rPr>
          <w:rFonts w:ascii="Verdana" w:hAnsi="Verdana"/>
          <w:sz w:val="20"/>
          <w:szCs w:val="20"/>
        </w:rPr>
      </w:pPr>
      <w:r w:rsidRPr="00836031">
        <w:rPr>
          <w:rFonts w:ascii="Verdana" w:hAnsi="Verdana"/>
          <w:sz w:val="20"/>
          <w:szCs w:val="20"/>
        </w:rPr>
        <w:t>Kilde: G4S</w:t>
      </w:r>
    </w:p>
    <w:p w:rsidR="00A83764" w:rsidRPr="00836031" w:rsidRDefault="00301482" w:rsidP="00865E0A">
      <w:pPr>
        <w:pStyle w:val="NoSpacing"/>
        <w:rPr>
          <w:rFonts w:ascii="Verdana" w:hAnsi="Verdana"/>
          <w:sz w:val="20"/>
          <w:szCs w:val="20"/>
        </w:rPr>
      </w:pPr>
      <w:r w:rsidRPr="00836031">
        <w:rPr>
          <w:rFonts w:ascii="Verdana" w:hAnsi="Verdana"/>
          <w:sz w:val="20"/>
          <w:szCs w:val="20"/>
        </w:rPr>
        <w:t>_______________________________________________</w:t>
      </w:r>
    </w:p>
    <w:p w:rsidR="00B2097A" w:rsidRPr="00836031" w:rsidRDefault="00B2097A" w:rsidP="00865E0A">
      <w:pPr>
        <w:pStyle w:val="NoSpacing"/>
        <w:rPr>
          <w:rFonts w:ascii="Verdana" w:hAnsi="Verdana"/>
          <w:sz w:val="20"/>
          <w:szCs w:val="20"/>
        </w:rPr>
      </w:pPr>
    </w:p>
    <w:p w:rsidR="00780F2C" w:rsidRPr="00836031" w:rsidRDefault="00D679B4" w:rsidP="00780F2C">
      <w:pPr>
        <w:pStyle w:val="NoSpacing"/>
        <w:rPr>
          <w:rFonts w:ascii="Verdana" w:hAnsi="Verdana"/>
          <w:b/>
          <w:bCs/>
          <w:sz w:val="20"/>
          <w:szCs w:val="20"/>
        </w:rPr>
      </w:pPr>
      <w:r w:rsidRPr="00836031">
        <w:rPr>
          <w:rFonts w:ascii="Verdana" w:hAnsi="Verdana"/>
          <w:b/>
          <w:bCs/>
          <w:sz w:val="20"/>
          <w:szCs w:val="20"/>
        </w:rPr>
        <w:t xml:space="preserve">Få </w:t>
      </w:r>
      <w:r w:rsidR="00780F2C" w:rsidRPr="00836031">
        <w:rPr>
          <w:rFonts w:ascii="Verdana" w:hAnsi="Verdana"/>
          <w:b/>
          <w:bCs/>
          <w:sz w:val="20"/>
          <w:szCs w:val="20"/>
        </w:rPr>
        <w:t xml:space="preserve">et gratis sikkerhedstjek: </w:t>
      </w:r>
    </w:p>
    <w:p w:rsidR="003C1654" w:rsidRPr="00836031" w:rsidRDefault="00B84596" w:rsidP="00865E0A">
      <w:pPr>
        <w:pStyle w:val="NoSpacing"/>
        <w:rPr>
          <w:rFonts w:ascii="Verdana" w:hAnsi="Verdana"/>
          <w:b/>
          <w:bCs/>
          <w:sz w:val="28"/>
        </w:rPr>
      </w:pPr>
      <w:r w:rsidRPr="00836031">
        <w:rPr>
          <w:rFonts w:ascii="Verdana" w:hAnsi="Verdana"/>
          <w:b/>
          <w:bCs/>
          <w:sz w:val="28"/>
        </w:rPr>
        <w:t xml:space="preserve">Er dit hjem sikkert nok? </w:t>
      </w:r>
    </w:p>
    <w:p w:rsidR="00D81BCA" w:rsidRPr="00836031" w:rsidRDefault="00D81BCA" w:rsidP="00EF04F3">
      <w:pPr>
        <w:pStyle w:val="NoSpacing"/>
        <w:rPr>
          <w:rFonts w:ascii="Verdana" w:hAnsi="Verdana"/>
          <w:sz w:val="20"/>
          <w:szCs w:val="20"/>
        </w:rPr>
      </w:pPr>
    </w:p>
    <w:p w:rsidR="00301482" w:rsidRPr="00836031" w:rsidRDefault="00301482" w:rsidP="00301482">
      <w:pPr>
        <w:pStyle w:val="NoSpacing"/>
        <w:rPr>
          <w:rFonts w:ascii="Verdana" w:hAnsi="Verdana"/>
          <w:sz w:val="20"/>
          <w:szCs w:val="20"/>
        </w:rPr>
      </w:pPr>
      <w:r w:rsidRPr="00836031">
        <w:rPr>
          <w:rFonts w:ascii="Verdana" w:hAnsi="Verdana"/>
          <w:sz w:val="20"/>
          <w:szCs w:val="20"/>
        </w:rPr>
        <w:t xml:space="preserve">Giv dit hjem et grundigt sikkerhedstjek for at sikre dig mod indbrud. Vær opmærksom husets udsatte punkter som døre og vinduer. Er du i tvivl, om dit hjem er sikret godt nok mod indbrud, kan </w:t>
      </w:r>
      <w:r w:rsidR="00D679B4" w:rsidRPr="00836031">
        <w:rPr>
          <w:rFonts w:ascii="Verdana" w:hAnsi="Verdana"/>
          <w:sz w:val="20"/>
          <w:szCs w:val="20"/>
        </w:rPr>
        <w:t>du</w:t>
      </w:r>
      <w:r w:rsidRPr="00836031">
        <w:rPr>
          <w:rFonts w:ascii="Verdana" w:hAnsi="Verdana"/>
          <w:sz w:val="20"/>
          <w:szCs w:val="20"/>
        </w:rPr>
        <w:t xml:space="preserve"> få et gratis sikkerhedstjek </w:t>
      </w:r>
      <w:r w:rsidR="00D679B4" w:rsidRPr="00836031">
        <w:rPr>
          <w:rFonts w:ascii="Verdana" w:hAnsi="Verdana"/>
          <w:sz w:val="20"/>
          <w:szCs w:val="20"/>
        </w:rPr>
        <w:t>af</w:t>
      </w:r>
      <w:r w:rsidRPr="00836031">
        <w:rPr>
          <w:rFonts w:ascii="Verdana" w:hAnsi="Verdana"/>
          <w:sz w:val="20"/>
          <w:szCs w:val="20"/>
        </w:rPr>
        <w:t xml:space="preserve"> G4S. </w:t>
      </w:r>
    </w:p>
    <w:p w:rsidR="00301482" w:rsidRPr="00836031" w:rsidRDefault="00301482" w:rsidP="00EF04F3">
      <w:pPr>
        <w:pStyle w:val="NoSpacing"/>
        <w:rPr>
          <w:rFonts w:ascii="Verdana" w:hAnsi="Verdana" w:cs="Helvetica"/>
          <w:sz w:val="20"/>
          <w:szCs w:val="20"/>
        </w:rPr>
      </w:pPr>
    </w:p>
    <w:p w:rsidR="003C1654" w:rsidRPr="00836031" w:rsidRDefault="003C1654" w:rsidP="00865E0A">
      <w:pPr>
        <w:pStyle w:val="NoSpacing"/>
        <w:rPr>
          <w:rFonts w:ascii="Verdana" w:hAnsi="Verdana"/>
          <w:sz w:val="20"/>
          <w:szCs w:val="20"/>
        </w:rPr>
      </w:pPr>
      <w:r w:rsidRPr="00836031"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3877089" cy="2248712"/>
            <wp:effectExtent l="19050" t="0" r="9111" b="0"/>
            <wp:docPr id="4" name="fancybox-img" descr="http://www.g4s.dk/~/media/Marketing%20fotoarkiv/Original%20billeder/Privat/1000x400px-laase-hus.ashx?m=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http://www.g4s.dk/~/media/Marketing%20fotoarkiv/Original%20billeder/Privat/1000x400px-laase-hus.ashx?m=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958" cy="2254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654" w:rsidRPr="00836031" w:rsidRDefault="003C1654" w:rsidP="00865E0A">
      <w:pPr>
        <w:pStyle w:val="NoSpacing"/>
        <w:rPr>
          <w:rFonts w:ascii="Verdana" w:hAnsi="Verdana"/>
          <w:sz w:val="20"/>
          <w:szCs w:val="20"/>
        </w:rPr>
      </w:pPr>
    </w:p>
    <w:p w:rsidR="00D81BCA" w:rsidRPr="00836031" w:rsidRDefault="00B84596" w:rsidP="00301482">
      <w:pPr>
        <w:pStyle w:val="NoSpacing"/>
        <w:rPr>
          <w:rFonts w:ascii="Verdana" w:hAnsi="Verdana"/>
          <w:sz w:val="20"/>
          <w:szCs w:val="20"/>
        </w:rPr>
      </w:pPr>
      <w:r w:rsidRPr="00836031">
        <w:rPr>
          <w:rFonts w:ascii="Verdana" w:hAnsi="Verdana"/>
          <w:sz w:val="20"/>
          <w:szCs w:val="20"/>
        </w:rPr>
        <w:t>Illustration: G4S</w:t>
      </w:r>
    </w:p>
    <w:p w:rsidR="00301482" w:rsidRPr="00836031" w:rsidRDefault="00301482" w:rsidP="00301482">
      <w:pPr>
        <w:pStyle w:val="NoSpacing"/>
        <w:rPr>
          <w:rFonts w:ascii="Verdana" w:hAnsi="Verdana"/>
          <w:sz w:val="20"/>
          <w:szCs w:val="20"/>
        </w:rPr>
      </w:pPr>
    </w:p>
    <w:p w:rsidR="00301482" w:rsidRPr="00836031" w:rsidRDefault="00301482" w:rsidP="00301482">
      <w:pPr>
        <w:pStyle w:val="NoSpacing"/>
        <w:rPr>
          <w:rFonts w:ascii="Verdana" w:hAnsi="Verdana"/>
          <w:sz w:val="20"/>
          <w:szCs w:val="20"/>
        </w:rPr>
      </w:pPr>
    </w:p>
    <w:p w:rsidR="00D0133C" w:rsidRPr="00836031" w:rsidRDefault="00D0133C" w:rsidP="00301482">
      <w:pPr>
        <w:pStyle w:val="NoSpacing"/>
        <w:rPr>
          <w:rFonts w:ascii="Verdana" w:hAnsi="Verdana"/>
          <w:b/>
          <w:bCs/>
          <w:sz w:val="20"/>
          <w:szCs w:val="20"/>
          <w:highlight w:val="yellow"/>
        </w:rPr>
      </w:pPr>
    </w:p>
    <w:p w:rsidR="004F61E8" w:rsidRPr="00836031" w:rsidRDefault="004F61E8" w:rsidP="00301482">
      <w:pPr>
        <w:pStyle w:val="NoSpacing"/>
        <w:rPr>
          <w:rFonts w:ascii="Verdana" w:hAnsi="Verdana"/>
          <w:b/>
          <w:bCs/>
          <w:sz w:val="20"/>
          <w:szCs w:val="20"/>
          <w:highlight w:val="yellow"/>
        </w:rPr>
      </w:pPr>
    </w:p>
    <w:p w:rsidR="00A860CA" w:rsidRPr="00836031" w:rsidRDefault="00A860CA" w:rsidP="009D455B">
      <w:pPr>
        <w:pStyle w:val="NoSpacing"/>
        <w:rPr>
          <w:rFonts w:ascii="Verdana" w:hAnsi="Verdana"/>
          <w:b/>
          <w:bCs/>
          <w:sz w:val="20"/>
          <w:szCs w:val="20"/>
        </w:rPr>
      </w:pPr>
    </w:p>
    <w:p w:rsidR="00A860CA" w:rsidRPr="00836031" w:rsidRDefault="00A860CA" w:rsidP="009D455B">
      <w:pPr>
        <w:pStyle w:val="NoSpacing"/>
        <w:rPr>
          <w:rFonts w:ascii="Verdana" w:hAnsi="Verdana"/>
          <w:b/>
          <w:bCs/>
          <w:sz w:val="20"/>
          <w:szCs w:val="20"/>
        </w:rPr>
      </w:pPr>
    </w:p>
    <w:p w:rsidR="009D455B" w:rsidRPr="00836031" w:rsidRDefault="00301482" w:rsidP="009D455B">
      <w:pPr>
        <w:pStyle w:val="NoSpacing"/>
        <w:rPr>
          <w:rFonts w:ascii="Verdana" w:hAnsi="Verdana"/>
          <w:b/>
          <w:bCs/>
          <w:sz w:val="20"/>
          <w:szCs w:val="20"/>
        </w:rPr>
      </w:pPr>
      <w:r w:rsidRPr="00836031">
        <w:rPr>
          <w:rFonts w:ascii="Verdana" w:hAnsi="Verdana"/>
          <w:b/>
          <w:bCs/>
          <w:sz w:val="20"/>
          <w:szCs w:val="20"/>
        </w:rPr>
        <w:t xml:space="preserve">For yderligere information kontakt: </w:t>
      </w:r>
    </w:p>
    <w:p w:rsidR="009D455B" w:rsidRPr="00836031" w:rsidRDefault="009D455B" w:rsidP="009D455B">
      <w:pPr>
        <w:pStyle w:val="NoSpacing"/>
        <w:rPr>
          <w:rFonts w:ascii="Verdana" w:hAnsi="Verdana" w:cs="Arial"/>
          <w:sz w:val="20"/>
          <w:szCs w:val="20"/>
        </w:rPr>
      </w:pPr>
      <w:r w:rsidRPr="00836031">
        <w:rPr>
          <w:rFonts w:ascii="Verdana" w:hAnsi="Verdana" w:cs="Arial"/>
          <w:sz w:val="20"/>
          <w:szCs w:val="20"/>
        </w:rPr>
        <w:t xml:space="preserve">Mads Darling, </w:t>
      </w:r>
      <w:r w:rsidR="00B07464">
        <w:rPr>
          <w:rFonts w:ascii="Verdana" w:hAnsi="Verdana" w:cs="Arial"/>
          <w:sz w:val="20"/>
          <w:szCs w:val="20"/>
        </w:rPr>
        <w:t xml:space="preserve">G4S </w:t>
      </w:r>
      <w:r w:rsidRPr="00836031">
        <w:rPr>
          <w:rFonts w:ascii="Verdana" w:hAnsi="Verdana" w:cs="Arial"/>
          <w:sz w:val="20"/>
          <w:szCs w:val="20"/>
        </w:rPr>
        <w:t xml:space="preserve">Kommunikation </w:t>
      </w:r>
    </w:p>
    <w:p w:rsidR="009D455B" w:rsidRPr="00B07464" w:rsidRDefault="009D455B" w:rsidP="009D455B">
      <w:pPr>
        <w:pStyle w:val="NoSpacing"/>
        <w:rPr>
          <w:rFonts w:ascii="Verdana" w:hAnsi="Verdana"/>
          <w:sz w:val="20"/>
          <w:szCs w:val="20"/>
          <w:lang w:val="nb-NO"/>
        </w:rPr>
      </w:pPr>
      <w:r w:rsidRPr="00B07464">
        <w:rPr>
          <w:rFonts w:ascii="Verdana" w:hAnsi="Verdana" w:cs="Arial"/>
          <w:sz w:val="20"/>
          <w:szCs w:val="20"/>
          <w:lang w:val="nb-NO"/>
        </w:rPr>
        <w:t>Mobil: +45 51 80 11 63</w:t>
      </w:r>
      <w:r w:rsidRPr="00B07464">
        <w:rPr>
          <w:rFonts w:ascii="Verdana" w:hAnsi="Verdana" w:cs="Arial"/>
          <w:sz w:val="20"/>
          <w:szCs w:val="20"/>
          <w:lang w:val="nb-NO"/>
        </w:rPr>
        <w:br/>
      </w:r>
      <w:hyperlink r:id="rId9" w:tgtFrame="_blank" w:history="1">
        <w:r w:rsidRPr="00B07464">
          <w:rPr>
            <w:rStyle w:val="Hyperlink"/>
            <w:rFonts w:ascii="Verdana" w:hAnsi="Verdana" w:cs="Arial"/>
            <w:color w:val="auto"/>
            <w:sz w:val="20"/>
            <w:szCs w:val="20"/>
            <w:lang w:val="nb-NO"/>
          </w:rPr>
          <w:t>mads.darling@dk.g4s.com</w:t>
        </w:r>
      </w:hyperlink>
    </w:p>
    <w:p w:rsidR="007D4CAF" w:rsidRPr="00B07464" w:rsidRDefault="007D4CAF" w:rsidP="00301482">
      <w:pPr>
        <w:pStyle w:val="NoSpacing"/>
        <w:rPr>
          <w:rFonts w:ascii="Verdana" w:hAnsi="Verdana"/>
          <w:sz w:val="20"/>
          <w:szCs w:val="20"/>
          <w:lang w:val="nb-NO"/>
        </w:rPr>
      </w:pPr>
    </w:p>
    <w:p w:rsidR="00D679B4" w:rsidRPr="00836031" w:rsidRDefault="00D25566" w:rsidP="00D679B4">
      <w:pPr>
        <w:rPr>
          <w:rFonts w:ascii="Verdana" w:hAnsi="Verdana"/>
          <w:b/>
          <w:bCs/>
          <w:sz w:val="20"/>
          <w:szCs w:val="20"/>
        </w:rPr>
      </w:pPr>
      <w:r w:rsidRPr="00836031">
        <w:rPr>
          <w:rFonts w:ascii="Verdana" w:hAnsi="Verdana"/>
          <w:b/>
          <w:bCs/>
          <w:sz w:val="20"/>
          <w:szCs w:val="20"/>
        </w:rPr>
        <w:t>O</w:t>
      </w:r>
      <w:r w:rsidR="00D679B4" w:rsidRPr="00836031">
        <w:rPr>
          <w:rFonts w:ascii="Verdana" w:hAnsi="Verdana"/>
          <w:b/>
          <w:bCs/>
          <w:sz w:val="20"/>
          <w:szCs w:val="20"/>
        </w:rPr>
        <w:t>M G4S:</w:t>
      </w:r>
    </w:p>
    <w:p w:rsidR="00D679B4" w:rsidRPr="00836031" w:rsidRDefault="00D679B4" w:rsidP="00D679B4">
      <w:pPr>
        <w:rPr>
          <w:rFonts w:ascii="Verdana" w:hAnsi="Verdana"/>
          <w:sz w:val="20"/>
          <w:szCs w:val="20"/>
        </w:rPr>
      </w:pPr>
      <w:r w:rsidRPr="00836031">
        <w:rPr>
          <w:rFonts w:ascii="Verdana" w:hAnsi="Verdana"/>
          <w:sz w:val="20"/>
          <w:szCs w:val="20"/>
        </w:rPr>
        <w:t>G4S er verdens største sikkerhedsvirksomhed med 620.000 medarbejdere i over 120 lande. I Danmark har G4S mere end 100 års erfaring og er med ca. 1.700 ansatte specialister inden for enhver form for sikkerhed i private hjem og i virksomheder. G4S er totalleverandør inden for adgangssikring, brandsikring, tyverisikring, videoovervågning og vagtydelser.</w:t>
      </w:r>
    </w:p>
    <w:p w:rsidR="00B7618C" w:rsidRPr="00836031" w:rsidRDefault="00B7618C" w:rsidP="007D4CAF">
      <w:pPr>
        <w:pStyle w:val="NoSpacing"/>
        <w:rPr>
          <w:rFonts w:ascii="Verdana" w:hAnsi="Verdana"/>
          <w:sz w:val="20"/>
          <w:szCs w:val="20"/>
        </w:rPr>
      </w:pPr>
    </w:p>
    <w:sectPr w:rsidR="00B7618C" w:rsidRPr="00836031" w:rsidSect="001F23F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1A0" w:rsidRDefault="001041A0" w:rsidP="00421B6A">
      <w:pPr>
        <w:spacing w:after="0" w:line="240" w:lineRule="auto"/>
      </w:pPr>
      <w:r>
        <w:separator/>
      </w:r>
    </w:p>
  </w:endnote>
  <w:endnote w:type="continuationSeparator" w:id="0">
    <w:p w:rsidR="001041A0" w:rsidRDefault="001041A0" w:rsidP="00421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Arial Unicode MS"/>
    <w:charset w:val="50"/>
    <w:family w:val="auto"/>
    <w:pitch w:val="variable"/>
    <w:sig w:usb0="00000000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nationaledemi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Neu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1A0" w:rsidRDefault="001041A0" w:rsidP="00421B6A">
      <w:pPr>
        <w:spacing w:after="0" w:line="240" w:lineRule="auto"/>
      </w:pPr>
      <w:r>
        <w:separator/>
      </w:r>
    </w:p>
  </w:footnote>
  <w:footnote w:type="continuationSeparator" w:id="0">
    <w:p w:rsidR="001041A0" w:rsidRDefault="001041A0" w:rsidP="00421B6A">
      <w:pPr>
        <w:spacing w:after="0" w:line="240" w:lineRule="auto"/>
      </w:pPr>
      <w:r>
        <w:continuationSeparator/>
      </w:r>
    </w:p>
  </w:footnote>
  <w:footnote w:id="1">
    <w:p w:rsidR="001041A0" w:rsidRDefault="001041A0" w:rsidP="00737F04">
      <w:pPr>
        <w:pStyle w:val="NoSpacing"/>
      </w:pPr>
      <w:r>
        <w:rPr>
          <w:rStyle w:val="FootnoteReference"/>
        </w:rPr>
        <w:footnoteRef/>
      </w:r>
      <w:r>
        <w:t xml:space="preserve"> </w:t>
      </w:r>
      <w:r w:rsidRPr="00A3298E">
        <w:rPr>
          <w:rFonts w:ascii="Verdana" w:hAnsi="Verdana"/>
          <w:sz w:val="16"/>
          <w:szCs w:val="16"/>
        </w:rPr>
        <w:t>Undersøgelsen er gennemført af an</w:t>
      </w:r>
      <w:r w:rsidR="00C904A6" w:rsidRPr="00A3298E">
        <w:rPr>
          <w:rFonts w:ascii="Verdana" w:hAnsi="Verdana"/>
          <w:sz w:val="16"/>
          <w:szCs w:val="16"/>
        </w:rPr>
        <w:t>alyseinstituttet A&amp;B Analyse.</w:t>
      </w:r>
      <w:r w:rsidR="00A3298E" w:rsidRPr="00A3298E">
        <w:rPr>
          <w:rFonts w:ascii="Verdana" w:hAnsi="Verdana"/>
          <w:sz w:val="16"/>
          <w:szCs w:val="16"/>
        </w:rPr>
        <w:t xml:space="preserve"> I alt deltog 1.176 danskere repræsentativt fordelt i alderen 18-74 år </w:t>
      </w:r>
      <w:r w:rsidRPr="00A3298E">
        <w:rPr>
          <w:rFonts w:ascii="Verdana" w:hAnsi="Verdana"/>
          <w:sz w:val="16"/>
          <w:szCs w:val="16"/>
        </w:rPr>
        <w:t>i perioden 29. maj 2015 til 2. juni 2015.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D7541"/>
    <w:multiLevelType w:val="hybridMultilevel"/>
    <w:tmpl w:val="225478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3271E8"/>
    <w:multiLevelType w:val="multilevel"/>
    <w:tmpl w:val="30BAB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3D478C"/>
    <w:multiLevelType w:val="multilevel"/>
    <w:tmpl w:val="EDD6E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EE20D4"/>
    <w:multiLevelType w:val="multilevel"/>
    <w:tmpl w:val="4BA4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0E4AE3"/>
    <w:multiLevelType w:val="multilevel"/>
    <w:tmpl w:val="436E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411D4B"/>
    <w:multiLevelType w:val="multilevel"/>
    <w:tmpl w:val="17B0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15541D"/>
    <w:multiLevelType w:val="multilevel"/>
    <w:tmpl w:val="67941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B06407"/>
    <w:multiLevelType w:val="multilevel"/>
    <w:tmpl w:val="3B72D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1205E6C"/>
    <w:multiLevelType w:val="multilevel"/>
    <w:tmpl w:val="1F56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1819BC"/>
    <w:multiLevelType w:val="hybridMultilevel"/>
    <w:tmpl w:val="FD683E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897BA0"/>
    <w:multiLevelType w:val="multilevel"/>
    <w:tmpl w:val="0AD2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8"/>
  </w:num>
  <w:num w:numId="5">
    <w:abstractNumId w:val="2"/>
  </w:num>
  <w:num w:numId="6">
    <w:abstractNumId w:val="5"/>
  </w:num>
  <w:num w:numId="7">
    <w:abstractNumId w:val="4"/>
  </w:num>
  <w:num w:numId="8">
    <w:abstractNumId w:val="6"/>
  </w:num>
  <w:num w:numId="9">
    <w:abstractNumId w:val="3"/>
  </w:num>
  <w:num w:numId="10">
    <w:abstractNumId w:val="9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421B6A"/>
    <w:rsid w:val="0004358E"/>
    <w:rsid w:val="0004595D"/>
    <w:rsid w:val="00066B45"/>
    <w:rsid w:val="00074587"/>
    <w:rsid w:val="0007640A"/>
    <w:rsid w:val="000C1F8C"/>
    <w:rsid w:val="000C3D4E"/>
    <w:rsid w:val="000D3D6B"/>
    <w:rsid w:val="000D7418"/>
    <w:rsid w:val="001041A0"/>
    <w:rsid w:val="00106844"/>
    <w:rsid w:val="00115CCA"/>
    <w:rsid w:val="00124787"/>
    <w:rsid w:val="00141E22"/>
    <w:rsid w:val="00145527"/>
    <w:rsid w:val="00176EAE"/>
    <w:rsid w:val="001A273D"/>
    <w:rsid w:val="001A5399"/>
    <w:rsid w:val="001A7148"/>
    <w:rsid w:val="001B6642"/>
    <w:rsid w:val="001F23FE"/>
    <w:rsid w:val="001F4E79"/>
    <w:rsid w:val="00212B3F"/>
    <w:rsid w:val="00215A62"/>
    <w:rsid w:val="00224946"/>
    <w:rsid w:val="0024038C"/>
    <w:rsid w:val="00276AE0"/>
    <w:rsid w:val="00281B54"/>
    <w:rsid w:val="002913DB"/>
    <w:rsid w:val="002A1662"/>
    <w:rsid w:val="00300F77"/>
    <w:rsid w:val="00301482"/>
    <w:rsid w:val="00304B28"/>
    <w:rsid w:val="00306818"/>
    <w:rsid w:val="00311FEB"/>
    <w:rsid w:val="003213D9"/>
    <w:rsid w:val="00356C5E"/>
    <w:rsid w:val="00366E29"/>
    <w:rsid w:val="003B2BED"/>
    <w:rsid w:val="003B5ABA"/>
    <w:rsid w:val="003C1654"/>
    <w:rsid w:val="003C2101"/>
    <w:rsid w:val="003C326D"/>
    <w:rsid w:val="003D3853"/>
    <w:rsid w:val="003E06A0"/>
    <w:rsid w:val="003E1179"/>
    <w:rsid w:val="003F106C"/>
    <w:rsid w:val="003F1C1B"/>
    <w:rsid w:val="00405986"/>
    <w:rsid w:val="00421B6A"/>
    <w:rsid w:val="00421F68"/>
    <w:rsid w:val="00455534"/>
    <w:rsid w:val="00482E2C"/>
    <w:rsid w:val="004F61E8"/>
    <w:rsid w:val="005222C8"/>
    <w:rsid w:val="0056318E"/>
    <w:rsid w:val="00587977"/>
    <w:rsid w:val="005A6826"/>
    <w:rsid w:val="005C3E4D"/>
    <w:rsid w:val="0060704F"/>
    <w:rsid w:val="006247BF"/>
    <w:rsid w:val="00661FCD"/>
    <w:rsid w:val="00697AB9"/>
    <w:rsid w:val="006A11A1"/>
    <w:rsid w:val="006A50B0"/>
    <w:rsid w:val="006D0C09"/>
    <w:rsid w:val="006E2793"/>
    <w:rsid w:val="00700E7D"/>
    <w:rsid w:val="007319E0"/>
    <w:rsid w:val="00737F04"/>
    <w:rsid w:val="0075288C"/>
    <w:rsid w:val="00755DB9"/>
    <w:rsid w:val="00780F2C"/>
    <w:rsid w:val="00790BA6"/>
    <w:rsid w:val="00791720"/>
    <w:rsid w:val="00794A99"/>
    <w:rsid w:val="007B30E3"/>
    <w:rsid w:val="007C0531"/>
    <w:rsid w:val="007D4CAF"/>
    <w:rsid w:val="00836031"/>
    <w:rsid w:val="00862990"/>
    <w:rsid w:val="00865E0A"/>
    <w:rsid w:val="00881D68"/>
    <w:rsid w:val="008F58E0"/>
    <w:rsid w:val="00910E25"/>
    <w:rsid w:val="00920C05"/>
    <w:rsid w:val="00926B28"/>
    <w:rsid w:val="00935E36"/>
    <w:rsid w:val="0094281E"/>
    <w:rsid w:val="009443A8"/>
    <w:rsid w:val="009540BA"/>
    <w:rsid w:val="00976DB5"/>
    <w:rsid w:val="00977575"/>
    <w:rsid w:val="009866E3"/>
    <w:rsid w:val="00986E52"/>
    <w:rsid w:val="009A4307"/>
    <w:rsid w:val="009A5579"/>
    <w:rsid w:val="009C0039"/>
    <w:rsid w:val="009D455B"/>
    <w:rsid w:val="009D7A05"/>
    <w:rsid w:val="009E1983"/>
    <w:rsid w:val="009E1C39"/>
    <w:rsid w:val="009E5A22"/>
    <w:rsid w:val="009F0B3F"/>
    <w:rsid w:val="00A067E7"/>
    <w:rsid w:val="00A173EA"/>
    <w:rsid w:val="00A3298E"/>
    <w:rsid w:val="00A351A7"/>
    <w:rsid w:val="00A748D9"/>
    <w:rsid w:val="00A755B5"/>
    <w:rsid w:val="00A76D96"/>
    <w:rsid w:val="00A83764"/>
    <w:rsid w:val="00A860CA"/>
    <w:rsid w:val="00A95E7F"/>
    <w:rsid w:val="00AB2490"/>
    <w:rsid w:val="00AB6A17"/>
    <w:rsid w:val="00B07464"/>
    <w:rsid w:val="00B2097A"/>
    <w:rsid w:val="00B7618C"/>
    <w:rsid w:val="00B84596"/>
    <w:rsid w:val="00B92B64"/>
    <w:rsid w:val="00BB56E5"/>
    <w:rsid w:val="00BC0818"/>
    <w:rsid w:val="00BC7265"/>
    <w:rsid w:val="00BE77E3"/>
    <w:rsid w:val="00C0679B"/>
    <w:rsid w:val="00C07EA5"/>
    <w:rsid w:val="00C20F4A"/>
    <w:rsid w:val="00C21FF5"/>
    <w:rsid w:val="00C406F4"/>
    <w:rsid w:val="00C54BC1"/>
    <w:rsid w:val="00C66269"/>
    <w:rsid w:val="00C904A6"/>
    <w:rsid w:val="00CB695E"/>
    <w:rsid w:val="00CC5200"/>
    <w:rsid w:val="00CE7930"/>
    <w:rsid w:val="00D0133C"/>
    <w:rsid w:val="00D16AE2"/>
    <w:rsid w:val="00D23F0A"/>
    <w:rsid w:val="00D25566"/>
    <w:rsid w:val="00D679B4"/>
    <w:rsid w:val="00D733C3"/>
    <w:rsid w:val="00D81BCA"/>
    <w:rsid w:val="00D9385D"/>
    <w:rsid w:val="00DC1D92"/>
    <w:rsid w:val="00E03E57"/>
    <w:rsid w:val="00E05B93"/>
    <w:rsid w:val="00E06A75"/>
    <w:rsid w:val="00E1674F"/>
    <w:rsid w:val="00E20CCC"/>
    <w:rsid w:val="00E4185C"/>
    <w:rsid w:val="00E43B83"/>
    <w:rsid w:val="00E46391"/>
    <w:rsid w:val="00E670F4"/>
    <w:rsid w:val="00EA159C"/>
    <w:rsid w:val="00EA69D6"/>
    <w:rsid w:val="00EE591D"/>
    <w:rsid w:val="00EF04F3"/>
    <w:rsid w:val="00EF23A1"/>
    <w:rsid w:val="00F44F32"/>
    <w:rsid w:val="00F515D1"/>
    <w:rsid w:val="00F54D3C"/>
    <w:rsid w:val="00F5736E"/>
    <w:rsid w:val="00F87D68"/>
    <w:rsid w:val="00FE1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da-DK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3FE"/>
  </w:style>
  <w:style w:type="paragraph" w:styleId="Heading1">
    <w:name w:val="heading 1"/>
    <w:basedOn w:val="Normal"/>
    <w:link w:val="Heading1Char"/>
    <w:uiPriority w:val="9"/>
    <w:qFormat/>
    <w:rsid w:val="00421B6A"/>
    <w:pPr>
      <w:spacing w:after="0" w:line="240" w:lineRule="auto"/>
      <w:outlineLvl w:val="0"/>
    </w:pPr>
    <w:rPr>
      <w:rFonts w:ascii="nationaledemibold" w:eastAsia="Times New Roman" w:hAnsi="nationaledemibold" w:cs="Times New Roman"/>
      <w:color w:val="252525"/>
      <w:kern w:val="36"/>
      <w:sz w:val="38"/>
      <w:szCs w:val="38"/>
    </w:rPr>
  </w:style>
  <w:style w:type="paragraph" w:styleId="Heading2">
    <w:name w:val="heading 2"/>
    <w:basedOn w:val="Normal"/>
    <w:link w:val="Heading2Char"/>
    <w:uiPriority w:val="9"/>
    <w:qFormat/>
    <w:rsid w:val="00421B6A"/>
    <w:pPr>
      <w:spacing w:before="100" w:beforeAutospacing="1" w:after="100" w:afterAutospacing="1" w:line="240" w:lineRule="auto"/>
      <w:outlineLvl w:val="1"/>
    </w:pPr>
    <w:rPr>
      <w:rFonts w:ascii="nationaledemibold" w:eastAsia="Times New Roman" w:hAnsi="nationaledemibold" w:cs="Times New Roman"/>
      <w:color w:val="252525"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F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21B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1B6A"/>
  </w:style>
  <w:style w:type="paragraph" w:styleId="Footer">
    <w:name w:val="footer"/>
    <w:basedOn w:val="Normal"/>
    <w:link w:val="FooterChar"/>
    <w:uiPriority w:val="99"/>
    <w:semiHidden/>
    <w:unhideWhenUsed/>
    <w:rsid w:val="00421B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1B6A"/>
  </w:style>
  <w:style w:type="character" w:customStyle="1" w:styleId="Heading1Char">
    <w:name w:val="Heading 1 Char"/>
    <w:basedOn w:val="DefaultParagraphFont"/>
    <w:link w:val="Heading1"/>
    <w:uiPriority w:val="9"/>
    <w:rsid w:val="00421B6A"/>
    <w:rPr>
      <w:rFonts w:ascii="nationaledemibold" w:eastAsia="Times New Roman" w:hAnsi="nationaledemibold" w:cs="Times New Roman"/>
      <w:color w:val="252525"/>
      <w:kern w:val="36"/>
      <w:sz w:val="38"/>
      <w:szCs w:val="38"/>
    </w:rPr>
  </w:style>
  <w:style w:type="character" w:customStyle="1" w:styleId="Heading2Char">
    <w:name w:val="Heading 2 Char"/>
    <w:basedOn w:val="DefaultParagraphFont"/>
    <w:link w:val="Heading2"/>
    <w:uiPriority w:val="9"/>
    <w:rsid w:val="00421B6A"/>
    <w:rPr>
      <w:rFonts w:ascii="nationaledemibold" w:eastAsia="Times New Roman" w:hAnsi="nationaledemibold" w:cs="Times New Roman"/>
      <w:color w:val="252525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421B6A"/>
    <w:rPr>
      <w:strike w:val="0"/>
      <w:dstrike w:val="0"/>
      <w:color w:val="EE5C47"/>
      <w:u w:val="none"/>
      <w:effect w:val="none"/>
    </w:rPr>
  </w:style>
  <w:style w:type="paragraph" w:customStyle="1" w:styleId="subheader">
    <w:name w:val="subheader"/>
    <w:basedOn w:val="Normal"/>
    <w:rsid w:val="00421B6A"/>
    <w:pPr>
      <w:spacing w:before="100" w:beforeAutospacing="1" w:after="100" w:afterAutospacing="1" w:line="240" w:lineRule="auto"/>
    </w:pPr>
    <w:rPr>
      <w:rFonts w:ascii="nationaledemibold" w:eastAsia="Times New Roman" w:hAnsi="nationaledemibold" w:cs="Arial"/>
      <w:sz w:val="26"/>
      <w:szCs w:val="26"/>
    </w:rPr>
  </w:style>
  <w:style w:type="character" w:customStyle="1" w:styleId="dateline2">
    <w:name w:val="dateline2"/>
    <w:basedOn w:val="DefaultParagraphFont"/>
    <w:rsid w:val="00421B6A"/>
    <w:rPr>
      <w:b/>
      <w:bCs/>
      <w:vanish w:val="0"/>
      <w:webHidden w:val="0"/>
      <w:color w:val="AAAAA5"/>
      <w:sz w:val="20"/>
      <w:szCs w:val="20"/>
      <w:specVanish w:val="0"/>
    </w:rPr>
  </w:style>
  <w:style w:type="character" w:customStyle="1" w:styleId="byline-prefix">
    <w:name w:val="byline-prefix"/>
    <w:basedOn w:val="DefaultParagraphFont"/>
    <w:rsid w:val="00421B6A"/>
  </w:style>
  <w:style w:type="paragraph" w:customStyle="1" w:styleId="bodytext">
    <w:name w:val="bodytext"/>
    <w:basedOn w:val="Normal"/>
    <w:rsid w:val="00421B6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3"/>
      <w:szCs w:val="23"/>
    </w:rPr>
  </w:style>
  <w:style w:type="paragraph" w:styleId="NormalWeb">
    <w:name w:val="Normal (Web)"/>
    <w:basedOn w:val="Normal"/>
    <w:uiPriority w:val="99"/>
    <w:semiHidden/>
    <w:unhideWhenUsed/>
    <w:rsid w:val="00421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21B6A"/>
    <w:rPr>
      <w:b/>
      <w:bCs/>
      <w:i w:val="0"/>
      <w:iCs w:val="0"/>
    </w:rPr>
  </w:style>
  <w:style w:type="paragraph" w:customStyle="1" w:styleId="lead">
    <w:name w:val="lead"/>
    <w:basedOn w:val="Normal"/>
    <w:rsid w:val="00421B6A"/>
    <w:pPr>
      <w:spacing w:after="25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FE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FE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FEB"/>
    <w:rPr>
      <w:rFonts w:ascii="Tahoma" w:hAnsi="Tahoma" w:cs="Angsana New"/>
      <w:sz w:val="16"/>
      <w:szCs w:val="20"/>
    </w:rPr>
  </w:style>
  <w:style w:type="character" w:customStyle="1" w:styleId="ms-rtecustom-h3-overskrift-gotham-16">
    <w:name w:val="ms-rtecustom-h3-overskrift-gotham-16"/>
    <w:basedOn w:val="DefaultParagraphFont"/>
    <w:rsid w:val="00281B54"/>
  </w:style>
  <w:style w:type="paragraph" w:styleId="NoSpacing">
    <w:name w:val="No Spacing"/>
    <w:uiPriority w:val="1"/>
    <w:qFormat/>
    <w:rsid w:val="00A755B5"/>
    <w:pPr>
      <w:spacing w:after="0" w:line="240" w:lineRule="auto"/>
    </w:pPr>
  </w:style>
  <w:style w:type="paragraph" w:customStyle="1" w:styleId="Pa3">
    <w:name w:val="Pa3"/>
    <w:basedOn w:val="Normal"/>
    <w:next w:val="Normal"/>
    <w:uiPriority w:val="99"/>
    <w:rsid w:val="00C21FF5"/>
    <w:pPr>
      <w:autoSpaceDE w:val="0"/>
      <w:autoSpaceDN w:val="0"/>
      <w:adjustRightInd w:val="0"/>
      <w:spacing w:after="0" w:line="161" w:lineRule="atLeast"/>
    </w:pPr>
    <w:rPr>
      <w:rFonts w:ascii="Frutiger LT Std 45 Light" w:hAnsi="Frutiger LT Std 45 Light"/>
      <w:sz w:val="24"/>
      <w:szCs w:val="24"/>
    </w:rPr>
  </w:style>
  <w:style w:type="paragraph" w:customStyle="1" w:styleId="headline">
    <w:name w:val="headline"/>
    <w:basedOn w:val="Normal"/>
    <w:rsid w:val="00910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6AE0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6AE0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276AE0"/>
    <w:rPr>
      <w:vertAlign w:val="superscript"/>
    </w:rPr>
  </w:style>
  <w:style w:type="character" w:customStyle="1" w:styleId="highlight">
    <w:name w:val="highlight"/>
    <w:basedOn w:val="DefaultParagraphFont"/>
    <w:rsid w:val="007D4CAF"/>
  </w:style>
  <w:style w:type="paragraph" w:customStyle="1" w:styleId="blue">
    <w:name w:val="blue"/>
    <w:basedOn w:val="Normal"/>
    <w:rsid w:val="007D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679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7695">
                  <w:marLeft w:val="0"/>
                  <w:marRight w:val="0"/>
                  <w:marTop w:val="0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12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005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992800">
                              <w:marLeft w:val="0"/>
                              <w:marRight w:val="0"/>
                              <w:marTop w:val="200"/>
                              <w:marBottom w:val="250"/>
                              <w:divBdr>
                                <w:top w:val="single" w:sz="4" w:space="5" w:color="E7E7E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1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4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9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62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24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105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580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535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602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79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330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1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597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5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9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2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6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0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6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0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89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24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3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0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6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6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0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4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77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29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68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68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04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1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6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876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8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5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9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02079">
                  <w:marLeft w:val="0"/>
                  <w:marRight w:val="0"/>
                  <w:marTop w:val="0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63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58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3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1677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10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27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2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8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501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1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2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5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1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7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1751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34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59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79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305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469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75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048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510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15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2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ds.darling@dk.g4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D6560B-D3A7-4693-8DB4-E988B9B54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742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Kreab Gavin Anderson</Company>
  <LinksUpToDate>false</LinksUpToDate>
  <CharactersWithSpaces>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Kenni Kjær Rasmussen</dc:creator>
  <cp:lastModifiedBy>Kenni Kjær Rasmussen</cp:lastModifiedBy>
  <cp:revision>9</cp:revision>
  <cp:lastPrinted>2015-06-22T08:16:00Z</cp:lastPrinted>
  <dcterms:created xsi:type="dcterms:W3CDTF">2015-06-22T08:06:00Z</dcterms:created>
  <dcterms:modified xsi:type="dcterms:W3CDTF">2015-06-23T07:51:00Z</dcterms:modified>
</cp:coreProperties>
</file>