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F56516" w:rsidRDefault="008061A4" w:rsidP="0006532F">
      <w:pPr>
        <w:ind w:left="6372"/>
        <w:rPr>
          <w:rFonts w:ascii="Verdana" w:hAnsi="Verdana"/>
          <w:b/>
          <w:u w:val="single"/>
        </w:rPr>
      </w:pPr>
      <w:bookmarkStart w:id="0" w:name="_GoBack"/>
      <w:bookmarkEnd w:id="0"/>
      <w:r>
        <w:rPr>
          <w:rFonts w:ascii="Verdana" w:hAnsi="Verdana"/>
          <w:b/>
          <w:noProof/>
          <w:u w:val="single"/>
          <w:lang w:val="en-US" w:eastAsia="nb-NO"/>
        </w:rPr>
        <w:pict w14:anchorId="05E2D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0.75pt;width:104.4pt;height:35.4pt;z-index:251658240;mso-wrap-edited:f" wrapcoords="-155 0 -155 20680 21600 20680 21600 0 -155 0">
            <v:imagedata r:id="rId8" o:title=""/>
            <w10:wrap type="through"/>
          </v:shape>
          <o:OLEObject Type="Embed" ProgID="MS_ClipArt_Gallery" ShapeID="_x0000_s1027" DrawAspect="Content" ObjectID="_1311144788" r:id="rId9"/>
        </w:pict>
      </w:r>
    </w:p>
    <w:p w:rsidR="00260857" w:rsidRPr="00CC5CF6" w:rsidRDefault="003D70DD" w:rsidP="0006532F">
      <w:pPr>
        <w:rPr>
          <w:rFonts w:ascii="Verdana" w:hAnsi="Verdana"/>
          <w:b/>
          <w:sz w:val="32"/>
          <w:szCs w:val="32"/>
        </w:rPr>
      </w:pPr>
      <w:r>
        <w:rPr>
          <w:rFonts w:ascii="Verdana" w:hAnsi="Verdana"/>
          <w:b/>
          <w:sz w:val="40"/>
          <w:szCs w:val="40"/>
        </w:rPr>
        <w:t xml:space="preserve">Om kunstprosjektet </w:t>
      </w:r>
      <w:r w:rsidR="00864D99">
        <w:rPr>
          <w:rFonts w:ascii="Verdana" w:hAnsi="Verdana"/>
          <w:b/>
          <w:sz w:val="40"/>
          <w:szCs w:val="40"/>
        </w:rPr>
        <w:t>#</w:t>
      </w:r>
      <w:proofErr w:type="spellStart"/>
      <w:r w:rsidR="00864D99">
        <w:rPr>
          <w:rFonts w:ascii="Verdana" w:hAnsi="Verdana"/>
          <w:b/>
          <w:sz w:val="40"/>
          <w:szCs w:val="40"/>
        </w:rPr>
        <w:t>tastundentilbake</w:t>
      </w:r>
      <w:proofErr w:type="spellEnd"/>
    </w:p>
    <w:p w:rsidR="006D5A13" w:rsidRPr="006D5A13" w:rsidRDefault="003D70DD" w:rsidP="006D5A13">
      <w:pPr>
        <w:rPr>
          <w:rFonts w:ascii="Verdana" w:hAnsi="Verdana"/>
        </w:rPr>
      </w:pPr>
      <w:r w:rsidRPr="006D5A13">
        <w:rPr>
          <w:rFonts w:ascii="Verdana" w:hAnsi="Verdana"/>
        </w:rPr>
        <w:t>For å finne ut om innred</w:t>
      </w:r>
      <w:r w:rsidR="006D5A13" w:rsidRPr="006D5A13">
        <w:rPr>
          <w:rFonts w:ascii="Verdana" w:hAnsi="Verdana"/>
        </w:rPr>
        <w:t>ningen påvirker hvordan man opplever stunder i hverdagen, har IKEA tatt initiativ til kunstprosjektet #</w:t>
      </w:r>
      <w:proofErr w:type="spellStart"/>
      <w:r w:rsidR="006D5A13" w:rsidRPr="006D5A13">
        <w:rPr>
          <w:rFonts w:ascii="Verdana" w:hAnsi="Verdana"/>
        </w:rPr>
        <w:t>tastundentilbake</w:t>
      </w:r>
      <w:proofErr w:type="spellEnd"/>
      <w:r w:rsidR="006D5A13" w:rsidRPr="006D5A13">
        <w:rPr>
          <w:rFonts w:ascii="Verdana" w:hAnsi="Verdana"/>
        </w:rPr>
        <w:t xml:space="preserve">. Ambisjonen </w:t>
      </w:r>
      <w:r w:rsidR="006D5A13">
        <w:rPr>
          <w:rFonts w:ascii="Verdana" w:hAnsi="Verdana"/>
        </w:rPr>
        <w:t xml:space="preserve">med prosjektet </w:t>
      </w:r>
      <w:r w:rsidR="00BF348E">
        <w:rPr>
          <w:rFonts w:ascii="Verdana" w:hAnsi="Verdana"/>
        </w:rPr>
        <w:t>e</w:t>
      </w:r>
      <w:r w:rsidR="006D5A13" w:rsidRPr="006D5A13">
        <w:rPr>
          <w:rFonts w:ascii="Verdana" w:hAnsi="Verdana"/>
        </w:rPr>
        <w:t xml:space="preserve">r å finne ut om folk </w:t>
      </w:r>
      <w:r w:rsidR="006D5A13">
        <w:rPr>
          <w:rFonts w:ascii="Verdana" w:hAnsi="Verdana"/>
        </w:rPr>
        <w:t xml:space="preserve">setter større pris på stundene etter at vi har innredet for dem. </w:t>
      </w:r>
      <w:r w:rsidR="006D5A13" w:rsidRPr="006D5A13">
        <w:rPr>
          <w:rFonts w:ascii="Verdana" w:hAnsi="Verdana"/>
        </w:rPr>
        <w:t xml:space="preserve"> </w:t>
      </w:r>
    </w:p>
    <w:p w:rsidR="006D5A13" w:rsidRDefault="006D5A13" w:rsidP="003D70DD">
      <w:pPr>
        <w:rPr>
          <w:rFonts w:ascii="Verdana" w:hAnsi="Verdana"/>
        </w:rPr>
      </w:pPr>
      <w:r>
        <w:rPr>
          <w:rFonts w:ascii="Verdana" w:hAnsi="Verdana"/>
        </w:rPr>
        <w:t>#</w:t>
      </w:r>
      <w:proofErr w:type="spellStart"/>
      <w:r>
        <w:rPr>
          <w:rFonts w:ascii="Verdana" w:hAnsi="Verdana"/>
        </w:rPr>
        <w:t>tastundentilbake</w:t>
      </w:r>
      <w:proofErr w:type="spellEnd"/>
      <w:r>
        <w:rPr>
          <w:rFonts w:ascii="Verdana" w:hAnsi="Verdana"/>
        </w:rPr>
        <w:t xml:space="preserve"> har kartlagt noen utvalgte</w:t>
      </w:r>
      <w:r w:rsidRPr="003D70DD">
        <w:rPr>
          <w:rFonts w:ascii="Verdana" w:hAnsi="Verdana"/>
        </w:rPr>
        <w:t xml:space="preserve"> stunder som allerede eksisterte i bybildet</w:t>
      </w:r>
      <w:r>
        <w:rPr>
          <w:rFonts w:ascii="Verdana" w:hAnsi="Verdana"/>
        </w:rPr>
        <w:t xml:space="preserve"> i Oslo –</w:t>
      </w:r>
      <w:r w:rsidR="00BF348E">
        <w:rPr>
          <w:rFonts w:ascii="Verdana" w:hAnsi="Verdana"/>
        </w:rPr>
        <w:t xml:space="preserve"> typiske </w:t>
      </w:r>
      <w:r w:rsidRPr="003D70DD">
        <w:rPr>
          <w:rFonts w:ascii="Verdana" w:hAnsi="Verdana"/>
        </w:rPr>
        <w:t>ting som skjer hver dag, men som v</w:t>
      </w:r>
      <w:r w:rsidR="000D452A">
        <w:rPr>
          <w:rFonts w:ascii="Verdana" w:hAnsi="Verdana"/>
        </w:rPr>
        <w:t>i sjelden tar oss tid til å sette pris på i en travel hverdag</w:t>
      </w:r>
      <w:r>
        <w:rPr>
          <w:rFonts w:ascii="Verdana" w:hAnsi="Verdana"/>
        </w:rPr>
        <w:t xml:space="preserve">. Deretter innredet noen av Norges fremste interiørbloggere for at tilfeldige forbipasserende </w:t>
      </w:r>
      <w:r w:rsidR="00C51337">
        <w:rPr>
          <w:rFonts w:ascii="Verdana" w:hAnsi="Verdana"/>
        </w:rPr>
        <w:t>skulle oppdage og sette pris på d</w:t>
      </w:r>
      <w:r w:rsidR="001106BE">
        <w:rPr>
          <w:rFonts w:ascii="Verdana" w:hAnsi="Verdana"/>
        </w:rPr>
        <w:t xml:space="preserve">e fine </w:t>
      </w:r>
      <w:r>
        <w:rPr>
          <w:rFonts w:ascii="Verdana" w:hAnsi="Verdana"/>
        </w:rPr>
        <w:t>stunden</w:t>
      </w:r>
      <w:r w:rsidR="001106BE">
        <w:rPr>
          <w:rFonts w:ascii="Verdana" w:hAnsi="Verdana"/>
        </w:rPr>
        <w:t>e</w:t>
      </w:r>
      <w:r>
        <w:rPr>
          <w:rFonts w:ascii="Verdana" w:hAnsi="Verdana"/>
        </w:rPr>
        <w:t xml:space="preserve">. </w:t>
      </w:r>
    </w:p>
    <w:p w:rsidR="006D5A13" w:rsidRDefault="006D5A13" w:rsidP="003D70DD">
      <w:pPr>
        <w:rPr>
          <w:rFonts w:ascii="Verdana" w:hAnsi="Verdana"/>
        </w:rPr>
      </w:pPr>
      <w:r>
        <w:rPr>
          <w:rFonts w:ascii="Verdana" w:hAnsi="Verdana"/>
        </w:rPr>
        <w:t>Det ble innredet for totalt fem stunder og fotograf Jenny Hoff, dokumenterte de samme stundene før og etter at innredningen var satt opp.  De fem stundene som ble valgt ut var #</w:t>
      </w:r>
      <w:r w:rsidRPr="003D70DD">
        <w:rPr>
          <w:rFonts w:ascii="Verdana" w:hAnsi="Verdana"/>
        </w:rPr>
        <w:t xml:space="preserve">lyttestund foran en gatemusikant på </w:t>
      </w:r>
      <w:r>
        <w:rPr>
          <w:rFonts w:ascii="Verdana" w:hAnsi="Verdana"/>
        </w:rPr>
        <w:t xml:space="preserve">Egertorget på </w:t>
      </w:r>
      <w:r w:rsidRPr="003D70DD">
        <w:rPr>
          <w:rFonts w:ascii="Verdana" w:hAnsi="Verdana"/>
        </w:rPr>
        <w:t xml:space="preserve">Karl Johan, </w:t>
      </w:r>
      <w:r>
        <w:rPr>
          <w:rFonts w:ascii="Verdana" w:hAnsi="Verdana"/>
        </w:rPr>
        <w:t xml:space="preserve">#mateendene </w:t>
      </w:r>
      <w:r w:rsidRPr="003D70DD">
        <w:rPr>
          <w:rFonts w:ascii="Verdana" w:hAnsi="Verdana"/>
        </w:rPr>
        <w:t xml:space="preserve">ved dammen på </w:t>
      </w:r>
      <w:proofErr w:type="spellStart"/>
      <w:r w:rsidRPr="003D70DD">
        <w:rPr>
          <w:rFonts w:ascii="Verdana" w:hAnsi="Verdana"/>
        </w:rPr>
        <w:t>St.hanshaugen</w:t>
      </w:r>
      <w:proofErr w:type="spellEnd"/>
      <w:r w:rsidRPr="003D70DD">
        <w:rPr>
          <w:rFonts w:ascii="Verdana" w:hAnsi="Verdana"/>
        </w:rPr>
        <w:t xml:space="preserve">, </w:t>
      </w:r>
      <w:r>
        <w:rPr>
          <w:rFonts w:ascii="Verdana" w:hAnsi="Verdana"/>
        </w:rPr>
        <w:t>#s</w:t>
      </w:r>
      <w:r w:rsidRPr="003D70DD">
        <w:rPr>
          <w:rFonts w:ascii="Verdana" w:hAnsi="Verdana"/>
        </w:rPr>
        <w:t xml:space="preserve">olnedgang på </w:t>
      </w:r>
      <w:r>
        <w:rPr>
          <w:rFonts w:ascii="Verdana" w:hAnsi="Verdana"/>
        </w:rPr>
        <w:t xml:space="preserve">hundesletta på </w:t>
      </w:r>
      <w:proofErr w:type="spellStart"/>
      <w:r w:rsidRPr="003D70DD">
        <w:rPr>
          <w:rFonts w:ascii="Verdana" w:hAnsi="Verdana"/>
        </w:rPr>
        <w:t>Ekerberg</w:t>
      </w:r>
      <w:proofErr w:type="spellEnd"/>
      <w:r w:rsidRPr="003D70DD">
        <w:rPr>
          <w:rFonts w:ascii="Verdana" w:hAnsi="Verdana"/>
        </w:rPr>
        <w:t xml:space="preserve">, </w:t>
      </w:r>
      <w:r>
        <w:rPr>
          <w:rFonts w:ascii="Verdana" w:hAnsi="Verdana"/>
        </w:rPr>
        <w:t>#</w:t>
      </w:r>
      <w:proofErr w:type="spellStart"/>
      <w:r w:rsidRPr="003D70DD">
        <w:rPr>
          <w:rFonts w:ascii="Verdana" w:hAnsi="Verdana"/>
        </w:rPr>
        <w:t>rekerpå</w:t>
      </w:r>
      <w:r>
        <w:rPr>
          <w:rFonts w:ascii="Verdana" w:hAnsi="Verdana"/>
        </w:rPr>
        <w:t>brygga</w:t>
      </w:r>
      <w:proofErr w:type="spellEnd"/>
      <w:r>
        <w:rPr>
          <w:rFonts w:ascii="Verdana" w:hAnsi="Verdana"/>
        </w:rPr>
        <w:t xml:space="preserve"> på Vippetangen og #</w:t>
      </w:r>
      <w:r w:rsidR="004A149D">
        <w:rPr>
          <w:rFonts w:ascii="Verdana" w:hAnsi="Verdana"/>
        </w:rPr>
        <w:t>kveld</w:t>
      </w:r>
      <w:r w:rsidR="00B73CAB">
        <w:rPr>
          <w:rFonts w:ascii="Verdana" w:hAnsi="Verdana"/>
        </w:rPr>
        <w:t>sbad på Tjuvholmen (</w:t>
      </w:r>
      <w:r w:rsidR="004A149D">
        <w:rPr>
          <w:rFonts w:ascii="Verdana" w:hAnsi="Verdana"/>
        </w:rPr>
        <w:t xml:space="preserve">bildene til fotograf Jenny Hoff </w:t>
      </w:r>
      <w:r w:rsidR="00B73CAB">
        <w:rPr>
          <w:rFonts w:ascii="Verdana" w:hAnsi="Verdana"/>
        </w:rPr>
        <w:t xml:space="preserve">finner du i </w:t>
      </w:r>
      <w:r w:rsidR="004A149D">
        <w:rPr>
          <w:rFonts w:ascii="Verdana" w:hAnsi="Verdana"/>
        </w:rPr>
        <w:t>vedlagt</w:t>
      </w:r>
      <w:r w:rsidR="00B73CAB">
        <w:rPr>
          <w:rFonts w:ascii="Verdana" w:hAnsi="Verdana"/>
        </w:rPr>
        <w:t>e USB-</w:t>
      </w:r>
      <w:proofErr w:type="spellStart"/>
      <w:r w:rsidR="00B73CAB">
        <w:rPr>
          <w:rFonts w:ascii="Verdana" w:hAnsi="Verdana"/>
        </w:rPr>
        <w:t>stick</w:t>
      </w:r>
      <w:proofErr w:type="spellEnd"/>
      <w:r w:rsidR="004A149D">
        <w:rPr>
          <w:rFonts w:ascii="Verdana" w:hAnsi="Verdana"/>
        </w:rPr>
        <w:t>).</w:t>
      </w:r>
    </w:p>
    <w:p w:rsidR="000D452A" w:rsidRPr="00BF348E" w:rsidRDefault="000D452A" w:rsidP="000D452A">
      <w:pPr>
        <w:rPr>
          <w:rFonts w:ascii="Verdana" w:hAnsi="Verdana"/>
        </w:rPr>
      </w:pPr>
      <w:r>
        <w:rPr>
          <w:rFonts w:ascii="Verdana" w:hAnsi="Verdana"/>
        </w:rPr>
        <w:t>Kunstprosjektet #</w:t>
      </w:r>
      <w:proofErr w:type="spellStart"/>
      <w:r>
        <w:rPr>
          <w:rFonts w:ascii="Verdana" w:hAnsi="Verdana"/>
        </w:rPr>
        <w:t>tastundentilbake</w:t>
      </w:r>
      <w:proofErr w:type="spellEnd"/>
      <w:r>
        <w:rPr>
          <w:rFonts w:ascii="Verdana" w:hAnsi="Verdana"/>
        </w:rPr>
        <w:t xml:space="preserve"> fortsetter nå som et sosialt prosjekt på </w:t>
      </w:r>
      <w:proofErr w:type="spellStart"/>
      <w:r>
        <w:rPr>
          <w:rFonts w:ascii="Verdana" w:hAnsi="Verdana"/>
        </w:rPr>
        <w:t>Instagram</w:t>
      </w:r>
      <w:proofErr w:type="spellEnd"/>
      <w:r>
        <w:rPr>
          <w:rFonts w:ascii="Verdana" w:hAnsi="Verdana"/>
        </w:rPr>
        <w:t xml:space="preserve"> under #</w:t>
      </w:r>
      <w:proofErr w:type="spellStart"/>
      <w:r>
        <w:rPr>
          <w:rFonts w:ascii="Verdana" w:hAnsi="Verdana"/>
        </w:rPr>
        <w:t>tastundentilbake</w:t>
      </w:r>
      <w:proofErr w:type="spellEnd"/>
      <w:r>
        <w:rPr>
          <w:rFonts w:ascii="Verdana" w:hAnsi="Verdana"/>
        </w:rPr>
        <w:t>. Ambisjonen er at flere vil inspirere hverandre til å senke skuldrene og bli mer fornøyde med seg selv og hvordan vi lever med våre familier ved å sette pris på de verdifulle hverdagsstundene.</w:t>
      </w:r>
      <w:r w:rsidR="000357DA">
        <w:rPr>
          <w:rFonts w:ascii="Verdana" w:hAnsi="Verdana"/>
        </w:rPr>
        <w:t xml:space="preserve"> P</w:t>
      </w:r>
      <w:r>
        <w:rPr>
          <w:rFonts w:ascii="Verdana" w:hAnsi="Verdana"/>
        </w:rPr>
        <w:t xml:space="preserve">å </w:t>
      </w:r>
      <w:proofErr w:type="spellStart"/>
      <w:r>
        <w:rPr>
          <w:rFonts w:ascii="Verdana" w:hAnsi="Verdana"/>
        </w:rPr>
        <w:t>Instagram</w:t>
      </w:r>
      <w:proofErr w:type="spellEnd"/>
      <w:r>
        <w:rPr>
          <w:rFonts w:ascii="Verdana" w:hAnsi="Verdana"/>
        </w:rPr>
        <w:t xml:space="preserve"> florerer det av morgenstunder, bakestunder, middagskaos og strikkestunder, kort sagt ekte hverdagsstunder som handler om å være sammen i hjemmet. </w:t>
      </w:r>
      <w:r w:rsidR="000357DA">
        <w:rPr>
          <w:rFonts w:ascii="Verdana" w:hAnsi="Verdana"/>
        </w:rPr>
        <w:t>D</w:t>
      </w:r>
      <w:r>
        <w:rPr>
          <w:rFonts w:ascii="Verdana" w:hAnsi="Verdana"/>
        </w:rPr>
        <w:t xml:space="preserve">et håper </w:t>
      </w:r>
      <w:r w:rsidR="000357DA">
        <w:rPr>
          <w:rFonts w:ascii="Verdana" w:hAnsi="Verdana"/>
        </w:rPr>
        <w:t xml:space="preserve">deltakerne i </w:t>
      </w:r>
      <w:r w:rsidR="00AB11C9">
        <w:rPr>
          <w:rFonts w:ascii="Verdana" w:hAnsi="Verdana"/>
        </w:rPr>
        <w:t>kunst</w:t>
      </w:r>
      <w:r w:rsidR="000357DA">
        <w:rPr>
          <w:rFonts w:ascii="Verdana" w:hAnsi="Verdana"/>
        </w:rPr>
        <w:t xml:space="preserve">prosjektet at </w:t>
      </w:r>
      <w:r>
        <w:rPr>
          <w:rFonts w:ascii="Verdana" w:hAnsi="Verdana"/>
        </w:rPr>
        <w:t>flere skal få øynene opp for gjennom #</w:t>
      </w:r>
      <w:proofErr w:type="spellStart"/>
      <w:r>
        <w:rPr>
          <w:rFonts w:ascii="Verdana" w:hAnsi="Verdana"/>
        </w:rPr>
        <w:t>tastundentilbake</w:t>
      </w:r>
      <w:proofErr w:type="spellEnd"/>
      <w:r>
        <w:rPr>
          <w:rFonts w:ascii="Verdana" w:hAnsi="Verdana"/>
        </w:rPr>
        <w:t xml:space="preserve">, som forhåpentligvis vil samle de aller beste </w:t>
      </w:r>
      <w:r w:rsidRPr="00BF348E">
        <w:rPr>
          <w:rFonts w:ascii="Verdana" w:hAnsi="Verdana"/>
        </w:rPr>
        <w:t>stundene, slik at mange kan la seg inspirere til å sette mer pris på de stundene som tross alt er de aller viktigste.</w:t>
      </w:r>
    </w:p>
    <w:p w:rsidR="000D452A" w:rsidRPr="00BF348E" w:rsidRDefault="000D452A" w:rsidP="003D70DD">
      <w:pPr>
        <w:rPr>
          <w:rFonts w:ascii="Verdana" w:hAnsi="Verdana"/>
        </w:rPr>
      </w:pPr>
      <w:r w:rsidRPr="00BF348E">
        <w:rPr>
          <w:rFonts w:ascii="Verdana" w:hAnsi="Verdana"/>
        </w:rPr>
        <w:t>#</w:t>
      </w:r>
      <w:proofErr w:type="spellStart"/>
      <w:r w:rsidRPr="00BF348E">
        <w:rPr>
          <w:rFonts w:ascii="Verdana" w:hAnsi="Verdana"/>
        </w:rPr>
        <w:t>tastundentilbake</w:t>
      </w:r>
      <w:proofErr w:type="spellEnd"/>
      <w:r w:rsidRPr="00BF348E">
        <w:rPr>
          <w:rFonts w:ascii="Verdana" w:hAnsi="Verdana"/>
        </w:rPr>
        <w:t xml:space="preserve"> er et samarbeidsprosjekt mellom IKEA, fotograf Jenny Hoff og fem av de fremste</w:t>
      </w:r>
      <w:r w:rsidR="008E6A16" w:rsidRPr="00BF348E">
        <w:rPr>
          <w:rFonts w:ascii="Verdana" w:hAnsi="Verdana"/>
        </w:rPr>
        <w:t xml:space="preserve"> interiørbloggerne i Norge:</w:t>
      </w:r>
    </w:p>
    <w:p w:rsidR="006D5A13" w:rsidRPr="008E6A16" w:rsidRDefault="006D5A13" w:rsidP="003D70DD">
      <w:pPr>
        <w:rPr>
          <w:rFonts w:ascii="Verdana" w:hAnsi="Verdana"/>
          <w:sz w:val="20"/>
          <w:szCs w:val="20"/>
        </w:rPr>
      </w:pPr>
      <w:r w:rsidRPr="008E6A16">
        <w:rPr>
          <w:rFonts w:ascii="Verdana" w:hAnsi="Verdana"/>
          <w:sz w:val="20"/>
          <w:szCs w:val="20"/>
        </w:rPr>
        <w:t xml:space="preserve">#lyttestund ble innredet av </w:t>
      </w:r>
      <w:proofErr w:type="spellStart"/>
      <w:r w:rsidR="008E6A16" w:rsidRPr="008E6A16">
        <w:rPr>
          <w:rFonts w:ascii="Verdana" w:hAnsi="Verdana"/>
          <w:sz w:val="20"/>
          <w:szCs w:val="20"/>
        </w:rPr>
        <w:t>Stineshjem</w:t>
      </w:r>
      <w:proofErr w:type="spellEnd"/>
      <w:r w:rsidR="008E6A16" w:rsidRPr="008E6A16">
        <w:rPr>
          <w:rFonts w:ascii="Verdana" w:hAnsi="Verdana"/>
          <w:sz w:val="20"/>
          <w:szCs w:val="20"/>
        </w:rPr>
        <w:t xml:space="preserve"> (</w:t>
      </w:r>
      <w:hyperlink r:id="rId10" w:history="1">
        <w:r w:rsidR="008E6A16" w:rsidRPr="008E6A16">
          <w:rPr>
            <w:rStyle w:val="Hyperkobling"/>
            <w:rFonts w:ascii="Verdana" w:hAnsi="Verdana"/>
            <w:sz w:val="20"/>
            <w:szCs w:val="20"/>
          </w:rPr>
          <w:t>http://stineshjem.blogspot.no</w:t>
        </w:r>
      </w:hyperlink>
      <w:r w:rsidR="008E6A16" w:rsidRPr="008E6A16">
        <w:rPr>
          <w:rFonts w:ascii="Verdana" w:hAnsi="Verdana"/>
          <w:sz w:val="20"/>
          <w:szCs w:val="20"/>
        </w:rPr>
        <w:t xml:space="preserve">) </w:t>
      </w:r>
      <w:r w:rsidR="00FD79AA" w:rsidRPr="008E6A16">
        <w:rPr>
          <w:rFonts w:ascii="Verdana" w:hAnsi="Verdana"/>
          <w:sz w:val="20"/>
          <w:szCs w:val="20"/>
        </w:rPr>
        <w:br/>
        <w:t xml:space="preserve">#solnedgang </w:t>
      </w:r>
      <w:r w:rsidRPr="008E6A16">
        <w:rPr>
          <w:rFonts w:ascii="Verdana" w:hAnsi="Verdana"/>
          <w:sz w:val="20"/>
          <w:szCs w:val="20"/>
        </w:rPr>
        <w:t>ble innredet av</w:t>
      </w:r>
      <w:r w:rsidR="006841BF" w:rsidRPr="008E6A16">
        <w:rPr>
          <w:rFonts w:ascii="Verdana" w:hAnsi="Verdana"/>
          <w:sz w:val="20"/>
          <w:szCs w:val="20"/>
        </w:rPr>
        <w:t xml:space="preserve"> </w:t>
      </w:r>
      <w:proofErr w:type="spellStart"/>
      <w:r w:rsidR="008E6A16" w:rsidRPr="008E6A16">
        <w:rPr>
          <w:rFonts w:ascii="Verdana" w:hAnsi="Verdana"/>
          <w:sz w:val="20"/>
          <w:szCs w:val="20"/>
        </w:rPr>
        <w:t>Fjeldborg</w:t>
      </w:r>
      <w:proofErr w:type="spellEnd"/>
      <w:r w:rsidR="008E6A16" w:rsidRPr="008E6A16">
        <w:rPr>
          <w:rFonts w:ascii="Verdana" w:hAnsi="Verdana"/>
          <w:sz w:val="20"/>
          <w:szCs w:val="20"/>
        </w:rPr>
        <w:t xml:space="preserve"> (</w:t>
      </w:r>
      <w:hyperlink r:id="rId11" w:history="1">
        <w:r w:rsidR="008E6A16" w:rsidRPr="008E6A16">
          <w:rPr>
            <w:rStyle w:val="Hyperkobling"/>
            <w:rFonts w:ascii="Verdana" w:hAnsi="Verdana"/>
            <w:sz w:val="20"/>
            <w:szCs w:val="20"/>
          </w:rPr>
          <w:t>http://blog.fjeldborg.no</w:t>
        </w:r>
      </w:hyperlink>
      <w:r w:rsidR="008E6A16" w:rsidRPr="008E6A16">
        <w:rPr>
          <w:rFonts w:ascii="Verdana" w:hAnsi="Verdana"/>
          <w:sz w:val="20"/>
          <w:szCs w:val="20"/>
        </w:rPr>
        <w:t>)</w:t>
      </w:r>
      <w:r w:rsidR="00FD79AA" w:rsidRPr="008E6A16">
        <w:rPr>
          <w:rFonts w:ascii="Verdana" w:hAnsi="Verdana"/>
          <w:sz w:val="20"/>
          <w:szCs w:val="20"/>
        </w:rPr>
        <w:br/>
        <w:t>#rekerpåbrygga</w:t>
      </w:r>
      <w:r w:rsidRPr="008E6A16">
        <w:rPr>
          <w:rFonts w:ascii="Verdana" w:hAnsi="Verdana"/>
          <w:sz w:val="20"/>
          <w:szCs w:val="20"/>
        </w:rPr>
        <w:t xml:space="preserve"> ble innredet av</w:t>
      </w:r>
      <w:r w:rsidR="006841BF" w:rsidRPr="008E6A16">
        <w:rPr>
          <w:rFonts w:ascii="Verdana" w:hAnsi="Verdana"/>
          <w:sz w:val="20"/>
          <w:szCs w:val="20"/>
        </w:rPr>
        <w:t xml:space="preserve"> </w:t>
      </w:r>
      <w:proofErr w:type="spellStart"/>
      <w:r w:rsidR="006841BF" w:rsidRPr="008E6A16">
        <w:rPr>
          <w:rFonts w:ascii="Verdana" w:hAnsi="Verdana"/>
          <w:sz w:val="20"/>
          <w:szCs w:val="20"/>
        </w:rPr>
        <w:t>i</w:t>
      </w:r>
      <w:r w:rsidR="008E6A16" w:rsidRPr="008E6A16">
        <w:rPr>
          <w:rFonts w:ascii="Verdana" w:hAnsi="Verdana"/>
          <w:sz w:val="20"/>
          <w:szCs w:val="20"/>
        </w:rPr>
        <w:t>NorskeInteriørblogger</w:t>
      </w:r>
      <w:proofErr w:type="spellEnd"/>
      <w:r w:rsidR="008E6A16" w:rsidRPr="008E6A16">
        <w:rPr>
          <w:rFonts w:ascii="Verdana" w:hAnsi="Verdana"/>
          <w:sz w:val="20"/>
          <w:szCs w:val="20"/>
        </w:rPr>
        <w:t xml:space="preserve"> (</w:t>
      </w:r>
      <w:hyperlink r:id="rId12" w:history="1">
        <w:r w:rsidR="008E6A16" w:rsidRPr="008E6A16">
          <w:rPr>
            <w:rStyle w:val="Hyperkobling"/>
            <w:rFonts w:ascii="Verdana" w:hAnsi="Verdana"/>
            <w:sz w:val="20"/>
            <w:szCs w:val="20"/>
          </w:rPr>
          <w:t>http://norskeinteriorblogger.no</w:t>
        </w:r>
      </w:hyperlink>
      <w:r w:rsidR="008E6A16" w:rsidRPr="008E6A16">
        <w:rPr>
          <w:rFonts w:ascii="Verdana" w:hAnsi="Verdana"/>
          <w:sz w:val="20"/>
          <w:szCs w:val="20"/>
        </w:rPr>
        <w:t xml:space="preserve">) </w:t>
      </w:r>
      <w:r w:rsidR="00FD79AA" w:rsidRPr="008E6A16">
        <w:rPr>
          <w:rFonts w:ascii="Verdana" w:hAnsi="Verdana"/>
          <w:sz w:val="20"/>
          <w:szCs w:val="20"/>
        </w:rPr>
        <w:br/>
        <w:t>#kveldsbad b</w:t>
      </w:r>
      <w:r w:rsidRPr="008E6A16">
        <w:rPr>
          <w:rFonts w:ascii="Verdana" w:hAnsi="Verdana"/>
          <w:sz w:val="20"/>
          <w:szCs w:val="20"/>
        </w:rPr>
        <w:t>le innredet av</w:t>
      </w:r>
      <w:r w:rsidR="00125B43" w:rsidRPr="008E6A16">
        <w:rPr>
          <w:rFonts w:ascii="Verdana" w:hAnsi="Verdana"/>
          <w:sz w:val="20"/>
          <w:szCs w:val="20"/>
        </w:rPr>
        <w:t xml:space="preserve"> Med e</w:t>
      </w:r>
      <w:r w:rsidR="00FD4501" w:rsidRPr="008E6A16">
        <w:rPr>
          <w:rFonts w:ascii="Verdana" w:hAnsi="Verdana"/>
          <w:sz w:val="20"/>
          <w:szCs w:val="20"/>
        </w:rPr>
        <w:t xml:space="preserve">t lekent sinn </w:t>
      </w:r>
      <w:r w:rsidR="008E6A16" w:rsidRPr="008E6A16">
        <w:rPr>
          <w:rFonts w:ascii="Verdana" w:hAnsi="Verdana"/>
          <w:sz w:val="20"/>
          <w:szCs w:val="20"/>
        </w:rPr>
        <w:t>(</w:t>
      </w:r>
      <w:hyperlink r:id="rId13" w:history="1">
        <w:r w:rsidR="008E6A16" w:rsidRPr="008E6A16">
          <w:rPr>
            <w:rStyle w:val="Hyperkobling"/>
            <w:rFonts w:ascii="Verdana" w:hAnsi="Verdana"/>
            <w:sz w:val="20"/>
            <w:szCs w:val="20"/>
          </w:rPr>
          <w:t>http://medetlekentsinn.blogspot.no</w:t>
        </w:r>
      </w:hyperlink>
      <w:r w:rsidR="008E6A16" w:rsidRPr="008E6A16">
        <w:rPr>
          <w:rFonts w:ascii="Verdana" w:hAnsi="Verdana"/>
          <w:sz w:val="20"/>
          <w:szCs w:val="20"/>
        </w:rPr>
        <w:t>)</w:t>
      </w:r>
      <w:r w:rsidR="00FD79AA" w:rsidRPr="008E6A16">
        <w:rPr>
          <w:rFonts w:ascii="Verdana" w:hAnsi="Verdana"/>
          <w:sz w:val="20"/>
          <w:szCs w:val="20"/>
        </w:rPr>
        <w:br/>
        <w:t xml:space="preserve">#mateendene </w:t>
      </w:r>
      <w:r w:rsidRPr="008E6A16">
        <w:rPr>
          <w:rFonts w:ascii="Verdana" w:hAnsi="Verdana"/>
          <w:sz w:val="20"/>
          <w:szCs w:val="20"/>
        </w:rPr>
        <w:t>ble innredet av</w:t>
      </w:r>
      <w:r w:rsidR="006841BF" w:rsidRPr="008E6A16">
        <w:rPr>
          <w:rFonts w:ascii="Verdana" w:hAnsi="Verdana"/>
          <w:sz w:val="20"/>
          <w:szCs w:val="20"/>
        </w:rPr>
        <w:t xml:space="preserve"> </w:t>
      </w:r>
      <w:proofErr w:type="spellStart"/>
      <w:r w:rsidR="00FD4501" w:rsidRPr="008E6A16">
        <w:rPr>
          <w:rFonts w:ascii="Verdana" w:hAnsi="Verdana"/>
          <w:sz w:val="20"/>
          <w:szCs w:val="20"/>
        </w:rPr>
        <w:t>Lidyll</w:t>
      </w:r>
      <w:proofErr w:type="spellEnd"/>
      <w:r w:rsidR="00FD4501" w:rsidRPr="008E6A16">
        <w:rPr>
          <w:rFonts w:ascii="Verdana" w:hAnsi="Verdana"/>
          <w:sz w:val="20"/>
          <w:szCs w:val="20"/>
        </w:rPr>
        <w:t xml:space="preserve"> (</w:t>
      </w:r>
      <w:hyperlink r:id="rId14" w:history="1">
        <w:r w:rsidR="00FD4501" w:rsidRPr="008E6A16">
          <w:rPr>
            <w:rStyle w:val="Hyperkobling"/>
            <w:rFonts w:ascii="Verdana" w:hAnsi="Verdana"/>
            <w:sz w:val="20"/>
            <w:szCs w:val="20"/>
          </w:rPr>
          <w:t>http://lidyll.blogspot.no</w:t>
        </w:r>
      </w:hyperlink>
      <w:r w:rsidR="00FD4501" w:rsidRPr="008E6A16">
        <w:rPr>
          <w:rFonts w:ascii="Verdana" w:hAnsi="Verdana"/>
          <w:sz w:val="20"/>
          <w:szCs w:val="20"/>
        </w:rPr>
        <w:t xml:space="preserve">) </w:t>
      </w:r>
    </w:p>
    <w:p w:rsidR="00FD79AA" w:rsidRDefault="00FD79AA" w:rsidP="00FD79AA">
      <w:pPr>
        <w:ind w:right="-154"/>
        <w:rPr>
          <w:rFonts w:ascii="Verdana" w:hAnsi="Verdana"/>
        </w:rPr>
      </w:pPr>
      <w:r w:rsidRPr="0088762D">
        <w:rPr>
          <w:rFonts w:ascii="Verdana" w:hAnsi="Verdana"/>
          <w:b/>
        </w:rPr>
        <w:t>For mer informasjon</w:t>
      </w:r>
      <w:r w:rsidRPr="0088762D">
        <w:rPr>
          <w:rFonts w:ascii="Verdana" w:hAnsi="Verdana"/>
        </w:rPr>
        <w:br/>
      </w:r>
      <w:r>
        <w:rPr>
          <w:rFonts w:ascii="Verdana" w:hAnsi="Verdana"/>
        </w:rPr>
        <w:t xml:space="preserve">Fotograf Jenny Hoff, tlf. 900 66 692 eller e-post </w:t>
      </w:r>
      <w:hyperlink r:id="rId15" w:history="1">
        <w:r w:rsidRPr="00550018">
          <w:rPr>
            <w:rStyle w:val="Hyperkobling"/>
            <w:rFonts w:ascii="Verdana" w:hAnsi="Verdana"/>
          </w:rPr>
          <w:t>jenny.s.hoff@gmail.com</w:t>
        </w:r>
      </w:hyperlink>
      <w:r>
        <w:rPr>
          <w:rFonts w:ascii="Verdana" w:hAnsi="Verdana"/>
        </w:rPr>
        <w:t xml:space="preserve"> </w:t>
      </w:r>
    </w:p>
    <w:p w:rsidR="00D1045F" w:rsidRPr="0088762D" w:rsidRDefault="00FD79AA" w:rsidP="000357DA">
      <w:pPr>
        <w:ind w:right="-154"/>
        <w:rPr>
          <w:rFonts w:ascii="Verdana" w:hAnsi="Verdana"/>
        </w:rPr>
      </w:pPr>
      <w:r w:rsidRPr="0088762D">
        <w:rPr>
          <w:rFonts w:ascii="Verdana" w:hAnsi="Verdana"/>
        </w:rPr>
        <w:t>Siv</w:t>
      </w:r>
      <w:r>
        <w:rPr>
          <w:rFonts w:ascii="Verdana" w:hAnsi="Verdana"/>
        </w:rPr>
        <w:t xml:space="preserve"> Eliz</w:t>
      </w:r>
      <w:r w:rsidRPr="0088762D">
        <w:rPr>
          <w:rFonts w:ascii="Verdana" w:hAnsi="Verdana"/>
        </w:rPr>
        <w:t xml:space="preserve">abeth Egger, kommunikasjonsrådgiver IKEA Norge, </w:t>
      </w:r>
      <w:r>
        <w:rPr>
          <w:rFonts w:ascii="Verdana" w:hAnsi="Verdana"/>
        </w:rPr>
        <w:t xml:space="preserve">tlf. 920 29 932 eller </w:t>
      </w:r>
      <w:r>
        <w:rPr>
          <w:rFonts w:ascii="Verdana" w:hAnsi="Verdana"/>
        </w:rPr>
        <w:br/>
        <w:t xml:space="preserve">e-post </w:t>
      </w:r>
      <w:hyperlink r:id="rId16" w:history="1">
        <w:r w:rsidRPr="00B255C0">
          <w:rPr>
            <w:rStyle w:val="Hyperkobling"/>
            <w:rFonts w:ascii="Verdana" w:hAnsi="Verdana"/>
          </w:rPr>
          <w:t>siv.egger@ikea.com</w:t>
        </w:r>
      </w:hyperlink>
    </w:p>
    <w:sectPr w:rsidR="00D1045F" w:rsidRPr="0088762D" w:rsidSect="00743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7D080D" w:rsidRDefault="007D080D" w:rsidP="008E0997">
      <w:pPr>
        <w:spacing w:after="0" w:line="240" w:lineRule="auto"/>
      </w:pPr>
      <w:r>
        <w:separator/>
      </w:r>
    </w:p>
  </w:endnote>
  <w:endnote w:type="continuationSeparator" w:id="0">
    <w:p w:rsidR="007D080D" w:rsidRDefault="007D080D" w:rsidP="008E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7D080D" w:rsidRDefault="007D080D" w:rsidP="008E0997">
      <w:pPr>
        <w:spacing w:after="0" w:line="240" w:lineRule="auto"/>
      </w:pPr>
      <w:r>
        <w:separator/>
      </w:r>
    </w:p>
  </w:footnote>
  <w:footnote w:type="continuationSeparator" w:id="0">
    <w:p w:rsidR="007D080D" w:rsidRDefault="007D080D" w:rsidP="008E099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CA373A"/>
    <w:multiLevelType w:val="hybridMultilevel"/>
    <w:tmpl w:val="BE60DFA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
    <w:nsid w:val="0BFA2ACF"/>
    <w:multiLevelType w:val="hybridMultilevel"/>
    <w:tmpl w:val="CC82402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nsid w:val="25735F03"/>
    <w:multiLevelType w:val="hybridMultilevel"/>
    <w:tmpl w:val="5B9A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923D2"/>
    <w:multiLevelType w:val="hybridMultilevel"/>
    <w:tmpl w:val="F5B2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F6168"/>
    <w:multiLevelType w:val="hybridMultilevel"/>
    <w:tmpl w:val="DD58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C0903"/>
    <w:multiLevelType w:val="hybridMultilevel"/>
    <w:tmpl w:val="D1C0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172E8"/>
    <w:multiLevelType w:val="hybridMultilevel"/>
    <w:tmpl w:val="4C06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87A63"/>
    <w:multiLevelType w:val="hybridMultilevel"/>
    <w:tmpl w:val="6C38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E2157"/>
    <w:multiLevelType w:val="hybridMultilevel"/>
    <w:tmpl w:val="9AD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62B77"/>
    <w:multiLevelType w:val="hybridMultilevel"/>
    <w:tmpl w:val="478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372F4"/>
    <w:multiLevelType w:val="hybridMultilevel"/>
    <w:tmpl w:val="B796901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1">
    <w:nsid w:val="4A1F52A6"/>
    <w:multiLevelType w:val="hybridMultilevel"/>
    <w:tmpl w:val="EA92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B76BCB"/>
    <w:multiLevelType w:val="hybridMultilevel"/>
    <w:tmpl w:val="EBCA309A"/>
    <w:lvl w:ilvl="0" w:tplc="F3C0D0FC">
      <w:start w:val="2"/>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nsid w:val="5D606F11"/>
    <w:multiLevelType w:val="hybridMultilevel"/>
    <w:tmpl w:val="1438FA86"/>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62982E3F"/>
    <w:multiLevelType w:val="hybridMultilevel"/>
    <w:tmpl w:val="4644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F76E9"/>
    <w:multiLevelType w:val="hybridMultilevel"/>
    <w:tmpl w:val="337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760DA"/>
    <w:multiLevelType w:val="hybridMultilevel"/>
    <w:tmpl w:val="DCD8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97811"/>
    <w:multiLevelType w:val="hybridMultilevel"/>
    <w:tmpl w:val="116E2636"/>
    <w:lvl w:ilvl="0" w:tplc="DCD2ED32">
      <w:numFmt w:val="bullet"/>
      <w:lvlText w:val="-"/>
      <w:lvlJc w:val="left"/>
      <w:pPr>
        <w:ind w:left="720" w:hanging="360"/>
      </w:pPr>
      <w:rPr>
        <w:rFonts w:ascii="Verdana" w:eastAsiaTheme="minorHAnsi" w:hAnsi="Verdan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426114"/>
    <w:multiLevelType w:val="hybridMultilevel"/>
    <w:tmpl w:val="8040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E023F"/>
    <w:multiLevelType w:val="hybridMultilevel"/>
    <w:tmpl w:val="99445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
  </w:num>
  <w:num w:numId="4">
    <w:abstractNumId w:val="12"/>
  </w:num>
  <w:num w:numId="5">
    <w:abstractNumId w:val="0"/>
  </w:num>
  <w:num w:numId="6">
    <w:abstractNumId w:val="10"/>
  </w:num>
  <w:num w:numId="7">
    <w:abstractNumId w:val="16"/>
  </w:num>
  <w:num w:numId="8">
    <w:abstractNumId w:val="8"/>
  </w:num>
  <w:num w:numId="9">
    <w:abstractNumId w:val="11"/>
  </w:num>
  <w:num w:numId="10">
    <w:abstractNumId w:val="2"/>
  </w:num>
  <w:num w:numId="11">
    <w:abstractNumId w:val="18"/>
  </w:num>
  <w:num w:numId="12">
    <w:abstractNumId w:val="4"/>
  </w:num>
  <w:num w:numId="13">
    <w:abstractNumId w:val="14"/>
  </w:num>
  <w:num w:numId="14">
    <w:abstractNumId w:val="7"/>
  </w:num>
  <w:num w:numId="15">
    <w:abstractNumId w:val="5"/>
  </w:num>
  <w:num w:numId="16">
    <w:abstractNumId w:val="3"/>
  </w:num>
  <w:num w:numId="17">
    <w:abstractNumId w:val="15"/>
  </w:num>
  <w:num w:numId="18">
    <w:abstractNumId w:val="6"/>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4A"/>
    <w:rsid w:val="000357DA"/>
    <w:rsid w:val="00037BCE"/>
    <w:rsid w:val="00050DBE"/>
    <w:rsid w:val="00063D10"/>
    <w:rsid w:val="0006532F"/>
    <w:rsid w:val="00074C08"/>
    <w:rsid w:val="00077BAB"/>
    <w:rsid w:val="000807BD"/>
    <w:rsid w:val="00082329"/>
    <w:rsid w:val="0008356E"/>
    <w:rsid w:val="00097B8B"/>
    <w:rsid w:val="000A70A3"/>
    <w:rsid w:val="000C6162"/>
    <w:rsid w:val="000D2DBE"/>
    <w:rsid w:val="000D452A"/>
    <w:rsid w:val="000F21C5"/>
    <w:rsid w:val="000F2405"/>
    <w:rsid w:val="001106BE"/>
    <w:rsid w:val="0011358B"/>
    <w:rsid w:val="001219A4"/>
    <w:rsid w:val="00125B43"/>
    <w:rsid w:val="00133472"/>
    <w:rsid w:val="00135B8C"/>
    <w:rsid w:val="00136F4D"/>
    <w:rsid w:val="001415CD"/>
    <w:rsid w:val="00156D59"/>
    <w:rsid w:val="00175B1E"/>
    <w:rsid w:val="001810B3"/>
    <w:rsid w:val="00191157"/>
    <w:rsid w:val="00192434"/>
    <w:rsid w:val="00192A57"/>
    <w:rsid w:val="001975F0"/>
    <w:rsid w:val="001A5B90"/>
    <w:rsid w:val="001A6179"/>
    <w:rsid w:val="001B5989"/>
    <w:rsid w:val="001C7E8E"/>
    <w:rsid w:val="001F6C49"/>
    <w:rsid w:val="00247B78"/>
    <w:rsid w:val="00254935"/>
    <w:rsid w:val="00254F79"/>
    <w:rsid w:val="00260857"/>
    <w:rsid w:val="002632A9"/>
    <w:rsid w:val="00263488"/>
    <w:rsid w:val="002718A3"/>
    <w:rsid w:val="002A0DED"/>
    <w:rsid w:val="002C14D9"/>
    <w:rsid w:val="002C19C9"/>
    <w:rsid w:val="002D6F27"/>
    <w:rsid w:val="002E5D24"/>
    <w:rsid w:val="002F06A9"/>
    <w:rsid w:val="00304E83"/>
    <w:rsid w:val="003223EC"/>
    <w:rsid w:val="0033357A"/>
    <w:rsid w:val="00340AA1"/>
    <w:rsid w:val="00350D4F"/>
    <w:rsid w:val="00352FFB"/>
    <w:rsid w:val="003710AD"/>
    <w:rsid w:val="0037291A"/>
    <w:rsid w:val="0038611B"/>
    <w:rsid w:val="00391BEB"/>
    <w:rsid w:val="00392BDF"/>
    <w:rsid w:val="003A0D51"/>
    <w:rsid w:val="003C276F"/>
    <w:rsid w:val="003D25E4"/>
    <w:rsid w:val="003D4D4B"/>
    <w:rsid w:val="003D70DD"/>
    <w:rsid w:val="003E7420"/>
    <w:rsid w:val="003F3399"/>
    <w:rsid w:val="004000B2"/>
    <w:rsid w:val="00405070"/>
    <w:rsid w:val="004304B6"/>
    <w:rsid w:val="00436D30"/>
    <w:rsid w:val="00440603"/>
    <w:rsid w:val="00462D49"/>
    <w:rsid w:val="00497227"/>
    <w:rsid w:val="004A149D"/>
    <w:rsid w:val="004B67C1"/>
    <w:rsid w:val="004D6A06"/>
    <w:rsid w:val="004F0FA6"/>
    <w:rsid w:val="005108F0"/>
    <w:rsid w:val="00512097"/>
    <w:rsid w:val="00515C00"/>
    <w:rsid w:val="00531B56"/>
    <w:rsid w:val="005349B6"/>
    <w:rsid w:val="005422AB"/>
    <w:rsid w:val="00544D0C"/>
    <w:rsid w:val="005512BC"/>
    <w:rsid w:val="00553D9B"/>
    <w:rsid w:val="00556999"/>
    <w:rsid w:val="00562D08"/>
    <w:rsid w:val="005A735E"/>
    <w:rsid w:val="005B420C"/>
    <w:rsid w:val="005B6992"/>
    <w:rsid w:val="005F005F"/>
    <w:rsid w:val="005F3A15"/>
    <w:rsid w:val="00627FD7"/>
    <w:rsid w:val="00630833"/>
    <w:rsid w:val="00641630"/>
    <w:rsid w:val="00650A93"/>
    <w:rsid w:val="006652E4"/>
    <w:rsid w:val="00671D94"/>
    <w:rsid w:val="006841BF"/>
    <w:rsid w:val="006A316D"/>
    <w:rsid w:val="006A48D1"/>
    <w:rsid w:val="006B04D4"/>
    <w:rsid w:val="006B2153"/>
    <w:rsid w:val="006C383F"/>
    <w:rsid w:val="006C5EA7"/>
    <w:rsid w:val="006D56AC"/>
    <w:rsid w:val="006D5A13"/>
    <w:rsid w:val="006D6125"/>
    <w:rsid w:val="006D7631"/>
    <w:rsid w:val="006F0999"/>
    <w:rsid w:val="007118A0"/>
    <w:rsid w:val="00712C84"/>
    <w:rsid w:val="0073661E"/>
    <w:rsid w:val="00743067"/>
    <w:rsid w:val="00751C86"/>
    <w:rsid w:val="0075610D"/>
    <w:rsid w:val="0076425B"/>
    <w:rsid w:val="007A4AC9"/>
    <w:rsid w:val="007C0F46"/>
    <w:rsid w:val="007C4868"/>
    <w:rsid w:val="007C6B69"/>
    <w:rsid w:val="007D080D"/>
    <w:rsid w:val="007D5BB2"/>
    <w:rsid w:val="007E48EA"/>
    <w:rsid w:val="00805805"/>
    <w:rsid w:val="008061A4"/>
    <w:rsid w:val="00824505"/>
    <w:rsid w:val="00832A73"/>
    <w:rsid w:val="00835A94"/>
    <w:rsid w:val="00837828"/>
    <w:rsid w:val="008550D3"/>
    <w:rsid w:val="00856F4E"/>
    <w:rsid w:val="00862E10"/>
    <w:rsid w:val="00864D99"/>
    <w:rsid w:val="00880382"/>
    <w:rsid w:val="00881B3A"/>
    <w:rsid w:val="00882118"/>
    <w:rsid w:val="0088762D"/>
    <w:rsid w:val="008A01DB"/>
    <w:rsid w:val="008C36FE"/>
    <w:rsid w:val="008D1240"/>
    <w:rsid w:val="008D1F1D"/>
    <w:rsid w:val="008D6CA9"/>
    <w:rsid w:val="008E044A"/>
    <w:rsid w:val="008E0997"/>
    <w:rsid w:val="008E2EDD"/>
    <w:rsid w:val="008E3978"/>
    <w:rsid w:val="008E6A16"/>
    <w:rsid w:val="00900067"/>
    <w:rsid w:val="0090693A"/>
    <w:rsid w:val="00910066"/>
    <w:rsid w:val="00915612"/>
    <w:rsid w:val="00940A02"/>
    <w:rsid w:val="00975FFE"/>
    <w:rsid w:val="00981A82"/>
    <w:rsid w:val="0099087A"/>
    <w:rsid w:val="009A075C"/>
    <w:rsid w:val="009B1702"/>
    <w:rsid w:val="009C7D1D"/>
    <w:rsid w:val="009D1003"/>
    <w:rsid w:val="009D176F"/>
    <w:rsid w:val="009D5898"/>
    <w:rsid w:val="009E17A8"/>
    <w:rsid w:val="009E32E6"/>
    <w:rsid w:val="00A12D93"/>
    <w:rsid w:val="00A236E4"/>
    <w:rsid w:val="00A63714"/>
    <w:rsid w:val="00A651BD"/>
    <w:rsid w:val="00A8111A"/>
    <w:rsid w:val="00A93747"/>
    <w:rsid w:val="00A95FE7"/>
    <w:rsid w:val="00AB11C9"/>
    <w:rsid w:val="00AB4118"/>
    <w:rsid w:val="00AB42F5"/>
    <w:rsid w:val="00AD15A2"/>
    <w:rsid w:val="00AD59CC"/>
    <w:rsid w:val="00AD7538"/>
    <w:rsid w:val="00AE6BCB"/>
    <w:rsid w:val="00B105AE"/>
    <w:rsid w:val="00B12F89"/>
    <w:rsid w:val="00B248C5"/>
    <w:rsid w:val="00B37466"/>
    <w:rsid w:val="00B51614"/>
    <w:rsid w:val="00B6413E"/>
    <w:rsid w:val="00B73CAB"/>
    <w:rsid w:val="00B92657"/>
    <w:rsid w:val="00BB2800"/>
    <w:rsid w:val="00BB6D3A"/>
    <w:rsid w:val="00BD24D5"/>
    <w:rsid w:val="00BD41EE"/>
    <w:rsid w:val="00BE0FE8"/>
    <w:rsid w:val="00BE147F"/>
    <w:rsid w:val="00BE3B76"/>
    <w:rsid w:val="00BE63BB"/>
    <w:rsid w:val="00BF343F"/>
    <w:rsid w:val="00BF348E"/>
    <w:rsid w:val="00C03457"/>
    <w:rsid w:val="00C32790"/>
    <w:rsid w:val="00C3556F"/>
    <w:rsid w:val="00C47510"/>
    <w:rsid w:val="00C51337"/>
    <w:rsid w:val="00C62D7D"/>
    <w:rsid w:val="00C76CA9"/>
    <w:rsid w:val="00C9324F"/>
    <w:rsid w:val="00C93809"/>
    <w:rsid w:val="00C97ACC"/>
    <w:rsid w:val="00CA4F37"/>
    <w:rsid w:val="00CC5CF6"/>
    <w:rsid w:val="00CD7DD5"/>
    <w:rsid w:val="00D1045F"/>
    <w:rsid w:val="00D240EE"/>
    <w:rsid w:val="00D27311"/>
    <w:rsid w:val="00D35275"/>
    <w:rsid w:val="00D412C2"/>
    <w:rsid w:val="00D44B8D"/>
    <w:rsid w:val="00D47F9D"/>
    <w:rsid w:val="00D52612"/>
    <w:rsid w:val="00D54BC4"/>
    <w:rsid w:val="00D72A76"/>
    <w:rsid w:val="00DA2551"/>
    <w:rsid w:val="00DC42CB"/>
    <w:rsid w:val="00DC433B"/>
    <w:rsid w:val="00DE0C2C"/>
    <w:rsid w:val="00DF4D8A"/>
    <w:rsid w:val="00DF754D"/>
    <w:rsid w:val="00DF7829"/>
    <w:rsid w:val="00E05860"/>
    <w:rsid w:val="00E35383"/>
    <w:rsid w:val="00E355EE"/>
    <w:rsid w:val="00E37DBE"/>
    <w:rsid w:val="00E44DD8"/>
    <w:rsid w:val="00E46961"/>
    <w:rsid w:val="00E46AFF"/>
    <w:rsid w:val="00E56B0A"/>
    <w:rsid w:val="00E638F7"/>
    <w:rsid w:val="00E67E21"/>
    <w:rsid w:val="00E71EB7"/>
    <w:rsid w:val="00E76783"/>
    <w:rsid w:val="00EF5B29"/>
    <w:rsid w:val="00F108E6"/>
    <w:rsid w:val="00F16002"/>
    <w:rsid w:val="00F16972"/>
    <w:rsid w:val="00F240AC"/>
    <w:rsid w:val="00F27ED7"/>
    <w:rsid w:val="00F56516"/>
    <w:rsid w:val="00F60CB0"/>
    <w:rsid w:val="00F851F2"/>
    <w:rsid w:val="00F87A69"/>
    <w:rsid w:val="00F9291D"/>
    <w:rsid w:val="00FA229B"/>
    <w:rsid w:val="00FA6CF1"/>
    <w:rsid w:val="00FB0812"/>
    <w:rsid w:val="00FB1AAE"/>
    <w:rsid w:val="00FB7874"/>
    <w:rsid w:val="00FD0B07"/>
    <w:rsid w:val="00FD3CAB"/>
    <w:rsid w:val="00FD4501"/>
    <w:rsid w:val="00FD79AA"/>
    <w:rsid w:val="00FE0F3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1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E10"/>
    <w:pPr>
      <w:ind w:left="720"/>
      <w:contextualSpacing/>
    </w:pPr>
  </w:style>
  <w:style w:type="paragraph" w:styleId="Topptekst">
    <w:name w:val="header"/>
    <w:basedOn w:val="Normal"/>
    <w:link w:val="TopptekstTegn"/>
    <w:uiPriority w:val="99"/>
    <w:unhideWhenUsed/>
    <w:rsid w:val="008E09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0997"/>
  </w:style>
  <w:style w:type="paragraph" w:styleId="Bunntekst">
    <w:name w:val="footer"/>
    <w:basedOn w:val="Normal"/>
    <w:link w:val="BunntekstTegn"/>
    <w:uiPriority w:val="99"/>
    <w:unhideWhenUsed/>
    <w:rsid w:val="008E09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0997"/>
  </w:style>
  <w:style w:type="character" w:styleId="Merknadsreferanse">
    <w:name w:val="annotation reference"/>
    <w:basedOn w:val="Standardskriftforavsnitt"/>
    <w:uiPriority w:val="99"/>
    <w:semiHidden/>
    <w:unhideWhenUsed/>
    <w:rsid w:val="001F6C49"/>
    <w:rPr>
      <w:sz w:val="16"/>
      <w:szCs w:val="16"/>
    </w:rPr>
  </w:style>
  <w:style w:type="paragraph" w:styleId="Merknadstekst">
    <w:name w:val="annotation text"/>
    <w:basedOn w:val="Normal"/>
    <w:link w:val="MerknadstekstTegn"/>
    <w:uiPriority w:val="99"/>
    <w:semiHidden/>
    <w:unhideWhenUsed/>
    <w:rsid w:val="001F6C49"/>
    <w:pPr>
      <w:spacing w:after="0" w:line="240" w:lineRule="auto"/>
    </w:pPr>
    <w:rPr>
      <w:rFonts w:eastAsiaTheme="minorEastAsia"/>
      <w:sz w:val="20"/>
      <w:szCs w:val="20"/>
      <w:lang w:val="en-US" w:eastAsia="nb-NO"/>
    </w:rPr>
  </w:style>
  <w:style w:type="character" w:customStyle="1" w:styleId="MerknadstekstTegn">
    <w:name w:val="Merknadstekst Tegn"/>
    <w:basedOn w:val="Standardskriftforavsnitt"/>
    <w:link w:val="Merknadstekst"/>
    <w:uiPriority w:val="99"/>
    <w:semiHidden/>
    <w:rsid w:val="001F6C49"/>
    <w:rPr>
      <w:rFonts w:eastAsiaTheme="minorEastAsia"/>
      <w:sz w:val="20"/>
      <w:szCs w:val="20"/>
      <w:lang w:val="en-US" w:eastAsia="nb-NO"/>
    </w:rPr>
  </w:style>
  <w:style w:type="character" w:styleId="Hyperkobling">
    <w:name w:val="Hyperlink"/>
    <w:basedOn w:val="Standardskriftforavsnitt"/>
    <w:uiPriority w:val="99"/>
    <w:unhideWhenUsed/>
    <w:rsid w:val="00D35275"/>
    <w:rPr>
      <w:color w:val="0000FF" w:themeColor="hyperlink"/>
      <w:u w:val="single"/>
    </w:rPr>
  </w:style>
  <w:style w:type="paragraph" w:styleId="Kommentaremne">
    <w:name w:val="annotation subject"/>
    <w:basedOn w:val="Merknadstekst"/>
    <w:next w:val="Merknadstekst"/>
    <w:link w:val="KommentaremneTegn"/>
    <w:uiPriority w:val="99"/>
    <w:semiHidden/>
    <w:unhideWhenUsed/>
    <w:rsid w:val="004000B2"/>
    <w:pPr>
      <w:spacing w:after="200"/>
    </w:pPr>
    <w:rPr>
      <w:rFonts w:eastAsiaTheme="minorHAnsi"/>
      <w:b/>
      <w:bCs/>
      <w:lang w:val="nb-NO" w:eastAsia="en-US"/>
    </w:rPr>
  </w:style>
  <w:style w:type="character" w:customStyle="1" w:styleId="KommentaremneTegn">
    <w:name w:val="Kommentaremne Tegn"/>
    <w:basedOn w:val="MerknadstekstTegn"/>
    <w:link w:val="Kommentaremne"/>
    <w:uiPriority w:val="99"/>
    <w:semiHidden/>
    <w:rsid w:val="004000B2"/>
    <w:rPr>
      <w:rFonts w:eastAsiaTheme="minorEastAsia"/>
      <w:b/>
      <w:bCs/>
      <w:sz w:val="20"/>
      <w:szCs w:val="20"/>
      <w:lang w:val="en-US" w:eastAsia="nb-NO"/>
    </w:rPr>
  </w:style>
  <w:style w:type="paragraph" w:styleId="Bobletekst">
    <w:name w:val="Balloon Text"/>
    <w:basedOn w:val="Normal"/>
    <w:link w:val="BobletekstTegn"/>
    <w:uiPriority w:val="99"/>
    <w:semiHidden/>
    <w:unhideWhenUsed/>
    <w:rsid w:val="004000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000B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1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E10"/>
    <w:pPr>
      <w:ind w:left="720"/>
      <w:contextualSpacing/>
    </w:pPr>
  </w:style>
  <w:style w:type="paragraph" w:styleId="Topptekst">
    <w:name w:val="header"/>
    <w:basedOn w:val="Normal"/>
    <w:link w:val="TopptekstTegn"/>
    <w:uiPriority w:val="99"/>
    <w:unhideWhenUsed/>
    <w:rsid w:val="008E09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0997"/>
  </w:style>
  <w:style w:type="paragraph" w:styleId="Bunntekst">
    <w:name w:val="footer"/>
    <w:basedOn w:val="Normal"/>
    <w:link w:val="BunntekstTegn"/>
    <w:uiPriority w:val="99"/>
    <w:unhideWhenUsed/>
    <w:rsid w:val="008E09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0997"/>
  </w:style>
  <w:style w:type="character" w:styleId="Merknadsreferanse">
    <w:name w:val="annotation reference"/>
    <w:basedOn w:val="Standardskriftforavsnitt"/>
    <w:uiPriority w:val="99"/>
    <w:semiHidden/>
    <w:unhideWhenUsed/>
    <w:rsid w:val="001F6C49"/>
    <w:rPr>
      <w:sz w:val="16"/>
      <w:szCs w:val="16"/>
    </w:rPr>
  </w:style>
  <w:style w:type="paragraph" w:styleId="Merknadstekst">
    <w:name w:val="annotation text"/>
    <w:basedOn w:val="Normal"/>
    <w:link w:val="MerknadstekstTegn"/>
    <w:uiPriority w:val="99"/>
    <w:semiHidden/>
    <w:unhideWhenUsed/>
    <w:rsid w:val="001F6C49"/>
    <w:pPr>
      <w:spacing w:after="0" w:line="240" w:lineRule="auto"/>
    </w:pPr>
    <w:rPr>
      <w:rFonts w:eastAsiaTheme="minorEastAsia"/>
      <w:sz w:val="20"/>
      <w:szCs w:val="20"/>
      <w:lang w:val="en-US" w:eastAsia="nb-NO"/>
    </w:rPr>
  </w:style>
  <w:style w:type="character" w:customStyle="1" w:styleId="MerknadstekstTegn">
    <w:name w:val="Merknadstekst Tegn"/>
    <w:basedOn w:val="Standardskriftforavsnitt"/>
    <w:link w:val="Merknadstekst"/>
    <w:uiPriority w:val="99"/>
    <w:semiHidden/>
    <w:rsid w:val="001F6C49"/>
    <w:rPr>
      <w:rFonts w:eastAsiaTheme="minorEastAsia"/>
      <w:sz w:val="20"/>
      <w:szCs w:val="20"/>
      <w:lang w:val="en-US" w:eastAsia="nb-NO"/>
    </w:rPr>
  </w:style>
  <w:style w:type="character" w:styleId="Hyperkobling">
    <w:name w:val="Hyperlink"/>
    <w:basedOn w:val="Standardskriftforavsnitt"/>
    <w:uiPriority w:val="99"/>
    <w:unhideWhenUsed/>
    <w:rsid w:val="00D35275"/>
    <w:rPr>
      <w:color w:val="0000FF" w:themeColor="hyperlink"/>
      <w:u w:val="single"/>
    </w:rPr>
  </w:style>
  <w:style w:type="paragraph" w:styleId="Kommentaremne">
    <w:name w:val="annotation subject"/>
    <w:basedOn w:val="Merknadstekst"/>
    <w:next w:val="Merknadstekst"/>
    <w:link w:val="KommentaremneTegn"/>
    <w:uiPriority w:val="99"/>
    <w:semiHidden/>
    <w:unhideWhenUsed/>
    <w:rsid w:val="004000B2"/>
    <w:pPr>
      <w:spacing w:after="200"/>
    </w:pPr>
    <w:rPr>
      <w:rFonts w:eastAsiaTheme="minorHAnsi"/>
      <w:b/>
      <w:bCs/>
      <w:lang w:val="nb-NO" w:eastAsia="en-US"/>
    </w:rPr>
  </w:style>
  <w:style w:type="character" w:customStyle="1" w:styleId="KommentaremneTegn">
    <w:name w:val="Kommentaremne Tegn"/>
    <w:basedOn w:val="MerknadstekstTegn"/>
    <w:link w:val="Kommentaremne"/>
    <w:uiPriority w:val="99"/>
    <w:semiHidden/>
    <w:rsid w:val="004000B2"/>
    <w:rPr>
      <w:rFonts w:eastAsiaTheme="minorEastAsia"/>
      <w:b/>
      <w:bCs/>
      <w:sz w:val="20"/>
      <w:szCs w:val="20"/>
      <w:lang w:val="en-US" w:eastAsia="nb-NO"/>
    </w:rPr>
  </w:style>
  <w:style w:type="paragraph" w:styleId="Bobletekst">
    <w:name w:val="Balloon Text"/>
    <w:basedOn w:val="Normal"/>
    <w:link w:val="BobletekstTegn"/>
    <w:uiPriority w:val="99"/>
    <w:semiHidden/>
    <w:unhideWhenUsed/>
    <w:rsid w:val="004000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00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33913">
      <w:bodyDiv w:val="1"/>
      <w:marLeft w:val="0"/>
      <w:marRight w:val="0"/>
      <w:marTop w:val="0"/>
      <w:marBottom w:val="0"/>
      <w:divBdr>
        <w:top w:val="none" w:sz="0" w:space="0" w:color="auto"/>
        <w:left w:val="none" w:sz="0" w:space="0" w:color="auto"/>
        <w:bottom w:val="none" w:sz="0" w:space="0" w:color="auto"/>
        <w:right w:val="none" w:sz="0" w:space="0" w:color="auto"/>
      </w:divBdr>
    </w:div>
    <w:div w:id="629172186">
      <w:bodyDiv w:val="1"/>
      <w:marLeft w:val="0"/>
      <w:marRight w:val="0"/>
      <w:marTop w:val="0"/>
      <w:marBottom w:val="0"/>
      <w:divBdr>
        <w:top w:val="none" w:sz="0" w:space="0" w:color="auto"/>
        <w:left w:val="none" w:sz="0" w:space="0" w:color="auto"/>
        <w:bottom w:val="none" w:sz="0" w:space="0" w:color="auto"/>
        <w:right w:val="none" w:sz="0" w:space="0" w:color="auto"/>
      </w:divBdr>
    </w:div>
    <w:div w:id="8439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fjeldborg.no" TargetMode="External"/><Relationship Id="rId12" Type="http://schemas.openxmlformats.org/officeDocument/2006/relationships/hyperlink" Target="http://norskeinteriorblogger.no" TargetMode="External"/><Relationship Id="rId13" Type="http://schemas.openxmlformats.org/officeDocument/2006/relationships/hyperlink" Target="http://medetlekentsinn.blogspot.no" TargetMode="External"/><Relationship Id="rId14" Type="http://schemas.openxmlformats.org/officeDocument/2006/relationships/hyperlink" Target="http://lidyll.blogspot.no" TargetMode="External"/><Relationship Id="rId15" Type="http://schemas.openxmlformats.org/officeDocument/2006/relationships/hyperlink" Target="mailto:jenny.s.hoff@gmail.com" TargetMode="External"/><Relationship Id="rId16" Type="http://schemas.openxmlformats.org/officeDocument/2006/relationships/hyperlink" Target="mailto:siv.egger@ikea.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oleObject" Target="embeddings/oleObject1.bin"/><Relationship Id="rId10" Type="http://schemas.openxmlformats.org/officeDocument/2006/relationships/hyperlink" Target="http://stineshjem.blogspo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2375</Characters>
  <Application>Microsoft Macintosh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dc:creator>
  <cp:lastModifiedBy>Tonia Bakken Kalantzakou</cp:lastModifiedBy>
  <cp:revision>2</cp:revision>
  <cp:lastPrinted>2013-08-06T07:46:00Z</cp:lastPrinted>
  <dcterms:created xsi:type="dcterms:W3CDTF">2013-08-06T08:02:00Z</dcterms:created>
  <dcterms:modified xsi:type="dcterms:W3CDTF">2013-08-06T08:02:00Z</dcterms:modified>
</cp:coreProperties>
</file>