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964" w:rsidRPr="00CF40CA" w:rsidRDefault="00D72964" w:rsidP="00D72964">
      <w:pPr>
        <w:jc w:val="both"/>
        <w:rPr>
          <w:rFonts w:ascii="Calibri" w:hAnsi="Calibri" w:cs="Calibri"/>
          <w:b/>
          <w:sz w:val="40"/>
          <w:szCs w:val="40"/>
        </w:rPr>
      </w:pPr>
    </w:p>
    <w:tbl>
      <w:tblPr>
        <w:tblW w:w="9781" w:type="dxa"/>
        <w:tblBorders>
          <w:bottom w:val="single" w:sz="6" w:space="0" w:color="auto"/>
        </w:tblBorders>
        <w:tblLayout w:type="fixed"/>
        <w:tblCellMar>
          <w:left w:w="0" w:type="dxa"/>
          <w:right w:w="0" w:type="dxa"/>
        </w:tblCellMar>
        <w:tblLook w:val="0000"/>
      </w:tblPr>
      <w:tblGrid>
        <w:gridCol w:w="2454"/>
        <w:gridCol w:w="7327"/>
      </w:tblGrid>
      <w:tr w:rsidR="00D72964" w:rsidRPr="00797142">
        <w:trPr>
          <w:trHeight w:hRule="exact" w:val="569"/>
        </w:trPr>
        <w:tc>
          <w:tcPr>
            <w:tcW w:w="2454" w:type="dxa"/>
          </w:tcPr>
          <w:p w:rsidR="00D72964" w:rsidRPr="007F64E1" w:rsidRDefault="00D72964" w:rsidP="00D72964">
            <w:pPr>
              <w:pStyle w:val="text"/>
              <w:spacing w:after="0" w:line="240" w:lineRule="auto"/>
              <w:rPr>
                <w:rFonts w:ascii="Calibri" w:hAnsi="Calibri" w:cs="Calibri"/>
                <w:b/>
                <w:sz w:val="32"/>
                <w:szCs w:val="32"/>
              </w:rPr>
            </w:pPr>
            <w:r>
              <w:rPr>
                <w:rFonts w:ascii="Calibri" w:hAnsi="Calibri" w:cs="Calibri"/>
                <w:b/>
                <w:sz w:val="32"/>
                <w:szCs w:val="32"/>
              </w:rPr>
              <w:t xml:space="preserve">Media release </w:t>
            </w:r>
          </w:p>
        </w:tc>
        <w:tc>
          <w:tcPr>
            <w:tcW w:w="7327" w:type="dxa"/>
          </w:tcPr>
          <w:p w:rsidR="00D72964" w:rsidRPr="00EA7CEE" w:rsidRDefault="002D2D4E" w:rsidP="000A1588">
            <w:pPr>
              <w:pStyle w:val="text"/>
              <w:spacing w:after="0" w:line="460" w:lineRule="exact"/>
              <w:jc w:val="right"/>
              <w:rPr>
                <w:rFonts w:ascii="Calibri" w:hAnsi="Calibri" w:cs="Calibri"/>
                <w:sz w:val="28"/>
                <w:szCs w:val="32"/>
              </w:rPr>
            </w:pPr>
            <w:r>
              <w:rPr>
                <w:rFonts w:ascii="Calibri" w:hAnsi="Calibri" w:cs="Calibri"/>
                <w:sz w:val="28"/>
                <w:szCs w:val="32"/>
              </w:rPr>
              <w:t>1</w:t>
            </w:r>
            <w:r w:rsidR="000A1588">
              <w:rPr>
                <w:rFonts w:ascii="Calibri" w:hAnsi="Calibri" w:cs="Calibri"/>
                <w:sz w:val="28"/>
                <w:szCs w:val="32"/>
              </w:rPr>
              <w:t>4</w:t>
            </w:r>
            <w:r>
              <w:rPr>
                <w:rFonts w:ascii="Calibri" w:hAnsi="Calibri" w:cs="Calibri"/>
                <w:sz w:val="28"/>
                <w:szCs w:val="32"/>
              </w:rPr>
              <w:t xml:space="preserve"> January</w:t>
            </w:r>
            <w:r w:rsidR="00AF0516">
              <w:rPr>
                <w:rFonts w:ascii="Calibri" w:hAnsi="Calibri" w:cs="Calibri"/>
                <w:sz w:val="28"/>
                <w:szCs w:val="32"/>
              </w:rPr>
              <w:t xml:space="preserve"> - </w:t>
            </w:r>
            <w:r w:rsidR="00D72964" w:rsidRPr="00EA7CEE">
              <w:rPr>
                <w:rFonts w:ascii="Calibri" w:hAnsi="Calibri" w:cs="Calibri"/>
                <w:sz w:val="28"/>
                <w:szCs w:val="32"/>
              </w:rPr>
              <w:t xml:space="preserve">For immediate release </w:t>
            </w:r>
          </w:p>
        </w:tc>
      </w:tr>
    </w:tbl>
    <w:p w:rsidR="00146A0E" w:rsidRDefault="00146A0E" w:rsidP="00A51D8C">
      <w:pPr>
        <w:rPr>
          <w:rFonts w:ascii="Arial" w:hAnsi="Arial" w:cs="Arial"/>
          <w:b/>
          <w:sz w:val="36"/>
          <w:szCs w:val="36"/>
        </w:rPr>
      </w:pPr>
      <w:r w:rsidRPr="00A950E3">
        <w:rPr>
          <w:rFonts w:ascii="Arial" w:hAnsi="Arial" w:cs="Arial"/>
          <w:b/>
          <w:sz w:val="36"/>
          <w:szCs w:val="36"/>
        </w:rPr>
        <w:t xml:space="preserve">Map my </w:t>
      </w:r>
      <w:r w:rsidR="003267B1">
        <w:rPr>
          <w:rFonts w:ascii="Arial" w:hAnsi="Arial" w:cs="Arial"/>
          <w:b/>
          <w:sz w:val="36"/>
          <w:szCs w:val="36"/>
        </w:rPr>
        <w:t>t</w:t>
      </w:r>
      <w:r w:rsidR="006246B8">
        <w:rPr>
          <w:rFonts w:ascii="Arial" w:hAnsi="Arial" w:cs="Arial"/>
          <w:b/>
          <w:sz w:val="36"/>
          <w:szCs w:val="36"/>
        </w:rPr>
        <w:t>r</w:t>
      </w:r>
      <w:r w:rsidRPr="00A950E3">
        <w:rPr>
          <w:rFonts w:ascii="Arial" w:hAnsi="Arial" w:cs="Arial"/>
          <w:b/>
          <w:sz w:val="36"/>
          <w:szCs w:val="36"/>
        </w:rPr>
        <w:t xml:space="preserve">ack: </w:t>
      </w:r>
      <w:r w:rsidR="003267B1">
        <w:rPr>
          <w:rFonts w:ascii="Arial" w:hAnsi="Arial" w:cs="Arial"/>
          <w:b/>
          <w:sz w:val="36"/>
          <w:szCs w:val="36"/>
        </w:rPr>
        <w:t xml:space="preserve">WWF and </w:t>
      </w:r>
      <w:proofErr w:type="spellStart"/>
      <w:r w:rsidR="003267B1">
        <w:rPr>
          <w:rFonts w:ascii="Arial" w:hAnsi="Arial" w:cs="Arial"/>
          <w:b/>
          <w:sz w:val="36"/>
          <w:szCs w:val="36"/>
        </w:rPr>
        <w:t>navama</w:t>
      </w:r>
      <w:proofErr w:type="spellEnd"/>
      <w:r w:rsidRPr="00A950E3">
        <w:rPr>
          <w:rFonts w:ascii="Arial" w:hAnsi="Arial" w:cs="Arial"/>
          <w:b/>
          <w:sz w:val="36"/>
          <w:szCs w:val="36"/>
        </w:rPr>
        <w:t xml:space="preserve"> show </w:t>
      </w:r>
      <w:r w:rsidR="003267B1">
        <w:rPr>
          <w:rFonts w:ascii="Arial" w:hAnsi="Arial" w:cs="Arial"/>
          <w:b/>
          <w:sz w:val="36"/>
          <w:szCs w:val="36"/>
        </w:rPr>
        <w:t>the way to transparent seas</w:t>
      </w:r>
    </w:p>
    <w:p w:rsidR="000443D4" w:rsidRDefault="000443D4" w:rsidP="00A51D8C">
      <w:pPr>
        <w:rPr>
          <w:rFonts w:ascii="Arial" w:hAnsi="Arial" w:cs="Arial"/>
          <w:b/>
          <w:sz w:val="36"/>
          <w:szCs w:val="36"/>
        </w:rPr>
      </w:pPr>
    </w:p>
    <w:p w:rsidR="004C173E" w:rsidRDefault="00CC29D5" w:rsidP="00CC29D5">
      <w:pPr>
        <w:spacing w:after="240"/>
        <w:rPr>
          <w:rFonts w:ascii="Arial" w:hAnsi="Arial" w:cs="Arial"/>
          <w:sz w:val="22"/>
          <w:szCs w:val="22"/>
          <w:lang w:val="en-US"/>
        </w:rPr>
      </w:pPr>
      <w:r w:rsidRPr="002D57D9">
        <w:rPr>
          <w:rFonts w:ascii="Arial" w:hAnsi="Arial" w:cs="Arial"/>
          <w:b/>
          <w:sz w:val="22"/>
          <w:szCs w:val="22"/>
          <w:lang w:val="en-US"/>
        </w:rPr>
        <w:t>Gland, Switzerland</w:t>
      </w:r>
      <w:r w:rsidR="00FE38BE">
        <w:rPr>
          <w:rFonts w:ascii="Arial" w:hAnsi="Arial" w:cs="Arial"/>
          <w:b/>
          <w:sz w:val="22"/>
          <w:szCs w:val="22"/>
          <w:lang w:val="en-US"/>
        </w:rPr>
        <w:t>:</w:t>
      </w:r>
      <w:r w:rsidRPr="002D57D9">
        <w:rPr>
          <w:rFonts w:ascii="Arial" w:hAnsi="Arial" w:cs="Arial"/>
          <w:sz w:val="22"/>
          <w:szCs w:val="22"/>
          <w:lang w:val="en-US"/>
        </w:rPr>
        <w:t xml:space="preserve"> </w:t>
      </w:r>
      <w:r>
        <w:rPr>
          <w:rFonts w:ascii="Arial" w:hAnsi="Arial" w:cs="Arial"/>
          <w:sz w:val="22"/>
          <w:szCs w:val="22"/>
          <w:lang w:val="en-US"/>
        </w:rPr>
        <w:t xml:space="preserve">A new platform introduced by WWF and its partner </w:t>
      </w:r>
      <w:proofErr w:type="spellStart"/>
      <w:r>
        <w:rPr>
          <w:rFonts w:ascii="Arial" w:hAnsi="Arial" w:cs="Arial"/>
          <w:sz w:val="22"/>
          <w:szCs w:val="22"/>
          <w:lang w:val="en-US"/>
        </w:rPr>
        <w:t>navama</w:t>
      </w:r>
      <w:proofErr w:type="spellEnd"/>
      <w:r>
        <w:rPr>
          <w:rFonts w:ascii="Arial" w:hAnsi="Arial" w:cs="Arial"/>
          <w:sz w:val="22"/>
          <w:szCs w:val="22"/>
          <w:lang w:val="en-US"/>
        </w:rPr>
        <w:t xml:space="preserve"> where fisheries can show where they travel and fish has a major impact on solving the problems of overfishing and illegal fishing. </w:t>
      </w:r>
    </w:p>
    <w:p w:rsidR="00CC29D5" w:rsidRDefault="00CC29D5" w:rsidP="00CC29D5">
      <w:pPr>
        <w:spacing w:after="240"/>
        <w:rPr>
          <w:rFonts w:ascii="Arial" w:hAnsi="Arial" w:cs="Arial"/>
          <w:sz w:val="22"/>
          <w:szCs w:val="22"/>
          <w:lang w:val="en-US"/>
        </w:rPr>
      </w:pPr>
      <w:r>
        <w:rPr>
          <w:rFonts w:ascii="Arial" w:hAnsi="Arial" w:cs="Arial"/>
          <w:sz w:val="22"/>
          <w:szCs w:val="22"/>
          <w:lang w:val="en-US"/>
        </w:rPr>
        <w:t xml:space="preserve">The tracking tool and data sharing platform </w:t>
      </w:r>
      <w:proofErr w:type="spellStart"/>
      <w:r>
        <w:rPr>
          <w:rFonts w:ascii="Arial" w:hAnsi="Arial" w:cs="Arial"/>
          <w:sz w:val="22"/>
          <w:szCs w:val="22"/>
        </w:rPr>
        <w:t>TransparentSea</w:t>
      </w:r>
      <w:proofErr w:type="spellEnd"/>
      <w:r>
        <w:rPr>
          <w:rFonts w:ascii="Arial" w:hAnsi="Arial" w:cs="Arial"/>
          <w:sz w:val="22"/>
          <w:szCs w:val="22"/>
        </w:rPr>
        <w:t xml:space="preserve"> </w:t>
      </w:r>
      <w:hyperlink r:id="rId7" w:history="1">
        <w:r w:rsidRPr="005C1343">
          <w:rPr>
            <w:rStyle w:val="Hyperlink"/>
            <w:rFonts w:ascii="Arial" w:hAnsi="Arial" w:cs="Arial"/>
            <w:sz w:val="22"/>
            <w:szCs w:val="22"/>
          </w:rPr>
          <w:t>w</w:t>
        </w:r>
        <w:r w:rsidRPr="005C1343">
          <w:rPr>
            <w:rStyle w:val="Hyperlink"/>
            <w:rFonts w:ascii="Arial" w:hAnsi="Arial" w:cs="Arial"/>
            <w:sz w:val="22"/>
            <w:szCs w:val="22"/>
            <w:lang w:val="en-US" w:eastAsia="de-DE"/>
          </w:rPr>
          <w:t>ww.transparentsea.org</w:t>
        </w:r>
      </w:hyperlink>
      <w:r>
        <w:rPr>
          <w:rFonts w:ascii="Arial" w:hAnsi="Arial" w:cs="Arial"/>
          <w:sz w:val="22"/>
          <w:szCs w:val="22"/>
          <w:lang w:val="en-US"/>
        </w:rPr>
        <w:t xml:space="preserve"> offers fisheries worldwide the possibility to register and</w:t>
      </w:r>
      <w:r w:rsidRPr="00671981">
        <w:rPr>
          <w:rFonts w:ascii="Arial" w:hAnsi="Arial" w:cs="Arial"/>
          <w:sz w:val="22"/>
          <w:szCs w:val="22"/>
          <w:lang w:val="en-US"/>
        </w:rPr>
        <w:t xml:space="preserve"> make </w:t>
      </w:r>
      <w:r>
        <w:rPr>
          <w:rFonts w:ascii="Arial" w:hAnsi="Arial" w:cs="Arial"/>
          <w:sz w:val="22"/>
          <w:szCs w:val="22"/>
          <w:lang w:val="en-US"/>
        </w:rPr>
        <w:t xml:space="preserve">their </w:t>
      </w:r>
      <w:r w:rsidRPr="00671981">
        <w:rPr>
          <w:rFonts w:ascii="Arial" w:hAnsi="Arial" w:cs="Arial"/>
          <w:sz w:val="22"/>
          <w:szCs w:val="22"/>
          <w:lang w:val="en-US"/>
        </w:rPr>
        <w:t>fishing</w:t>
      </w:r>
      <w:r>
        <w:rPr>
          <w:rFonts w:ascii="Arial" w:hAnsi="Arial" w:cs="Arial"/>
          <w:sz w:val="22"/>
          <w:szCs w:val="22"/>
          <w:lang w:val="en-US"/>
        </w:rPr>
        <w:t xml:space="preserve"> activities transparent. </w:t>
      </w:r>
    </w:p>
    <w:p w:rsidR="00CC29D5" w:rsidRDefault="00CC29D5" w:rsidP="00CC29D5">
      <w:pPr>
        <w:spacing w:after="240"/>
        <w:rPr>
          <w:rFonts w:ascii="Arial" w:hAnsi="Arial" w:cs="Arial"/>
          <w:sz w:val="22"/>
          <w:szCs w:val="22"/>
        </w:rPr>
      </w:pPr>
      <w:r>
        <w:rPr>
          <w:rFonts w:ascii="Arial" w:hAnsi="Arial" w:cs="Arial"/>
          <w:sz w:val="22"/>
          <w:szCs w:val="22"/>
        </w:rPr>
        <w:t>“</w:t>
      </w:r>
      <w:r>
        <w:rPr>
          <w:rFonts w:ascii="Arial" w:hAnsi="Arial" w:cs="Arial"/>
          <w:sz w:val="22"/>
          <w:szCs w:val="22"/>
          <w:lang w:val="en-US"/>
        </w:rPr>
        <w:t xml:space="preserve">Fisheries which cooperate with us </w:t>
      </w:r>
      <w:r>
        <w:rPr>
          <w:rFonts w:ascii="Arial" w:hAnsi="Arial" w:cs="Arial"/>
          <w:sz w:val="22"/>
          <w:szCs w:val="22"/>
        </w:rPr>
        <w:t xml:space="preserve">can show their customers that they are committed to legal and responsible fishing,” </w:t>
      </w:r>
      <w:r w:rsidRPr="007341C0">
        <w:rPr>
          <w:rFonts w:ascii="Arial" w:hAnsi="Arial" w:cs="Arial"/>
          <w:sz w:val="22"/>
          <w:szCs w:val="22"/>
        </w:rPr>
        <w:t xml:space="preserve">said Alfred </w:t>
      </w:r>
      <w:proofErr w:type="spellStart"/>
      <w:r w:rsidRPr="007341C0">
        <w:rPr>
          <w:rFonts w:ascii="Arial" w:hAnsi="Arial" w:cs="Arial"/>
          <w:sz w:val="22"/>
          <w:szCs w:val="22"/>
        </w:rPr>
        <w:t>Schumm</w:t>
      </w:r>
      <w:proofErr w:type="spellEnd"/>
      <w:r w:rsidRPr="007341C0">
        <w:rPr>
          <w:rFonts w:ascii="Arial" w:hAnsi="Arial" w:cs="Arial"/>
          <w:sz w:val="22"/>
          <w:szCs w:val="22"/>
        </w:rPr>
        <w:t>, WWF’s Smart Fishing Initiative Leader</w:t>
      </w:r>
      <w:r>
        <w:rPr>
          <w:rFonts w:ascii="Arial" w:hAnsi="Arial" w:cs="Arial"/>
          <w:sz w:val="22"/>
          <w:szCs w:val="22"/>
        </w:rPr>
        <w:t xml:space="preserve">. </w:t>
      </w:r>
      <w:r w:rsidRPr="00671981">
        <w:rPr>
          <w:rFonts w:ascii="Arial" w:hAnsi="Arial" w:cs="Arial"/>
          <w:sz w:val="22"/>
          <w:szCs w:val="22"/>
          <w:lang w:val="en-US"/>
        </w:rPr>
        <w:t xml:space="preserve">WWF and </w:t>
      </w:r>
      <w:proofErr w:type="spellStart"/>
      <w:r w:rsidRPr="00671981">
        <w:rPr>
          <w:rFonts w:ascii="Arial" w:hAnsi="Arial" w:cs="Arial"/>
          <w:sz w:val="22"/>
          <w:szCs w:val="22"/>
          <w:lang w:val="en-US"/>
        </w:rPr>
        <w:t>navama</w:t>
      </w:r>
      <w:proofErr w:type="spellEnd"/>
      <w:r>
        <w:rPr>
          <w:rFonts w:ascii="Arial" w:hAnsi="Arial" w:cs="Arial"/>
          <w:sz w:val="22"/>
          <w:szCs w:val="22"/>
        </w:rPr>
        <w:t xml:space="preserve"> ask</w:t>
      </w:r>
      <w:r w:rsidR="008014BA">
        <w:rPr>
          <w:rFonts w:ascii="Arial" w:hAnsi="Arial" w:cs="Arial"/>
          <w:sz w:val="22"/>
          <w:szCs w:val="22"/>
        </w:rPr>
        <w:t xml:space="preserve"> fisherie</w:t>
      </w:r>
      <w:bookmarkStart w:id="0" w:name="_GoBack"/>
      <w:bookmarkEnd w:id="0"/>
      <w:r w:rsidR="008014BA">
        <w:rPr>
          <w:rFonts w:ascii="Arial" w:hAnsi="Arial" w:cs="Arial"/>
          <w:sz w:val="22"/>
          <w:szCs w:val="22"/>
        </w:rPr>
        <w:t>s</w:t>
      </w:r>
      <w:r>
        <w:rPr>
          <w:rFonts w:ascii="Arial" w:hAnsi="Arial" w:cs="Arial"/>
          <w:sz w:val="22"/>
          <w:szCs w:val="22"/>
        </w:rPr>
        <w:t xml:space="preserve">:” Use our vessel tracking tool and service to make </w:t>
      </w:r>
      <w:r w:rsidR="00165609">
        <w:rPr>
          <w:rFonts w:ascii="Arial" w:hAnsi="Arial" w:cs="Arial"/>
          <w:sz w:val="22"/>
          <w:szCs w:val="22"/>
        </w:rPr>
        <w:t>fishing</w:t>
      </w:r>
      <w:r>
        <w:rPr>
          <w:rFonts w:ascii="Arial" w:hAnsi="Arial" w:cs="Arial"/>
          <w:sz w:val="22"/>
          <w:szCs w:val="22"/>
        </w:rPr>
        <w:t xml:space="preserve"> operations transparent and </w:t>
      </w:r>
      <w:r>
        <w:rPr>
          <w:rFonts w:ascii="Arial" w:hAnsi="Arial" w:cs="Arial"/>
          <w:sz w:val="22"/>
          <w:szCs w:val="22"/>
          <w:lang w:val="en-US"/>
        </w:rPr>
        <w:t xml:space="preserve">demonstrate that </w:t>
      </w:r>
      <w:r w:rsidR="00165609">
        <w:rPr>
          <w:rFonts w:ascii="Arial" w:hAnsi="Arial" w:cs="Arial"/>
          <w:sz w:val="22"/>
          <w:szCs w:val="22"/>
          <w:lang w:val="en-US"/>
        </w:rPr>
        <w:t>you</w:t>
      </w:r>
      <w:r>
        <w:rPr>
          <w:rFonts w:ascii="Arial" w:hAnsi="Arial" w:cs="Arial"/>
          <w:sz w:val="22"/>
          <w:szCs w:val="22"/>
          <w:lang w:val="en-US"/>
        </w:rPr>
        <w:t xml:space="preserve"> are not involved in illegal fishing activities.</w:t>
      </w:r>
      <w:r>
        <w:rPr>
          <w:rFonts w:ascii="Arial" w:hAnsi="Arial" w:cs="Arial"/>
          <w:sz w:val="22"/>
          <w:szCs w:val="22"/>
        </w:rPr>
        <w:t>”</w:t>
      </w:r>
      <w:r w:rsidRPr="00CD7AEE">
        <w:rPr>
          <w:rFonts w:ascii="Arial" w:hAnsi="Arial" w:cs="Arial"/>
          <w:sz w:val="22"/>
          <w:szCs w:val="22"/>
        </w:rPr>
        <w:t xml:space="preserve"> </w:t>
      </w:r>
    </w:p>
    <w:p w:rsidR="00F93654" w:rsidRDefault="00CD7AEE" w:rsidP="00F93654">
      <w:pPr>
        <w:spacing w:after="240"/>
        <w:rPr>
          <w:rFonts w:ascii="Arial" w:hAnsi="Arial" w:cs="Arial"/>
          <w:sz w:val="22"/>
          <w:szCs w:val="22"/>
        </w:rPr>
      </w:pPr>
      <w:r>
        <w:rPr>
          <w:rFonts w:ascii="Arial" w:hAnsi="Arial" w:cs="Arial"/>
          <w:sz w:val="22"/>
          <w:szCs w:val="22"/>
        </w:rPr>
        <w:t xml:space="preserve">Fisheries can register voluntarily </w:t>
      </w:r>
      <w:r w:rsidR="00A079C0">
        <w:rPr>
          <w:rFonts w:ascii="Arial" w:hAnsi="Arial" w:cs="Arial"/>
          <w:sz w:val="22"/>
          <w:szCs w:val="22"/>
        </w:rPr>
        <w:t>and show that they respect the boundaries</w:t>
      </w:r>
      <w:r w:rsidR="00F93654">
        <w:rPr>
          <w:rFonts w:ascii="Arial" w:hAnsi="Arial" w:cs="Arial"/>
          <w:sz w:val="22"/>
          <w:szCs w:val="22"/>
          <w:lang w:val="en-US"/>
        </w:rPr>
        <w:t xml:space="preserve"> of sensitive areas and no take zones</w:t>
      </w:r>
      <w:r w:rsidR="00C60F7E">
        <w:rPr>
          <w:rFonts w:ascii="Arial" w:hAnsi="Arial" w:cs="Arial"/>
          <w:sz w:val="22"/>
          <w:szCs w:val="22"/>
          <w:lang w:val="en-US"/>
        </w:rPr>
        <w:t xml:space="preserve"> and use responsible fishing practices.</w:t>
      </w:r>
      <w:r w:rsidR="00F93654">
        <w:rPr>
          <w:rFonts w:ascii="Arial" w:hAnsi="Arial" w:cs="Arial"/>
          <w:sz w:val="22"/>
          <w:szCs w:val="22"/>
          <w:lang w:val="en-US"/>
        </w:rPr>
        <w:t xml:space="preserve"> </w:t>
      </w:r>
      <w:r w:rsidR="00C60F7E" w:rsidRPr="007D19A1">
        <w:rPr>
          <w:rFonts w:ascii="Arial" w:hAnsi="Arial" w:cs="Arial"/>
          <w:sz w:val="22"/>
          <w:szCs w:val="22"/>
          <w:lang w:val="en-US" w:eastAsia="de-DE"/>
        </w:rPr>
        <w:t>All results and tracks will be published on a regular basis if the fishery agrees</w:t>
      </w:r>
      <w:r w:rsidR="00C60F7E">
        <w:rPr>
          <w:rFonts w:ascii="Arial" w:hAnsi="Arial" w:cs="Arial"/>
          <w:sz w:val="22"/>
          <w:szCs w:val="22"/>
          <w:lang w:val="en-US" w:eastAsia="de-DE"/>
        </w:rPr>
        <w:t>.</w:t>
      </w:r>
    </w:p>
    <w:p w:rsidR="00AE21E7" w:rsidRDefault="00AD7730" w:rsidP="00AE21E7">
      <w:pPr>
        <w:spacing w:after="240"/>
        <w:rPr>
          <w:rFonts w:ascii="Arial" w:hAnsi="Arial" w:cs="Arial"/>
          <w:sz w:val="22"/>
          <w:szCs w:val="22"/>
          <w:lang w:val="en-US"/>
        </w:rPr>
      </w:pPr>
      <w:r>
        <w:rPr>
          <w:rFonts w:ascii="Arial" w:hAnsi="Arial" w:cs="Arial"/>
          <w:sz w:val="22"/>
          <w:szCs w:val="22"/>
          <w:lang w:eastAsia="de-DE"/>
        </w:rPr>
        <w:t xml:space="preserve">WWF and </w:t>
      </w:r>
      <w:proofErr w:type="spellStart"/>
      <w:r>
        <w:rPr>
          <w:rFonts w:ascii="Arial" w:hAnsi="Arial" w:cs="Arial"/>
          <w:sz w:val="22"/>
          <w:szCs w:val="22"/>
          <w:lang w:eastAsia="de-DE"/>
        </w:rPr>
        <w:t>navama</w:t>
      </w:r>
      <w:proofErr w:type="spellEnd"/>
      <w:r w:rsidRPr="00040A89">
        <w:rPr>
          <w:rFonts w:ascii="Arial" w:hAnsi="Arial" w:cs="Arial"/>
          <w:sz w:val="22"/>
          <w:szCs w:val="22"/>
          <w:lang w:eastAsia="de-DE"/>
        </w:rPr>
        <w:t xml:space="preserve"> </w:t>
      </w:r>
      <w:r>
        <w:rPr>
          <w:rFonts w:ascii="Arial" w:hAnsi="Arial" w:cs="Arial"/>
          <w:sz w:val="22"/>
          <w:szCs w:val="22"/>
          <w:lang w:eastAsia="de-DE"/>
        </w:rPr>
        <w:t xml:space="preserve">started the </w:t>
      </w:r>
      <w:proofErr w:type="spellStart"/>
      <w:r w:rsidR="00580647">
        <w:rPr>
          <w:rFonts w:ascii="Arial" w:hAnsi="Arial" w:cs="Arial"/>
          <w:sz w:val="22"/>
          <w:szCs w:val="22"/>
          <w:lang w:val="en-US"/>
        </w:rPr>
        <w:t>TransparentSea</w:t>
      </w:r>
      <w:proofErr w:type="spellEnd"/>
      <w:r w:rsidRPr="005C249E">
        <w:rPr>
          <w:rFonts w:ascii="Arial" w:hAnsi="Arial" w:cs="Arial"/>
          <w:sz w:val="22"/>
          <w:szCs w:val="22"/>
          <w:lang w:val="en-US"/>
        </w:rPr>
        <w:t xml:space="preserve"> initiative in 2012</w:t>
      </w:r>
      <w:r>
        <w:rPr>
          <w:rFonts w:ascii="Arial" w:hAnsi="Arial" w:cs="Arial"/>
          <w:sz w:val="22"/>
          <w:szCs w:val="22"/>
          <w:lang w:val="en-US"/>
        </w:rPr>
        <w:t xml:space="preserve">, </w:t>
      </w:r>
      <w:r w:rsidR="00605FAE">
        <w:rPr>
          <w:rFonts w:ascii="Arial" w:hAnsi="Arial" w:cs="Arial"/>
          <w:sz w:val="22"/>
          <w:szCs w:val="22"/>
          <w:lang w:val="en-US"/>
        </w:rPr>
        <w:t xml:space="preserve">using the </w:t>
      </w:r>
      <w:r w:rsidR="00605FAE" w:rsidRPr="00671981">
        <w:rPr>
          <w:rFonts w:ascii="Arial" w:hAnsi="Arial" w:cs="Arial"/>
          <w:sz w:val="22"/>
          <w:szCs w:val="22"/>
          <w:lang w:val="en-US"/>
        </w:rPr>
        <w:t>Automatic Identification System (AIS)</w:t>
      </w:r>
      <w:r w:rsidR="00605FAE">
        <w:rPr>
          <w:rFonts w:ascii="Arial" w:hAnsi="Arial" w:cs="Arial"/>
          <w:sz w:val="22"/>
          <w:szCs w:val="22"/>
          <w:lang w:val="en-US"/>
        </w:rPr>
        <w:t xml:space="preserve"> </w:t>
      </w:r>
      <w:r>
        <w:rPr>
          <w:rFonts w:ascii="Arial" w:hAnsi="Arial" w:cs="Arial"/>
          <w:sz w:val="22"/>
          <w:szCs w:val="22"/>
          <w:lang w:val="en-US"/>
        </w:rPr>
        <w:t xml:space="preserve">as the most promising satellite tool. </w:t>
      </w:r>
      <w:r w:rsidR="00580647">
        <w:rPr>
          <w:rFonts w:ascii="Arial" w:hAnsi="Arial" w:cs="Arial"/>
          <w:sz w:val="22"/>
          <w:szCs w:val="22"/>
          <w:lang w:val="en-US"/>
        </w:rPr>
        <w:t>They</w:t>
      </w:r>
      <w:r w:rsidR="00AE21E7" w:rsidRPr="00671981">
        <w:rPr>
          <w:rFonts w:ascii="Arial" w:hAnsi="Arial" w:cs="Arial"/>
          <w:sz w:val="22"/>
          <w:szCs w:val="22"/>
          <w:lang w:val="en-US"/>
        </w:rPr>
        <w:t xml:space="preserve"> </w:t>
      </w:r>
      <w:r w:rsidR="004E5A3C">
        <w:rPr>
          <w:rFonts w:ascii="Arial" w:hAnsi="Arial" w:cs="Arial"/>
          <w:sz w:val="22"/>
          <w:szCs w:val="22"/>
          <w:lang w:val="en-US"/>
        </w:rPr>
        <w:t xml:space="preserve">have </w:t>
      </w:r>
      <w:r w:rsidR="00AE21E7">
        <w:rPr>
          <w:rFonts w:ascii="Arial" w:hAnsi="Arial" w:cs="Arial"/>
          <w:sz w:val="22"/>
          <w:szCs w:val="22"/>
          <w:lang w:val="en-US"/>
        </w:rPr>
        <w:t>retrace</w:t>
      </w:r>
      <w:r w:rsidR="004E5A3C">
        <w:rPr>
          <w:rFonts w:ascii="Arial" w:hAnsi="Arial" w:cs="Arial"/>
          <w:sz w:val="22"/>
          <w:szCs w:val="22"/>
          <w:lang w:val="en-US"/>
        </w:rPr>
        <w:t>d</w:t>
      </w:r>
      <w:r w:rsidR="00AE21E7">
        <w:rPr>
          <w:rFonts w:ascii="Arial" w:hAnsi="Arial" w:cs="Arial"/>
          <w:sz w:val="22"/>
          <w:szCs w:val="22"/>
          <w:lang w:val="en-US"/>
        </w:rPr>
        <w:t xml:space="preserve"> the </w:t>
      </w:r>
      <w:r w:rsidR="00AE21E7" w:rsidRPr="00671981">
        <w:rPr>
          <w:rFonts w:ascii="Arial" w:hAnsi="Arial" w:cs="Arial"/>
          <w:sz w:val="22"/>
          <w:szCs w:val="22"/>
          <w:lang w:val="en-US"/>
        </w:rPr>
        <w:t xml:space="preserve">routes and </w:t>
      </w:r>
      <w:r w:rsidR="00AE21E7">
        <w:rPr>
          <w:rFonts w:ascii="Arial" w:hAnsi="Arial" w:cs="Arial"/>
          <w:sz w:val="22"/>
          <w:szCs w:val="22"/>
          <w:lang w:val="en-US"/>
        </w:rPr>
        <w:t>op</w:t>
      </w:r>
      <w:r w:rsidR="00C808B1">
        <w:rPr>
          <w:rFonts w:ascii="Arial" w:hAnsi="Arial" w:cs="Arial"/>
          <w:sz w:val="22"/>
          <w:szCs w:val="22"/>
          <w:lang w:val="en-US"/>
        </w:rPr>
        <w:t>e</w:t>
      </w:r>
      <w:r w:rsidR="00AE21E7">
        <w:rPr>
          <w:rFonts w:ascii="Arial" w:hAnsi="Arial" w:cs="Arial"/>
          <w:sz w:val="22"/>
          <w:szCs w:val="22"/>
          <w:lang w:val="en-US"/>
        </w:rPr>
        <w:t>rations</w:t>
      </w:r>
      <w:r w:rsidR="00AE21E7" w:rsidRPr="00671981">
        <w:rPr>
          <w:rFonts w:ascii="Arial" w:hAnsi="Arial" w:cs="Arial"/>
          <w:sz w:val="22"/>
          <w:szCs w:val="22"/>
          <w:lang w:val="en-US"/>
        </w:rPr>
        <w:t xml:space="preserve"> </w:t>
      </w:r>
      <w:r w:rsidR="00AE21E7">
        <w:rPr>
          <w:rFonts w:ascii="Arial" w:hAnsi="Arial" w:cs="Arial"/>
          <w:sz w:val="22"/>
          <w:szCs w:val="22"/>
          <w:lang w:val="en-US"/>
        </w:rPr>
        <w:t>of fishing vessels</w:t>
      </w:r>
      <w:r w:rsidR="00500784">
        <w:rPr>
          <w:rFonts w:ascii="Arial" w:hAnsi="Arial" w:cs="Arial"/>
          <w:sz w:val="22"/>
          <w:szCs w:val="22"/>
          <w:lang w:val="en-US"/>
        </w:rPr>
        <w:t xml:space="preserve"> </w:t>
      </w:r>
      <w:r w:rsidR="00AE21E7">
        <w:rPr>
          <w:rFonts w:ascii="Arial" w:hAnsi="Arial" w:cs="Arial"/>
          <w:sz w:val="22"/>
          <w:szCs w:val="22"/>
          <w:lang w:val="en-US"/>
        </w:rPr>
        <w:t>and</w:t>
      </w:r>
      <w:r w:rsidR="00AE21E7" w:rsidRPr="00671981">
        <w:rPr>
          <w:rFonts w:ascii="Arial" w:hAnsi="Arial" w:cs="Arial"/>
          <w:sz w:val="22"/>
          <w:szCs w:val="22"/>
          <w:lang w:val="en-US"/>
        </w:rPr>
        <w:t xml:space="preserve"> </w:t>
      </w:r>
      <w:r w:rsidR="00AE21E7">
        <w:rPr>
          <w:rFonts w:ascii="Arial" w:hAnsi="Arial" w:cs="Arial"/>
          <w:sz w:val="22"/>
          <w:szCs w:val="22"/>
          <w:lang w:val="en-US"/>
        </w:rPr>
        <w:t>evaluate</w:t>
      </w:r>
      <w:r w:rsidR="00500784">
        <w:rPr>
          <w:rFonts w:ascii="Arial" w:hAnsi="Arial" w:cs="Arial"/>
          <w:sz w:val="22"/>
          <w:szCs w:val="22"/>
          <w:lang w:val="en-US"/>
        </w:rPr>
        <w:t>d</w:t>
      </w:r>
      <w:r w:rsidR="00AE21E7">
        <w:rPr>
          <w:rFonts w:ascii="Arial" w:hAnsi="Arial" w:cs="Arial"/>
          <w:sz w:val="22"/>
          <w:szCs w:val="22"/>
          <w:lang w:val="en-US"/>
        </w:rPr>
        <w:t xml:space="preserve"> fishing activities to create more transparency </w:t>
      </w:r>
      <w:r w:rsidR="00C808B1">
        <w:rPr>
          <w:rFonts w:ascii="Arial" w:hAnsi="Arial" w:cs="Arial"/>
          <w:sz w:val="22"/>
          <w:szCs w:val="22"/>
          <w:lang w:val="en-US"/>
        </w:rPr>
        <w:t>at sea and promote legal fishing operations</w:t>
      </w:r>
      <w:r w:rsidR="00AE21E7">
        <w:rPr>
          <w:rFonts w:ascii="Arial" w:hAnsi="Arial" w:cs="Arial"/>
          <w:sz w:val="22"/>
          <w:szCs w:val="22"/>
          <w:lang w:val="en-US"/>
        </w:rPr>
        <w:t>.</w:t>
      </w:r>
      <w:r w:rsidR="00500784">
        <w:rPr>
          <w:rFonts w:ascii="Arial" w:hAnsi="Arial" w:cs="Arial"/>
          <w:sz w:val="22"/>
          <w:szCs w:val="22"/>
          <w:lang w:val="en-US"/>
        </w:rPr>
        <w:t xml:space="preserve"> </w:t>
      </w:r>
      <w:r w:rsidR="009E0C96">
        <w:rPr>
          <w:rFonts w:ascii="Arial" w:hAnsi="Arial" w:cs="Arial"/>
          <w:sz w:val="22"/>
          <w:szCs w:val="22"/>
          <w:lang w:val="en-US"/>
        </w:rPr>
        <w:t xml:space="preserve">In a next step WWF and </w:t>
      </w:r>
      <w:proofErr w:type="spellStart"/>
      <w:r w:rsidR="009E0C96">
        <w:rPr>
          <w:rFonts w:ascii="Arial" w:hAnsi="Arial" w:cs="Arial"/>
          <w:sz w:val="22"/>
          <w:szCs w:val="22"/>
          <w:lang w:val="en-US"/>
        </w:rPr>
        <w:t>navama</w:t>
      </w:r>
      <w:proofErr w:type="spellEnd"/>
      <w:r w:rsidR="009E0C96">
        <w:rPr>
          <w:rFonts w:ascii="Arial" w:hAnsi="Arial" w:cs="Arial"/>
          <w:sz w:val="22"/>
          <w:szCs w:val="22"/>
          <w:lang w:val="en-US"/>
        </w:rPr>
        <w:t xml:space="preserve"> </w:t>
      </w:r>
      <w:r w:rsidR="00500784">
        <w:rPr>
          <w:rFonts w:ascii="Arial" w:hAnsi="Arial" w:cs="Arial"/>
          <w:sz w:val="22"/>
          <w:szCs w:val="22"/>
          <w:lang w:val="en-US"/>
        </w:rPr>
        <w:t>combine</w:t>
      </w:r>
      <w:r w:rsidR="009E0C96">
        <w:rPr>
          <w:rFonts w:ascii="Arial" w:hAnsi="Arial" w:cs="Arial"/>
          <w:sz w:val="22"/>
          <w:szCs w:val="22"/>
          <w:lang w:val="en-US"/>
        </w:rPr>
        <w:t>d</w:t>
      </w:r>
      <w:r w:rsidR="00500784">
        <w:rPr>
          <w:rFonts w:ascii="Arial" w:hAnsi="Arial" w:cs="Arial"/>
          <w:sz w:val="22"/>
          <w:szCs w:val="22"/>
          <w:lang w:val="en-US"/>
        </w:rPr>
        <w:t xml:space="preserve"> AIS data with other fishery track data for example from freely sourced Vessel </w:t>
      </w:r>
      <w:r>
        <w:rPr>
          <w:rFonts w:ascii="Arial" w:hAnsi="Arial" w:cs="Arial"/>
          <w:sz w:val="22"/>
          <w:szCs w:val="22"/>
          <w:lang w:val="en-US"/>
        </w:rPr>
        <w:t>M</w:t>
      </w:r>
      <w:r w:rsidR="00500784">
        <w:rPr>
          <w:rFonts w:ascii="Arial" w:hAnsi="Arial" w:cs="Arial"/>
          <w:sz w:val="22"/>
          <w:szCs w:val="22"/>
          <w:lang w:val="en-US"/>
        </w:rPr>
        <w:t xml:space="preserve">onitoring </w:t>
      </w:r>
      <w:r>
        <w:rPr>
          <w:rFonts w:ascii="Arial" w:hAnsi="Arial" w:cs="Arial"/>
          <w:sz w:val="22"/>
          <w:szCs w:val="22"/>
          <w:lang w:val="en-US"/>
        </w:rPr>
        <w:t>S</w:t>
      </w:r>
      <w:r w:rsidR="00500784">
        <w:rPr>
          <w:rFonts w:ascii="Arial" w:hAnsi="Arial" w:cs="Arial"/>
          <w:sz w:val="22"/>
          <w:szCs w:val="22"/>
          <w:lang w:val="en-US"/>
        </w:rPr>
        <w:t>ystems</w:t>
      </w:r>
      <w:r w:rsidR="00C60F7E">
        <w:rPr>
          <w:rFonts w:ascii="Arial" w:hAnsi="Arial" w:cs="Arial"/>
          <w:sz w:val="22"/>
          <w:szCs w:val="22"/>
          <w:lang w:val="en-US"/>
        </w:rPr>
        <w:t>,</w:t>
      </w:r>
      <w:r>
        <w:rPr>
          <w:rFonts w:ascii="Arial" w:hAnsi="Arial" w:cs="Arial"/>
          <w:sz w:val="22"/>
          <w:szCs w:val="22"/>
          <w:lang w:val="en-US"/>
        </w:rPr>
        <w:t xml:space="preserve"> and share</w:t>
      </w:r>
      <w:r w:rsidR="009E0C96">
        <w:rPr>
          <w:rFonts w:ascii="Arial" w:hAnsi="Arial" w:cs="Arial"/>
          <w:sz w:val="22"/>
          <w:szCs w:val="22"/>
          <w:lang w:val="en-US"/>
        </w:rPr>
        <w:t>d</w:t>
      </w:r>
      <w:r>
        <w:rPr>
          <w:rFonts w:ascii="Arial" w:hAnsi="Arial" w:cs="Arial"/>
          <w:sz w:val="22"/>
          <w:szCs w:val="22"/>
          <w:lang w:val="en-US"/>
        </w:rPr>
        <w:t xml:space="preserve"> the results with the fisheries.</w:t>
      </w:r>
      <w:r w:rsidRPr="00AD7730">
        <w:rPr>
          <w:rFonts w:ascii="Courier New" w:hAnsi="Courier New" w:cs="Courier New"/>
          <w:sz w:val="20"/>
          <w:lang w:val="en-US" w:eastAsia="de-DE"/>
        </w:rPr>
        <w:t xml:space="preserve"> </w:t>
      </w:r>
    </w:p>
    <w:p w:rsidR="0005146D" w:rsidRDefault="00C60F7E" w:rsidP="00AE21E7">
      <w:pPr>
        <w:spacing w:after="240"/>
        <w:rPr>
          <w:rFonts w:ascii="Arial" w:hAnsi="Arial" w:cs="Arial"/>
          <w:sz w:val="22"/>
          <w:szCs w:val="22"/>
        </w:rPr>
      </w:pPr>
      <w:r>
        <w:rPr>
          <w:rFonts w:ascii="Arial" w:hAnsi="Arial" w:cs="Arial"/>
          <w:sz w:val="22"/>
          <w:szCs w:val="22"/>
          <w:lang w:val="en-US"/>
        </w:rPr>
        <w:t xml:space="preserve">WWF </w:t>
      </w:r>
      <w:r w:rsidR="0005146D">
        <w:rPr>
          <w:rFonts w:ascii="Arial" w:hAnsi="Arial" w:cs="Arial"/>
          <w:sz w:val="22"/>
          <w:szCs w:val="22"/>
          <w:lang w:val="en-US"/>
        </w:rPr>
        <w:t xml:space="preserve">is already cooperating </w:t>
      </w:r>
      <w:r>
        <w:rPr>
          <w:rFonts w:ascii="Arial" w:hAnsi="Arial" w:cs="Arial"/>
          <w:sz w:val="22"/>
          <w:szCs w:val="22"/>
          <w:lang w:val="en-US"/>
        </w:rPr>
        <w:t xml:space="preserve">with fisheries that agreed to demonstrate full transparency of their fishing operations. In 2013 Sea Quest, a tuna fishing company in Fiji in the South Pacific, agreed to have its fishing activities monitored and evaluated by WWF and </w:t>
      </w:r>
      <w:proofErr w:type="spellStart"/>
      <w:r>
        <w:rPr>
          <w:rFonts w:ascii="Arial" w:hAnsi="Arial" w:cs="Arial"/>
          <w:sz w:val="22"/>
          <w:szCs w:val="22"/>
          <w:lang w:val="en-US"/>
        </w:rPr>
        <w:t>navama</w:t>
      </w:r>
      <w:proofErr w:type="spellEnd"/>
      <w:r>
        <w:rPr>
          <w:rFonts w:ascii="Arial" w:hAnsi="Arial" w:cs="Arial"/>
          <w:sz w:val="22"/>
          <w:szCs w:val="22"/>
          <w:lang w:val="en-US"/>
        </w:rPr>
        <w:t xml:space="preserve">. </w:t>
      </w:r>
      <w:r w:rsidR="00CD7AEE">
        <w:rPr>
          <w:rFonts w:ascii="Arial" w:hAnsi="Arial" w:cs="Arial"/>
          <w:sz w:val="22"/>
          <w:szCs w:val="22"/>
        </w:rPr>
        <w:t xml:space="preserve"> </w:t>
      </w:r>
    </w:p>
    <w:p w:rsidR="00AE21E7" w:rsidRDefault="00AE21E7" w:rsidP="00AE21E7">
      <w:pPr>
        <w:spacing w:after="240"/>
        <w:rPr>
          <w:rFonts w:ascii="Arial" w:hAnsi="Arial" w:cs="Arial"/>
          <w:sz w:val="22"/>
          <w:szCs w:val="22"/>
          <w:lang w:val="en-US"/>
        </w:rPr>
      </w:pPr>
      <w:r>
        <w:rPr>
          <w:rFonts w:ascii="Arial" w:hAnsi="Arial" w:cs="Arial"/>
          <w:sz w:val="22"/>
          <w:szCs w:val="22"/>
        </w:rPr>
        <w:t>“</w:t>
      </w:r>
      <w:r w:rsidRPr="008B6AA7">
        <w:rPr>
          <w:rFonts w:ascii="Arial" w:hAnsi="Arial" w:cs="Arial"/>
          <w:sz w:val="22"/>
          <w:szCs w:val="22"/>
        </w:rPr>
        <w:t xml:space="preserve">WWF </w:t>
      </w:r>
      <w:r>
        <w:rPr>
          <w:rFonts w:ascii="Arial" w:hAnsi="Arial" w:cs="Arial"/>
          <w:sz w:val="22"/>
          <w:szCs w:val="22"/>
        </w:rPr>
        <w:t>does</w:t>
      </w:r>
      <w:r w:rsidRPr="008B6AA7">
        <w:rPr>
          <w:rFonts w:ascii="Arial" w:hAnsi="Arial" w:cs="Arial"/>
          <w:sz w:val="22"/>
          <w:szCs w:val="22"/>
        </w:rPr>
        <w:t xml:space="preserve"> not intend to expose </w:t>
      </w:r>
      <w:r>
        <w:rPr>
          <w:rFonts w:ascii="Arial" w:hAnsi="Arial" w:cs="Arial"/>
          <w:sz w:val="22"/>
          <w:szCs w:val="22"/>
        </w:rPr>
        <w:t xml:space="preserve">illegal activities of </w:t>
      </w:r>
      <w:r w:rsidR="0089078E">
        <w:rPr>
          <w:rFonts w:ascii="Arial" w:hAnsi="Arial" w:cs="Arial"/>
          <w:sz w:val="22"/>
          <w:szCs w:val="22"/>
        </w:rPr>
        <w:t>fishermen</w:t>
      </w:r>
      <w:r w:rsidRPr="008B6AA7">
        <w:rPr>
          <w:rFonts w:ascii="Arial" w:hAnsi="Arial" w:cs="Arial"/>
          <w:sz w:val="22"/>
          <w:szCs w:val="22"/>
        </w:rPr>
        <w:t xml:space="preserve"> but </w:t>
      </w:r>
      <w:r>
        <w:rPr>
          <w:rFonts w:ascii="Arial" w:hAnsi="Arial" w:cs="Arial"/>
          <w:sz w:val="22"/>
          <w:szCs w:val="22"/>
        </w:rPr>
        <w:t xml:space="preserve">to promote </w:t>
      </w:r>
      <w:r w:rsidRPr="008B6AA7">
        <w:rPr>
          <w:rFonts w:ascii="Arial" w:hAnsi="Arial" w:cs="Arial"/>
          <w:sz w:val="22"/>
          <w:szCs w:val="22"/>
        </w:rPr>
        <w:t xml:space="preserve">transparency at sea </w:t>
      </w:r>
      <w:r>
        <w:rPr>
          <w:rFonts w:ascii="Arial" w:hAnsi="Arial" w:cs="Arial"/>
          <w:sz w:val="22"/>
          <w:szCs w:val="22"/>
        </w:rPr>
        <w:t xml:space="preserve">and </w:t>
      </w:r>
      <w:r w:rsidRPr="008B6AA7">
        <w:rPr>
          <w:rFonts w:ascii="Arial" w:hAnsi="Arial" w:cs="Arial"/>
          <w:sz w:val="22"/>
          <w:szCs w:val="22"/>
        </w:rPr>
        <w:t>demonstrate that fisheries management all over the world needs to be improved</w:t>
      </w:r>
      <w:r>
        <w:rPr>
          <w:rFonts w:ascii="Arial" w:hAnsi="Arial" w:cs="Arial"/>
          <w:sz w:val="22"/>
          <w:szCs w:val="22"/>
        </w:rPr>
        <w:t>.</w:t>
      </w:r>
      <w:r w:rsidRPr="008B6AA7">
        <w:rPr>
          <w:rFonts w:ascii="Arial" w:hAnsi="Arial" w:cs="Arial"/>
          <w:sz w:val="22"/>
          <w:szCs w:val="22"/>
        </w:rPr>
        <w:t xml:space="preserve"> </w:t>
      </w:r>
      <w:r w:rsidRPr="008B6AA7">
        <w:rPr>
          <w:rFonts w:ascii="Arial" w:hAnsi="Arial" w:cs="Arial"/>
          <w:sz w:val="22"/>
          <w:szCs w:val="22"/>
          <w:lang w:val="en-US"/>
        </w:rPr>
        <w:t xml:space="preserve">Governments </w:t>
      </w:r>
      <w:r w:rsidR="00580647">
        <w:rPr>
          <w:rFonts w:ascii="Arial" w:hAnsi="Arial" w:cs="Arial"/>
          <w:sz w:val="22"/>
          <w:szCs w:val="22"/>
          <w:lang w:val="en-US"/>
        </w:rPr>
        <w:t>worldwide</w:t>
      </w:r>
      <w:r w:rsidRPr="008B6AA7">
        <w:rPr>
          <w:rFonts w:ascii="Arial" w:hAnsi="Arial" w:cs="Arial"/>
          <w:sz w:val="22"/>
          <w:szCs w:val="22"/>
          <w:lang w:val="en-US"/>
        </w:rPr>
        <w:t xml:space="preserve"> should make AIS installation mandatory for every commercial fishing vessel to increase safety and transparency</w:t>
      </w:r>
      <w:r w:rsidR="00580647" w:rsidRPr="008B6AA7">
        <w:rPr>
          <w:rFonts w:ascii="Arial" w:hAnsi="Arial" w:cs="Arial"/>
          <w:sz w:val="22"/>
          <w:szCs w:val="22"/>
          <w:lang w:val="en-US"/>
        </w:rPr>
        <w:t xml:space="preserve"> </w:t>
      </w:r>
      <w:r w:rsidRPr="008B6AA7">
        <w:rPr>
          <w:rFonts w:ascii="Arial" w:hAnsi="Arial" w:cs="Arial"/>
          <w:sz w:val="22"/>
          <w:szCs w:val="22"/>
          <w:lang w:val="en-US"/>
        </w:rPr>
        <w:t xml:space="preserve">“, said </w:t>
      </w:r>
      <w:proofErr w:type="spellStart"/>
      <w:r w:rsidRPr="008B6AA7">
        <w:rPr>
          <w:rFonts w:ascii="Arial" w:hAnsi="Arial" w:cs="Arial"/>
          <w:sz w:val="22"/>
          <w:szCs w:val="22"/>
          <w:lang w:val="en-US"/>
        </w:rPr>
        <w:t>Schumm</w:t>
      </w:r>
      <w:proofErr w:type="spellEnd"/>
      <w:r w:rsidRPr="008B6AA7">
        <w:rPr>
          <w:rFonts w:ascii="Arial" w:hAnsi="Arial" w:cs="Arial"/>
          <w:sz w:val="22"/>
          <w:szCs w:val="22"/>
          <w:lang w:val="en-US"/>
        </w:rPr>
        <w:t xml:space="preserve">. </w:t>
      </w:r>
    </w:p>
    <w:p w:rsidR="0005146D" w:rsidRDefault="00CD7AEE" w:rsidP="00AD7730">
      <w:pPr>
        <w:spacing w:after="240"/>
        <w:rPr>
          <w:rFonts w:ascii="Arial" w:hAnsi="Arial" w:cs="Arial"/>
          <w:sz w:val="22"/>
          <w:szCs w:val="22"/>
          <w:lang w:val="en-US"/>
        </w:rPr>
      </w:pPr>
      <w:r w:rsidRPr="008057F1">
        <w:rPr>
          <w:rFonts w:ascii="Arial" w:hAnsi="Arial" w:cs="Arial"/>
          <w:sz w:val="22"/>
          <w:szCs w:val="22"/>
          <w:lang w:val="en-US"/>
        </w:rPr>
        <w:t xml:space="preserve">"Transparency and cooperation are key success factors </w:t>
      </w:r>
      <w:r>
        <w:rPr>
          <w:rFonts w:ascii="Arial" w:hAnsi="Arial" w:cs="Arial"/>
          <w:sz w:val="22"/>
          <w:szCs w:val="22"/>
          <w:lang w:val="en-US"/>
        </w:rPr>
        <w:t>for</w:t>
      </w:r>
      <w:r w:rsidRPr="008057F1">
        <w:rPr>
          <w:rFonts w:ascii="Arial" w:hAnsi="Arial" w:cs="Arial"/>
          <w:sz w:val="22"/>
          <w:szCs w:val="22"/>
          <w:lang w:val="en-US"/>
        </w:rPr>
        <w:t xml:space="preserve"> global marine conservation. </w:t>
      </w:r>
      <w:r w:rsidRPr="005C249E">
        <w:rPr>
          <w:rFonts w:ascii="Arial" w:hAnsi="Arial" w:cs="Arial"/>
          <w:sz w:val="22"/>
          <w:szCs w:val="22"/>
          <w:lang w:val="en-US"/>
        </w:rPr>
        <w:t>In agreement with fisheries we</w:t>
      </w:r>
      <w:r>
        <w:rPr>
          <w:rFonts w:ascii="Arial" w:hAnsi="Arial" w:cs="Arial"/>
          <w:sz w:val="22"/>
          <w:szCs w:val="22"/>
          <w:lang w:val="en-US"/>
        </w:rPr>
        <w:t xml:space="preserve"> will</w:t>
      </w:r>
      <w:r w:rsidRPr="005C249E">
        <w:rPr>
          <w:rFonts w:ascii="Arial" w:hAnsi="Arial" w:cs="Arial"/>
          <w:sz w:val="22"/>
          <w:szCs w:val="22"/>
          <w:lang w:val="en-US"/>
        </w:rPr>
        <w:t xml:space="preserve"> </w:t>
      </w:r>
      <w:r>
        <w:rPr>
          <w:rFonts w:ascii="Arial" w:hAnsi="Arial" w:cs="Arial"/>
          <w:sz w:val="22"/>
          <w:szCs w:val="22"/>
          <w:lang w:val="en-US"/>
        </w:rPr>
        <w:t>provide</w:t>
      </w:r>
      <w:r w:rsidRPr="005C249E">
        <w:rPr>
          <w:rFonts w:ascii="Arial" w:hAnsi="Arial" w:cs="Arial"/>
          <w:sz w:val="22"/>
          <w:szCs w:val="22"/>
          <w:lang w:val="en-US"/>
        </w:rPr>
        <w:t xml:space="preserve"> independent, science </w:t>
      </w:r>
      <w:r>
        <w:rPr>
          <w:rFonts w:ascii="Arial" w:hAnsi="Arial" w:cs="Arial"/>
          <w:sz w:val="22"/>
          <w:szCs w:val="22"/>
          <w:lang w:val="en-US"/>
        </w:rPr>
        <w:t>based solutions for improvement.</w:t>
      </w:r>
      <w:r w:rsidRPr="008057F1">
        <w:rPr>
          <w:rFonts w:ascii="Arial" w:hAnsi="Arial" w:cs="Arial"/>
          <w:sz w:val="22"/>
          <w:szCs w:val="22"/>
          <w:lang w:val="en-US"/>
        </w:rPr>
        <w:t xml:space="preserve"> </w:t>
      </w:r>
      <w:r>
        <w:rPr>
          <w:rFonts w:ascii="Arial" w:hAnsi="Arial" w:cs="Arial"/>
          <w:sz w:val="22"/>
          <w:szCs w:val="22"/>
          <w:lang w:val="en-US"/>
        </w:rPr>
        <w:t xml:space="preserve">", </w:t>
      </w:r>
      <w:r w:rsidRPr="008057F1">
        <w:rPr>
          <w:rFonts w:ascii="Arial" w:hAnsi="Arial" w:cs="Arial"/>
          <w:sz w:val="22"/>
          <w:szCs w:val="22"/>
          <w:lang w:val="en-US"/>
        </w:rPr>
        <w:t xml:space="preserve">said Dr. Andreas Struck from </w:t>
      </w:r>
      <w:proofErr w:type="spellStart"/>
      <w:r w:rsidRPr="008057F1">
        <w:rPr>
          <w:rFonts w:ascii="Arial" w:hAnsi="Arial" w:cs="Arial"/>
          <w:sz w:val="22"/>
          <w:szCs w:val="22"/>
          <w:lang w:val="en-US"/>
        </w:rPr>
        <w:t>navama</w:t>
      </w:r>
      <w:proofErr w:type="spellEnd"/>
      <w:r w:rsidRPr="008057F1">
        <w:rPr>
          <w:rFonts w:ascii="Arial" w:hAnsi="Arial" w:cs="Arial"/>
          <w:sz w:val="22"/>
          <w:szCs w:val="22"/>
          <w:lang w:val="en-US"/>
        </w:rPr>
        <w:t xml:space="preserve">. </w:t>
      </w:r>
      <w:r w:rsidR="00C40A7E">
        <w:rPr>
          <w:rFonts w:ascii="Arial" w:hAnsi="Arial" w:cs="Arial"/>
          <w:sz w:val="22"/>
          <w:szCs w:val="22"/>
          <w:lang w:val="en-US"/>
        </w:rPr>
        <w:t xml:space="preserve"> “</w:t>
      </w:r>
      <w:r w:rsidR="00C40A7E">
        <w:rPr>
          <w:rFonts w:ascii="Arial" w:hAnsi="Arial" w:cs="Arial"/>
          <w:sz w:val="22"/>
          <w:szCs w:val="22"/>
          <w:lang w:val="en-US" w:eastAsia="de-DE"/>
        </w:rPr>
        <w:t xml:space="preserve">A </w:t>
      </w:r>
      <w:r w:rsidR="00C40A7E" w:rsidRPr="00C40A7E">
        <w:rPr>
          <w:rFonts w:ascii="Arial" w:hAnsi="Arial" w:cs="Arial"/>
          <w:sz w:val="22"/>
          <w:szCs w:val="22"/>
          <w:lang w:val="en-US" w:eastAsia="de-DE"/>
        </w:rPr>
        <w:t>route tracking</w:t>
      </w:r>
      <w:r w:rsidR="00C40A7E">
        <w:rPr>
          <w:rFonts w:ascii="Arial" w:hAnsi="Arial" w:cs="Arial"/>
          <w:sz w:val="22"/>
          <w:szCs w:val="22"/>
          <w:lang w:val="en-US" w:eastAsia="de-DE"/>
        </w:rPr>
        <w:t xml:space="preserve"> on every consumer mobile for each sold fish all around the globe is our vision for the future."</w:t>
      </w:r>
    </w:p>
    <w:p w:rsidR="00AD7730" w:rsidRDefault="008057F1" w:rsidP="005D53D2">
      <w:pPr>
        <w:spacing w:after="240"/>
        <w:rPr>
          <w:rFonts w:ascii="Arial" w:hAnsi="Arial" w:cs="Arial"/>
          <w:sz w:val="22"/>
          <w:szCs w:val="22"/>
          <w:lang w:val="en-US"/>
        </w:rPr>
      </w:pPr>
      <w:r w:rsidRPr="008057F1">
        <w:rPr>
          <w:rFonts w:ascii="Arial" w:hAnsi="Arial" w:cs="Arial"/>
          <w:sz w:val="22"/>
          <w:szCs w:val="22"/>
          <w:lang w:val="en-US"/>
        </w:rPr>
        <w:t xml:space="preserve">WWF and </w:t>
      </w:r>
      <w:proofErr w:type="spellStart"/>
      <w:r w:rsidRPr="008057F1">
        <w:rPr>
          <w:rFonts w:ascii="Arial" w:hAnsi="Arial" w:cs="Arial"/>
          <w:sz w:val="22"/>
          <w:szCs w:val="22"/>
          <w:lang w:val="en-US"/>
        </w:rPr>
        <w:t>navama</w:t>
      </w:r>
      <w:proofErr w:type="spellEnd"/>
      <w:r w:rsidRPr="008057F1">
        <w:rPr>
          <w:rFonts w:ascii="Arial" w:hAnsi="Arial" w:cs="Arial"/>
          <w:sz w:val="22"/>
          <w:szCs w:val="22"/>
          <w:lang w:val="en-US"/>
        </w:rPr>
        <w:t xml:space="preserve"> </w:t>
      </w:r>
      <w:r w:rsidR="00192816">
        <w:rPr>
          <w:rFonts w:ascii="Arial" w:hAnsi="Arial" w:cs="Arial"/>
          <w:sz w:val="22"/>
          <w:szCs w:val="22"/>
          <w:lang w:val="en-US"/>
        </w:rPr>
        <w:t>also operate</w:t>
      </w:r>
      <w:r w:rsidRPr="008057F1">
        <w:rPr>
          <w:rFonts w:ascii="Arial" w:hAnsi="Arial" w:cs="Arial"/>
          <w:sz w:val="22"/>
          <w:szCs w:val="22"/>
          <w:lang w:val="en-US"/>
        </w:rPr>
        <w:t xml:space="preserve"> a web based </w:t>
      </w:r>
      <w:r w:rsidR="00192816">
        <w:rPr>
          <w:rFonts w:ascii="Arial" w:hAnsi="Arial" w:cs="Arial"/>
          <w:sz w:val="22"/>
          <w:szCs w:val="22"/>
          <w:lang w:val="en-US"/>
        </w:rPr>
        <w:t>fishery track</w:t>
      </w:r>
      <w:r w:rsidRPr="008057F1">
        <w:rPr>
          <w:rFonts w:ascii="Arial" w:hAnsi="Arial" w:cs="Arial"/>
          <w:sz w:val="22"/>
          <w:szCs w:val="22"/>
          <w:lang w:val="en-US"/>
        </w:rPr>
        <w:t xml:space="preserve"> data analysis platform for experts. Information about </w:t>
      </w:r>
      <w:r w:rsidR="00192816">
        <w:rPr>
          <w:rFonts w:ascii="Arial" w:hAnsi="Arial" w:cs="Arial"/>
          <w:sz w:val="22"/>
          <w:szCs w:val="22"/>
          <w:lang w:val="en-US"/>
        </w:rPr>
        <w:t xml:space="preserve">global AIS coverage, individual shared fishery tracks, </w:t>
      </w:r>
      <w:r w:rsidRPr="008057F1">
        <w:rPr>
          <w:rFonts w:ascii="Arial" w:hAnsi="Arial" w:cs="Arial"/>
          <w:sz w:val="22"/>
          <w:szCs w:val="22"/>
          <w:lang w:val="en-US"/>
        </w:rPr>
        <w:t xml:space="preserve">marine protected areas, wind and waves, track patterns, ports, </w:t>
      </w:r>
      <w:r w:rsidR="00AC6B3E">
        <w:rPr>
          <w:rFonts w:ascii="Arial" w:hAnsi="Arial" w:cs="Arial"/>
          <w:sz w:val="22"/>
          <w:szCs w:val="22"/>
          <w:lang w:val="en-US"/>
        </w:rPr>
        <w:t xml:space="preserve">and </w:t>
      </w:r>
      <w:r w:rsidRPr="008057F1">
        <w:rPr>
          <w:rFonts w:ascii="Arial" w:hAnsi="Arial" w:cs="Arial"/>
          <w:sz w:val="22"/>
          <w:szCs w:val="22"/>
          <w:lang w:val="en-US"/>
        </w:rPr>
        <w:t>economic data are combined and visuali</w:t>
      </w:r>
      <w:r>
        <w:rPr>
          <w:rFonts w:ascii="Arial" w:hAnsi="Arial" w:cs="Arial"/>
          <w:sz w:val="22"/>
          <w:szCs w:val="22"/>
          <w:lang w:val="en-US"/>
        </w:rPr>
        <w:t>z</w:t>
      </w:r>
      <w:r w:rsidRPr="008057F1">
        <w:rPr>
          <w:rFonts w:ascii="Arial" w:hAnsi="Arial" w:cs="Arial"/>
          <w:sz w:val="22"/>
          <w:szCs w:val="22"/>
          <w:lang w:val="en-US"/>
        </w:rPr>
        <w:t>ed to provide a holistic view of fisher</w:t>
      </w:r>
      <w:r w:rsidR="00192816">
        <w:rPr>
          <w:rFonts w:ascii="Arial" w:hAnsi="Arial" w:cs="Arial"/>
          <w:sz w:val="22"/>
          <w:szCs w:val="22"/>
          <w:lang w:val="en-US"/>
        </w:rPr>
        <w:t>y</w:t>
      </w:r>
      <w:r w:rsidRPr="008057F1">
        <w:rPr>
          <w:rFonts w:ascii="Arial" w:hAnsi="Arial" w:cs="Arial"/>
          <w:sz w:val="22"/>
          <w:szCs w:val="22"/>
          <w:lang w:val="en-US"/>
        </w:rPr>
        <w:t xml:space="preserve"> activities. </w:t>
      </w:r>
      <w:r w:rsidR="00CD7AEE" w:rsidRPr="005C249E">
        <w:rPr>
          <w:rFonts w:ascii="Arial" w:hAnsi="Arial" w:cs="Arial"/>
          <w:sz w:val="22"/>
          <w:szCs w:val="22"/>
          <w:lang w:val="en-US"/>
        </w:rPr>
        <w:t xml:space="preserve">WWF and </w:t>
      </w:r>
      <w:proofErr w:type="spellStart"/>
      <w:r w:rsidR="00CD7AEE" w:rsidRPr="005C249E">
        <w:rPr>
          <w:rFonts w:ascii="Arial" w:hAnsi="Arial" w:cs="Arial"/>
          <w:sz w:val="22"/>
          <w:szCs w:val="22"/>
          <w:lang w:val="en-US"/>
        </w:rPr>
        <w:t>navama</w:t>
      </w:r>
      <w:proofErr w:type="spellEnd"/>
      <w:r w:rsidR="00CD7AEE" w:rsidRPr="005C249E">
        <w:rPr>
          <w:rFonts w:ascii="Arial" w:hAnsi="Arial" w:cs="Arial"/>
          <w:sz w:val="22"/>
          <w:szCs w:val="22"/>
          <w:lang w:val="en-US"/>
        </w:rPr>
        <w:t xml:space="preserve"> </w:t>
      </w:r>
      <w:r w:rsidR="00E10D16">
        <w:rPr>
          <w:rFonts w:ascii="Arial" w:hAnsi="Arial" w:cs="Arial"/>
          <w:sz w:val="22"/>
          <w:szCs w:val="22"/>
          <w:lang w:val="en-US"/>
        </w:rPr>
        <w:t xml:space="preserve">will </w:t>
      </w:r>
      <w:r w:rsidR="00CD7AEE" w:rsidRPr="005C249E">
        <w:rPr>
          <w:rFonts w:ascii="Arial" w:hAnsi="Arial" w:cs="Arial"/>
          <w:sz w:val="22"/>
          <w:szCs w:val="22"/>
          <w:lang w:val="en-US"/>
        </w:rPr>
        <w:t xml:space="preserve">invite governments, supply chain partners, </w:t>
      </w:r>
      <w:r w:rsidR="00CD7AEE" w:rsidRPr="005C249E">
        <w:rPr>
          <w:rFonts w:ascii="Arial" w:hAnsi="Arial" w:cs="Arial"/>
          <w:sz w:val="22"/>
          <w:szCs w:val="22"/>
          <w:lang w:val="en-US"/>
        </w:rPr>
        <w:lastRenderedPageBreak/>
        <w:t>fishermen and scientists to explore the opportunities of the expert platform and to draw conclusions for improved management to enable sustainable livel</w:t>
      </w:r>
      <w:r w:rsidR="00CD7AEE">
        <w:rPr>
          <w:rFonts w:ascii="Arial" w:hAnsi="Arial" w:cs="Arial"/>
          <w:sz w:val="22"/>
          <w:szCs w:val="22"/>
          <w:lang w:val="en-US"/>
        </w:rPr>
        <w:t>i</w:t>
      </w:r>
      <w:r w:rsidR="00CD7AEE" w:rsidRPr="005C249E">
        <w:rPr>
          <w:rFonts w:ascii="Arial" w:hAnsi="Arial" w:cs="Arial"/>
          <w:sz w:val="22"/>
          <w:szCs w:val="22"/>
          <w:lang w:val="en-US"/>
        </w:rPr>
        <w:t>hoods and fishing</w:t>
      </w:r>
      <w:r w:rsidR="00C60F7E">
        <w:rPr>
          <w:rFonts w:ascii="Arial" w:hAnsi="Arial" w:cs="Arial"/>
          <w:sz w:val="22"/>
          <w:szCs w:val="22"/>
          <w:lang w:val="en-US"/>
        </w:rPr>
        <w:t>.</w:t>
      </w:r>
    </w:p>
    <w:p w:rsidR="00F63CE6" w:rsidRDefault="00F63CE6" w:rsidP="00AE21E7">
      <w:pPr>
        <w:spacing w:line="276" w:lineRule="auto"/>
        <w:rPr>
          <w:rFonts w:ascii="Arial" w:hAnsi="Arial" w:cs="Arial"/>
          <w:b/>
          <w:bCs/>
          <w:sz w:val="22"/>
          <w:szCs w:val="22"/>
        </w:rPr>
      </w:pPr>
    </w:p>
    <w:p w:rsidR="00AE21E7" w:rsidRDefault="00AE21E7" w:rsidP="00AE21E7">
      <w:pPr>
        <w:spacing w:line="276" w:lineRule="auto"/>
        <w:rPr>
          <w:rFonts w:ascii="Arial" w:hAnsi="Arial" w:cs="Arial"/>
          <w:b/>
          <w:bCs/>
          <w:sz w:val="22"/>
          <w:szCs w:val="22"/>
        </w:rPr>
      </w:pPr>
      <w:r w:rsidRPr="002D57D9">
        <w:rPr>
          <w:rFonts w:ascii="Arial" w:hAnsi="Arial" w:cs="Arial"/>
          <w:b/>
          <w:bCs/>
          <w:sz w:val="22"/>
          <w:szCs w:val="22"/>
        </w:rPr>
        <w:t>For more detailed information:</w:t>
      </w:r>
    </w:p>
    <w:p w:rsidR="00AE21E7" w:rsidRPr="00693C76" w:rsidRDefault="00AE21E7" w:rsidP="00AE21E7">
      <w:pPr>
        <w:numPr>
          <w:ilvl w:val="0"/>
          <w:numId w:val="17"/>
        </w:numPr>
        <w:rPr>
          <w:rFonts w:ascii="Arial" w:hAnsi="Arial" w:cs="Arial"/>
          <w:sz w:val="22"/>
          <w:szCs w:val="22"/>
          <w:lang w:val="en-US"/>
        </w:rPr>
      </w:pPr>
      <w:r w:rsidRPr="00693C76">
        <w:rPr>
          <w:rFonts w:ascii="Arial" w:hAnsi="Arial" w:cs="Arial"/>
          <w:sz w:val="22"/>
          <w:szCs w:val="22"/>
        </w:rPr>
        <w:t xml:space="preserve">Alfred </w:t>
      </w:r>
      <w:proofErr w:type="spellStart"/>
      <w:r w:rsidRPr="00693C76">
        <w:rPr>
          <w:rFonts w:ascii="Arial" w:hAnsi="Arial" w:cs="Arial"/>
          <w:sz w:val="22"/>
          <w:szCs w:val="22"/>
        </w:rPr>
        <w:t>Schumm</w:t>
      </w:r>
      <w:proofErr w:type="spellEnd"/>
      <w:r w:rsidRPr="00693C76">
        <w:rPr>
          <w:rFonts w:ascii="Arial" w:hAnsi="Arial" w:cs="Arial"/>
          <w:sz w:val="22"/>
          <w:szCs w:val="22"/>
        </w:rPr>
        <w:t xml:space="preserve"> – Smart Fishing Initiative, </w:t>
      </w:r>
      <w:hyperlink r:id="rId8" w:history="1">
        <w:r w:rsidRPr="00693C76">
          <w:rPr>
            <w:rStyle w:val="Hyperlink"/>
            <w:rFonts w:ascii="Arial" w:hAnsi="Arial" w:cs="Arial"/>
            <w:sz w:val="22"/>
            <w:szCs w:val="22"/>
            <w:lang w:val="en-US"/>
          </w:rPr>
          <w:t>Alfred.Schumm@wwf.de</w:t>
        </w:r>
      </w:hyperlink>
      <w:r>
        <w:rPr>
          <w:rStyle w:val="Hyperlink"/>
          <w:rFonts w:ascii="Arial" w:hAnsi="Arial" w:cs="Arial"/>
          <w:sz w:val="22"/>
          <w:szCs w:val="22"/>
        </w:rPr>
        <w:t>,</w:t>
      </w:r>
      <w:r w:rsidRPr="00693C76">
        <w:rPr>
          <w:rFonts w:ascii="Arial" w:hAnsi="Arial" w:cs="Arial"/>
          <w:sz w:val="22"/>
          <w:szCs w:val="22"/>
          <w:lang w:val="en-US"/>
        </w:rPr>
        <w:t xml:space="preserve"> tel. +49.40.530.200.310</w:t>
      </w:r>
      <w:r w:rsidR="00AF63EB">
        <w:rPr>
          <w:rFonts w:ascii="Arial" w:hAnsi="Arial" w:cs="Arial"/>
          <w:sz w:val="22"/>
          <w:szCs w:val="22"/>
          <w:lang w:val="en-US"/>
        </w:rPr>
        <w:t>, +49 15118854926</w:t>
      </w:r>
    </w:p>
    <w:p w:rsidR="00AE21E7" w:rsidRDefault="00AE21E7" w:rsidP="00AE21E7">
      <w:pPr>
        <w:pStyle w:val="ListParagraph"/>
        <w:numPr>
          <w:ilvl w:val="0"/>
          <w:numId w:val="17"/>
        </w:numPr>
        <w:spacing w:line="276" w:lineRule="auto"/>
      </w:pPr>
      <w:r>
        <w:rPr>
          <w:rFonts w:ascii="Arial" w:hAnsi="Arial" w:cs="Arial"/>
          <w:sz w:val="22"/>
          <w:szCs w:val="22"/>
          <w:lang w:val="en-US"/>
        </w:rPr>
        <w:t xml:space="preserve">Andreas Struck </w:t>
      </w:r>
      <w:r w:rsidRPr="008874F5">
        <w:rPr>
          <w:rFonts w:ascii="Arial" w:hAnsi="Arial" w:cs="Arial"/>
          <w:sz w:val="22"/>
          <w:szCs w:val="22"/>
          <w:lang w:val="en-US"/>
        </w:rPr>
        <w:t xml:space="preserve"> – </w:t>
      </w:r>
      <w:r>
        <w:rPr>
          <w:rFonts w:ascii="Arial" w:hAnsi="Arial" w:cs="Arial"/>
          <w:sz w:val="22"/>
          <w:szCs w:val="22"/>
          <w:lang w:val="en-US"/>
        </w:rPr>
        <w:t xml:space="preserve">CEO </w:t>
      </w:r>
      <w:proofErr w:type="spellStart"/>
      <w:r>
        <w:rPr>
          <w:rFonts w:ascii="Arial" w:hAnsi="Arial" w:cs="Arial"/>
          <w:sz w:val="22"/>
          <w:szCs w:val="22"/>
          <w:lang w:val="en-US"/>
        </w:rPr>
        <w:t>navama</w:t>
      </w:r>
      <w:proofErr w:type="spellEnd"/>
      <w:r>
        <w:rPr>
          <w:rFonts w:ascii="Arial" w:hAnsi="Arial" w:cs="Arial"/>
          <w:sz w:val="22"/>
          <w:szCs w:val="22"/>
          <w:lang w:val="en-US"/>
        </w:rPr>
        <w:t>-technology for nature</w:t>
      </w:r>
      <w:r w:rsidRPr="00B12A66">
        <w:rPr>
          <w:rFonts w:ascii="Arial" w:hAnsi="Arial" w:cs="Arial"/>
          <w:sz w:val="22"/>
          <w:szCs w:val="22"/>
        </w:rPr>
        <w:t xml:space="preserve">, </w:t>
      </w:r>
      <w:hyperlink r:id="rId9" w:history="1">
        <w:r w:rsidRPr="004C173E">
          <w:rPr>
            <w:rStyle w:val="Hyperlink"/>
            <w:rFonts w:ascii="Arial" w:hAnsi="Arial" w:cs="Arial"/>
          </w:rPr>
          <w:t>Astruck@navama.com</w:t>
        </w:r>
      </w:hyperlink>
      <w:r w:rsidRPr="004C173E">
        <w:rPr>
          <w:rStyle w:val="Hyperlink"/>
          <w:rFonts w:ascii="Arial" w:hAnsi="Arial" w:cs="Arial"/>
        </w:rPr>
        <w:t xml:space="preserve"> ,</w:t>
      </w:r>
      <w:r w:rsidRPr="008874F5">
        <w:rPr>
          <w:rStyle w:val="Hyperlink"/>
          <w:rFonts w:ascii="Arial" w:hAnsi="Arial" w:cs="Arial"/>
          <w:sz w:val="22"/>
          <w:szCs w:val="22"/>
          <w:lang w:val="en-US"/>
        </w:rPr>
        <w:t xml:space="preserve"> </w:t>
      </w:r>
      <w:r w:rsidRPr="008874F5">
        <w:rPr>
          <w:rFonts w:ascii="Arial" w:hAnsi="Arial" w:cs="Arial"/>
          <w:sz w:val="22"/>
          <w:szCs w:val="22"/>
          <w:lang w:val="en-US"/>
        </w:rPr>
        <w:t>tel. +</w:t>
      </w:r>
      <w:r>
        <w:rPr>
          <w:rFonts w:ascii="Arial" w:hAnsi="Arial" w:cs="Arial"/>
          <w:sz w:val="22"/>
          <w:szCs w:val="22"/>
        </w:rPr>
        <w:t>49</w:t>
      </w:r>
      <w:r w:rsidRPr="008874F5">
        <w:rPr>
          <w:rFonts w:ascii="Arial" w:hAnsi="Arial" w:cs="Arial"/>
          <w:sz w:val="22"/>
          <w:szCs w:val="22"/>
        </w:rPr>
        <w:t xml:space="preserve"> </w:t>
      </w:r>
      <w:r>
        <w:rPr>
          <w:rFonts w:ascii="Arial" w:hAnsi="Arial" w:cs="Arial"/>
          <w:sz w:val="22"/>
          <w:szCs w:val="22"/>
        </w:rPr>
        <w:t>89 2033 2332</w:t>
      </w:r>
    </w:p>
    <w:p w:rsidR="00AE21E7" w:rsidRPr="0090614D" w:rsidRDefault="00AE21E7" w:rsidP="00AE21E7">
      <w:pPr>
        <w:jc w:val="both"/>
        <w:rPr>
          <w:rFonts w:ascii="Arial" w:hAnsi="Arial" w:cs="Arial"/>
          <w:b/>
          <w:bCs/>
          <w:sz w:val="22"/>
          <w:szCs w:val="22"/>
          <w:lang w:val="en-US"/>
        </w:rPr>
      </w:pPr>
    </w:p>
    <w:p w:rsidR="00AE21E7" w:rsidRPr="002D57D9" w:rsidRDefault="00AE21E7" w:rsidP="00AE21E7">
      <w:pPr>
        <w:jc w:val="both"/>
        <w:rPr>
          <w:rFonts w:ascii="Arial" w:hAnsi="Arial" w:cs="Arial"/>
          <w:b/>
          <w:sz w:val="22"/>
          <w:szCs w:val="22"/>
        </w:rPr>
      </w:pPr>
      <w:r w:rsidRPr="002D57D9">
        <w:rPr>
          <w:rFonts w:ascii="Arial" w:hAnsi="Arial" w:cs="Arial"/>
          <w:b/>
          <w:bCs/>
          <w:sz w:val="22"/>
          <w:szCs w:val="22"/>
        </w:rPr>
        <w:t>About WWF</w:t>
      </w:r>
    </w:p>
    <w:p w:rsidR="00AE21E7" w:rsidRPr="002D57D9" w:rsidRDefault="00AE21E7" w:rsidP="00AE21E7">
      <w:pPr>
        <w:jc w:val="both"/>
        <w:rPr>
          <w:rFonts w:ascii="Arial" w:hAnsi="Arial" w:cs="Arial"/>
          <w:sz w:val="22"/>
          <w:szCs w:val="22"/>
        </w:rPr>
      </w:pPr>
      <w:r w:rsidRPr="002D57D9">
        <w:rPr>
          <w:rFonts w:ascii="Arial" w:hAnsi="Arial" w:cs="Arial"/>
          <w:sz w:val="22"/>
          <w:szCs w:val="22"/>
        </w:rPr>
        <w:t xml:space="preserve">WWF is one of the </w:t>
      </w:r>
      <w:proofErr w:type="gramStart"/>
      <w:r w:rsidRPr="002D57D9">
        <w:rPr>
          <w:rFonts w:ascii="Arial" w:hAnsi="Arial" w:cs="Arial"/>
          <w:sz w:val="22"/>
          <w:szCs w:val="22"/>
        </w:rPr>
        <w:t>world's</w:t>
      </w:r>
      <w:proofErr w:type="gramEnd"/>
      <w:r w:rsidRPr="002D57D9">
        <w:rPr>
          <w:rFonts w:ascii="Arial" w:hAnsi="Arial" w:cs="Arial"/>
          <w:sz w:val="22"/>
          <w:szCs w:val="22"/>
        </w:rPr>
        <w:t xml:space="preserve"> largest and most respected independent conservation organizations, with over 5 million supporters and a global network active in over 100 countries.  WWF's mission is to stop the degradation of the earth's natural environment and to build a future in which humans live in harmony with nature, by conserving the world's biological diversity, ensuring that the use of renewable natural resources is sustainable, and promoting the reduction of pollution and wasteful consumption. More information: </w:t>
      </w:r>
      <w:hyperlink r:id="rId10" w:history="1">
        <w:r w:rsidRPr="002D57D9">
          <w:rPr>
            <w:rStyle w:val="Hyperlink"/>
            <w:rFonts w:ascii="Arial" w:hAnsi="Arial" w:cs="Arial"/>
            <w:sz w:val="22"/>
            <w:szCs w:val="22"/>
          </w:rPr>
          <w:t>panda.org/news</w:t>
        </w:r>
      </w:hyperlink>
    </w:p>
    <w:p w:rsidR="00AE21E7" w:rsidRDefault="00AE21E7" w:rsidP="00AE21E7">
      <w:pPr>
        <w:widowControl w:val="0"/>
        <w:autoSpaceDE w:val="0"/>
        <w:autoSpaceDN w:val="0"/>
        <w:adjustRightInd w:val="0"/>
        <w:rPr>
          <w:rFonts w:ascii="Arial" w:hAnsi="Arial" w:cs="Arial"/>
          <w:sz w:val="22"/>
          <w:szCs w:val="22"/>
        </w:rPr>
      </w:pPr>
    </w:p>
    <w:p w:rsidR="003513ED" w:rsidRPr="003513ED" w:rsidRDefault="003513ED" w:rsidP="003513ED">
      <w:pPr>
        <w:pStyle w:val="Normal1"/>
        <w:spacing w:line="240" w:lineRule="auto"/>
        <w:jc w:val="both"/>
        <w:rPr>
          <w:b/>
        </w:rPr>
      </w:pPr>
      <w:r w:rsidRPr="003513ED">
        <w:rPr>
          <w:b/>
        </w:rPr>
        <w:t xml:space="preserve">About </w:t>
      </w:r>
      <w:proofErr w:type="spellStart"/>
      <w:r w:rsidRPr="003513ED">
        <w:rPr>
          <w:b/>
        </w:rPr>
        <w:t>navama</w:t>
      </w:r>
      <w:proofErr w:type="spellEnd"/>
    </w:p>
    <w:p w:rsidR="003513ED" w:rsidRPr="003513ED" w:rsidRDefault="003513ED" w:rsidP="003513ED">
      <w:pPr>
        <w:pStyle w:val="Normal1"/>
        <w:spacing w:line="240" w:lineRule="auto"/>
        <w:jc w:val="both"/>
      </w:pPr>
      <w:proofErr w:type="spellStart"/>
      <w:proofErr w:type="gramStart"/>
      <w:r w:rsidRPr="003513ED">
        <w:t>navama</w:t>
      </w:r>
      <w:proofErr w:type="spellEnd"/>
      <w:proofErr w:type="gramEnd"/>
      <w:r w:rsidRPr="003513ED">
        <w:t xml:space="preserve"> is a small technology organisation committed to environmental transfer  technology and innovation. In close cooperation with NGOs, science and governments they develop and share technology concepts for a more sustainable future. Since 2011 </w:t>
      </w:r>
      <w:proofErr w:type="spellStart"/>
      <w:r w:rsidRPr="003513ED">
        <w:t>navama</w:t>
      </w:r>
      <w:proofErr w:type="spellEnd"/>
      <w:r w:rsidRPr="003513ED">
        <w:t xml:space="preserve"> works </w:t>
      </w:r>
      <w:r>
        <w:t>with</w:t>
      </w:r>
      <w:r w:rsidRPr="003513ED">
        <w:t xml:space="preserve"> AIS tracking and marine data analysis. More information </w:t>
      </w:r>
      <w:proofErr w:type="gramStart"/>
      <w:r w:rsidRPr="003513ED">
        <w:t>see</w:t>
      </w:r>
      <w:proofErr w:type="gramEnd"/>
      <w:r w:rsidRPr="003513ED">
        <w:t xml:space="preserve"> </w:t>
      </w:r>
      <w:hyperlink r:id="rId11" w:history="1">
        <w:r w:rsidRPr="003513ED">
          <w:rPr>
            <w:rStyle w:val="Hyperlink"/>
          </w:rPr>
          <w:t>www.navama.com</w:t>
        </w:r>
      </w:hyperlink>
    </w:p>
    <w:p w:rsidR="003513ED" w:rsidRPr="003513ED" w:rsidRDefault="003513ED" w:rsidP="003513ED">
      <w:pPr>
        <w:pStyle w:val="Normal1"/>
        <w:spacing w:line="240" w:lineRule="auto"/>
        <w:jc w:val="both"/>
      </w:pPr>
    </w:p>
    <w:p w:rsidR="003513ED" w:rsidRPr="002D57D9" w:rsidRDefault="003513ED" w:rsidP="00AE21E7">
      <w:pPr>
        <w:widowControl w:val="0"/>
        <w:autoSpaceDE w:val="0"/>
        <w:autoSpaceDN w:val="0"/>
        <w:adjustRightInd w:val="0"/>
        <w:rPr>
          <w:rFonts w:ascii="Arial" w:hAnsi="Arial" w:cs="Arial"/>
          <w:sz w:val="22"/>
          <w:szCs w:val="22"/>
        </w:rPr>
      </w:pPr>
    </w:p>
    <w:p w:rsidR="00AE21E7" w:rsidRDefault="00AE21E7" w:rsidP="00AE21E7">
      <w:pPr>
        <w:pStyle w:val="Normal1"/>
        <w:spacing w:line="240" w:lineRule="auto"/>
        <w:jc w:val="both"/>
        <w:rPr>
          <w:sz w:val="20"/>
          <w:szCs w:val="20"/>
        </w:rPr>
      </w:pPr>
    </w:p>
    <w:p w:rsidR="0053126A" w:rsidRDefault="0053126A" w:rsidP="00AE21E7">
      <w:pPr>
        <w:pStyle w:val="TextBody"/>
        <w:spacing w:before="100" w:beforeAutospacing="1" w:after="100" w:afterAutospacing="1" w:line="240" w:lineRule="auto"/>
        <w:rPr>
          <w:sz w:val="20"/>
          <w:szCs w:val="20"/>
        </w:rPr>
      </w:pPr>
    </w:p>
    <w:sectPr w:rsidR="0053126A" w:rsidSect="00D72964">
      <w:headerReference w:type="even" r:id="rId12"/>
      <w:headerReference w:type="default" r:id="rId13"/>
      <w:footerReference w:type="even" r:id="rId14"/>
      <w:footerReference w:type="default" r:id="rId15"/>
      <w:headerReference w:type="first" r:id="rId16"/>
      <w:footerReference w:type="first" r:id="rId17"/>
      <w:pgSz w:w="11879" w:h="16800"/>
      <w:pgMar w:top="2203" w:right="851" w:bottom="-1588" w:left="1304" w:header="720" w:footer="28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75F" w:rsidRDefault="0084075F" w:rsidP="00D72964">
      <w:r>
        <w:separator/>
      </w:r>
    </w:p>
  </w:endnote>
  <w:endnote w:type="continuationSeparator" w:id="0">
    <w:p w:rsidR="0084075F" w:rsidRDefault="0084075F" w:rsidP="00D729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D32" w:rsidRDefault="00711D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FEE" w:rsidRDefault="00215FEE" w:rsidP="00D72964">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FEE" w:rsidRDefault="00215FEE">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75F" w:rsidRDefault="0084075F" w:rsidP="00D72964">
      <w:r>
        <w:separator/>
      </w:r>
    </w:p>
  </w:footnote>
  <w:footnote w:type="continuationSeparator" w:id="0">
    <w:p w:rsidR="0084075F" w:rsidRDefault="0084075F" w:rsidP="00D729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D32" w:rsidRDefault="00711D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FEE" w:rsidRDefault="00215FEE">
    <w:pPr>
      <w:pStyle w:val="Header"/>
    </w:pPr>
    <w:r>
      <w:rPr>
        <w:noProof/>
        <w:lang w:eastAsia="en-GB"/>
      </w:rPr>
      <w:drawing>
        <wp:anchor distT="0" distB="0" distL="114300" distR="114300" simplePos="0" relativeHeight="251658240" behindDoc="0" locked="0" layoutInCell="0" allowOverlap="1">
          <wp:simplePos x="0" y="0"/>
          <wp:positionH relativeFrom="column">
            <wp:posOffset>23495</wp:posOffset>
          </wp:positionH>
          <wp:positionV relativeFrom="paragraph">
            <wp:posOffset>2540</wp:posOffset>
          </wp:positionV>
          <wp:extent cx="2955290" cy="969645"/>
          <wp:effectExtent l="2540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955290" cy="96964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FEE" w:rsidRDefault="00215FEE">
    <w:pPr>
      <w:pStyle w:val="Header"/>
      <w:spacing w:line="80" w:lineRule="exact"/>
      <w:rPr>
        <w:sz w:val="16"/>
      </w:rPr>
    </w:pPr>
    <w:r>
      <w:rPr>
        <w:b/>
        <w:noProof/>
        <w:sz w:val="22"/>
        <w:lang w:eastAsia="en-GB"/>
      </w:rPr>
      <w:drawing>
        <wp:anchor distT="0" distB="0" distL="114300" distR="114300" simplePos="0" relativeHeight="251657216" behindDoc="0" locked="0" layoutInCell="0" allowOverlap="1">
          <wp:simplePos x="0" y="0"/>
          <wp:positionH relativeFrom="column">
            <wp:posOffset>23495</wp:posOffset>
          </wp:positionH>
          <wp:positionV relativeFrom="paragraph">
            <wp:posOffset>2540</wp:posOffset>
          </wp:positionV>
          <wp:extent cx="2955290" cy="969645"/>
          <wp:effectExtent l="2540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955290" cy="969645"/>
                  </a:xfrm>
                  <a:prstGeom prst="rect">
                    <a:avLst/>
                  </a:prstGeom>
                  <a:noFill/>
                  <a:ln w="9525">
                    <a:noFill/>
                    <a:miter lim="800000"/>
                    <a:headEnd/>
                    <a:tailEnd/>
                  </a:ln>
                </pic:spPr>
              </pic:pic>
            </a:graphicData>
          </a:graphic>
        </wp:anchor>
      </w:drawing>
    </w:r>
  </w:p>
  <w:tbl>
    <w:tblPr>
      <w:tblW w:w="0" w:type="auto"/>
      <w:jc w:val="right"/>
      <w:tblInd w:w="-166" w:type="dxa"/>
      <w:tblLayout w:type="fixed"/>
      <w:tblCellMar>
        <w:left w:w="0" w:type="dxa"/>
        <w:right w:w="0" w:type="dxa"/>
      </w:tblCellMar>
      <w:tblLook w:val="0000"/>
    </w:tblPr>
    <w:tblGrid>
      <w:gridCol w:w="1800"/>
      <w:gridCol w:w="20"/>
      <w:gridCol w:w="2144"/>
    </w:tblGrid>
    <w:tr w:rsidR="00215FEE">
      <w:trPr>
        <w:jc w:val="right"/>
      </w:trPr>
      <w:tc>
        <w:tcPr>
          <w:tcW w:w="1800" w:type="dxa"/>
        </w:tcPr>
        <w:p w:rsidR="00215FEE" w:rsidRDefault="00215FEE" w:rsidP="00D72964">
          <w:pPr>
            <w:pStyle w:val="Header"/>
            <w:spacing w:line="210" w:lineRule="exact"/>
            <w:rPr>
              <w:rFonts w:ascii="Arial" w:hAnsi="Arial"/>
              <w:sz w:val="16"/>
            </w:rPr>
          </w:pPr>
          <w:r>
            <w:rPr>
              <w:rFonts w:ascii="Arial" w:hAnsi="Arial"/>
              <w:sz w:val="16"/>
            </w:rPr>
            <w:t xml:space="preserve"> </w:t>
          </w:r>
        </w:p>
        <w:p w:rsidR="00215FEE" w:rsidRDefault="00580CF4" w:rsidP="00D72964">
          <w:pPr>
            <w:pStyle w:val="Header"/>
            <w:spacing w:line="210" w:lineRule="exact"/>
            <w:rPr>
              <w:rFonts w:ascii="Arial" w:hAnsi="Arial"/>
              <w:b/>
              <w:sz w:val="16"/>
            </w:rPr>
          </w:pPr>
          <w:r>
            <w:rPr>
              <w:noProof/>
              <w:lang w:eastAsia="en-GB"/>
            </w:rPr>
            <w:drawing>
              <wp:anchor distT="0" distB="0" distL="0" distR="0" simplePos="0" relativeHeight="251660288" behindDoc="1" locked="0" layoutInCell="1" allowOverlap="1">
                <wp:simplePos x="0" y="0"/>
                <wp:positionH relativeFrom="column">
                  <wp:posOffset>-1270</wp:posOffset>
                </wp:positionH>
                <wp:positionV relativeFrom="paragraph">
                  <wp:posOffset>256540</wp:posOffset>
                </wp:positionV>
                <wp:extent cx="1129030" cy="532130"/>
                <wp:effectExtent l="0" t="0" r="0" b="0"/>
                <wp:wrapSquare wrapText="largest"/>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2"/>
                        <a:stretch>
                          <a:fillRect/>
                        </a:stretch>
                      </pic:blipFill>
                      <pic:spPr bwMode="auto">
                        <a:xfrm>
                          <a:off x="0" y="0"/>
                          <a:ext cx="1129030" cy="532130"/>
                        </a:xfrm>
                        <a:prstGeom prst="rect">
                          <a:avLst/>
                        </a:prstGeom>
                        <a:noFill/>
                        <a:ln w="9525">
                          <a:noFill/>
                          <a:miter lim="800000"/>
                          <a:headEnd/>
                          <a:tailEnd/>
                        </a:ln>
                      </pic:spPr>
                    </pic:pic>
                  </a:graphicData>
                </a:graphic>
              </wp:anchor>
            </w:drawing>
          </w:r>
        </w:p>
      </w:tc>
      <w:tc>
        <w:tcPr>
          <w:tcW w:w="20" w:type="dxa"/>
        </w:tcPr>
        <w:p w:rsidR="00215FEE" w:rsidRDefault="00215FEE">
          <w:pPr>
            <w:pStyle w:val="Header"/>
            <w:spacing w:line="210" w:lineRule="exact"/>
            <w:rPr>
              <w:rFonts w:ascii="Arial" w:hAnsi="Arial"/>
              <w:sz w:val="16"/>
            </w:rPr>
          </w:pPr>
        </w:p>
      </w:tc>
      <w:tc>
        <w:tcPr>
          <w:tcW w:w="2144" w:type="dxa"/>
        </w:tcPr>
        <w:p w:rsidR="00215FEE" w:rsidRDefault="00215FEE" w:rsidP="00025839">
          <w:pPr>
            <w:pStyle w:val="Header"/>
            <w:spacing w:line="210" w:lineRule="exact"/>
            <w:rPr>
              <w:rFonts w:ascii="Arial" w:hAnsi="Arial"/>
              <w:sz w:val="16"/>
            </w:rPr>
          </w:pPr>
        </w:p>
      </w:tc>
    </w:tr>
  </w:tbl>
  <w:p w:rsidR="00215FEE" w:rsidRDefault="00215F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1083F"/>
    <w:multiLevelType w:val="hybridMultilevel"/>
    <w:tmpl w:val="996408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7E14373"/>
    <w:multiLevelType w:val="hybridMultilevel"/>
    <w:tmpl w:val="C1B6D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692A33"/>
    <w:multiLevelType w:val="hybridMultilevel"/>
    <w:tmpl w:val="F70041FA"/>
    <w:lvl w:ilvl="0" w:tplc="D1B2424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D573C0E"/>
    <w:multiLevelType w:val="hybridMultilevel"/>
    <w:tmpl w:val="3CDAE566"/>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nsid w:val="2BC901ED"/>
    <w:multiLevelType w:val="hybridMultilevel"/>
    <w:tmpl w:val="34BC8F5A"/>
    <w:lvl w:ilvl="0" w:tplc="0407000F">
      <w:start w:val="1"/>
      <w:numFmt w:val="decimal"/>
      <w:lvlText w:val="%1."/>
      <w:lvlJc w:val="left"/>
      <w:pPr>
        <w:ind w:left="1080" w:hanging="360"/>
      </w:pPr>
      <w:rPr>
        <w:rFonts w:hint="default"/>
        <w:color w:val="auto"/>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nsid w:val="2F977601"/>
    <w:multiLevelType w:val="hybridMultilevel"/>
    <w:tmpl w:val="A3F69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EB311E3"/>
    <w:multiLevelType w:val="hybridMultilevel"/>
    <w:tmpl w:val="B56095CE"/>
    <w:lvl w:ilvl="0" w:tplc="FBE66736">
      <w:start w:val="1"/>
      <w:numFmt w:val="bullet"/>
      <w:lvlText w:val="-"/>
      <w:lvlJc w:val="left"/>
      <w:pPr>
        <w:tabs>
          <w:tab w:val="num" w:pos="360"/>
        </w:tabs>
        <w:ind w:left="360" w:hanging="360"/>
      </w:pPr>
      <w:rPr>
        <w:rFonts w:ascii="Calibri" w:hAnsi="Calibr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43DE6965"/>
    <w:multiLevelType w:val="hybridMultilevel"/>
    <w:tmpl w:val="457E5A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44C17347"/>
    <w:multiLevelType w:val="hybridMultilevel"/>
    <w:tmpl w:val="961E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0F3A7B"/>
    <w:multiLevelType w:val="hybridMultilevel"/>
    <w:tmpl w:val="9D4289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8AF2338"/>
    <w:multiLevelType w:val="hybridMultilevel"/>
    <w:tmpl w:val="9FC49266"/>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nsid w:val="4AEE400C"/>
    <w:multiLevelType w:val="hybridMultilevel"/>
    <w:tmpl w:val="9508E4AA"/>
    <w:lvl w:ilvl="0" w:tplc="EB7482C4">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501F77B4"/>
    <w:multiLevelType w:val="hybridMultilevel"/>
    <w:tmpl w:val="EFF05E7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nsid w:val="51230397"/>
    <w:multiLevelType w:val="hybridMultilevel"/>
    <w:tmpl w:val="FF32ED6C"/>
    <w:lvl w:ilvl="0" w:tplc="FBE66736">
      <w:start w:val="1"/>
      <w:numFmt w:val="bullet"/>
      <w:lvlText w:val="-"/>
      <w:lvlJc w:val="left"/>
      <w:pPr>
        <w:tabs>
          <w:tab w:val="num" w:pos="360"/>
        </w:tabs>
        <w:ind w:left="360" w:hanging="360"/>
      </w:pPr>
      <w:rPr>
        <w:rFonts w:ascii="Calibri" w:hAnsi="Calibr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nsid w:val="635D3D01"/>
    <w:multiLevelType w:val="hybridMultilevel"/>
    <w:tmpl w:val="2648E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9ED7A2E"/>
    <w:multiLevelType w:val="hybridMultilevel"/>
    <w:tmpl w:val="ED5EC3F2"/>
    <w:lvl w:ilvl="0" w:tplc="FBE66736">
      <w:start w:val="1"/>
      <w:numFmt w:val="bullet"/>
      <w:lvlText w:val="-"/>
      <w:lvlJc w:val="left"/>
      <w:pPr>
        <w:tabs>
          <w:tab w:val="num" w:pos="360"/>
        </w:tabs>
        <w:ind w:left="360" w:hanging="360"/>
      </w:pPr>
      <w:rPr>
        <w:rFonts w:ascii="Calibri" w:hAnsi="Calibr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nsid w:val="77A71E0B"/>
    <w:multiLevelType w:val="hybridMultilevel"/>
    <w:tmpl w:val="34C600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7D493FE6"/>
    <w:multiLevelType w:val="hybridMultilevel"/>
    <w:tmpl w:val="22E4E29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16"/>
  </w:num>
  <w:num w:numId="3">
    <w:abstractNumId w:val="7"/>
  </w:num>
  <w:num w:numId="4">
    <w:abstractNumId w:val="11"/>
  </w:num>
  <w:num w:numId="5">
    <w:abstractNumId w:val="15"/>
  </w:num>
  <w:num w:numId="6">
    <w:abstractNumId w:val="6"/>
  </w:num>
  <w:num w:numId="7">
    <w:abstractNumId w:val="13"/>
  </w:num>
  <w:num w:numId="8">
    <w:abstractNumId w:val="2"/>
  </w:num>
  <w:num w:numId="9">
    <w:abstractNumId w:val="10"/>
  </w:num>
  <w:num w:numId="10">
    <w:abstractNumId w:val="3"/>
  </w:num>
  <w:num w:numId="11">
    <w:abstractNumId w:val="4"/>
  </w:num>
  <w:num w:numId="12">
    <w:abstractNumId w:val="12"/>
  </w:num>
  <w:num w:numId="13">
    <w:abstractNumId w:val="2"/>
  </w:num>
  <w:num w:numId="14">
    <w:abstractNumId w:val="1"/>
  </w:num>
  <w:num w:numId="15">
    <w:abstractNumId w:val="9"/>
  </w:num>
  <w:num w:numId="16">
    <w:abstractNumId w:val="17"/>
  </w:num>
  <w:num w:numId="17">
    <w:abstractNumId w:val="0"/>
  </w:num>
  <w:num w:numId="18">
    <w:abstractNumId w:val="14"/>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hdrShapeDefaults>
    <o:shapedefaults v:ext="edit" spidmax="5122"/>
  </w:hdrShapeDefaults>
  <w:footnotePr>
    <w:footnote w:id="-1"/>
    <w:footnote w:id="0"/>
  </w:footnotePr>
  <w:endnotePr>
    <w:endnote w:id="-1"/>
    <w:endnote w:id="0"/>
  </w:endnotePr>
  <w:compat/>
  <w:rsids>
    <w:rsidRoot w:val="00BC0847"/>
    <w:rsid w:val="000242F5"/>
    <w:rsid w:val="000253F3"/>
    <w:rsid w:val="00025839"/>
    <w:rsid w:val="0003151D"/>
    <w:rsid w:val="00035DB9"/>
    <w:rsid w:val="0004166F"/>
    <w:rsid w:val="000416B8"/>
    <w:rsid w:val="000426CF"/>
    <w:rsid w:val="00043076"/>
    <w:rsid w:val="000443D4"/>
    <w:rsid w:val="00044B08"/>
    <w:rsid w:val="00050705"/>
    <w:rsid w:val="0005146D"/>
    <w:rsid w:val="00051E83"/>
    <w:rsid w:val="0005267F"/>
    <w:rsid w:val="00054202"/>
    <w:rsid w:val="0005730D"/>
    <w:rsid w:val="000779C9"/>
    <w:rsid w:val="000875DE"/>
    <w:rsid w:val="00090C42"/>
    <w:rsid w:val="00095B71"/>
    <w:rsid w:val="000A1588"/>
    <w:rsid w:val="000A22AF"/>
    <w:rsid w:val="000A7C22"/>
    <w:rsid w:val="000B29FA"/>
    <w:rsid w:val="000B7379"/>
    <w:rsid w:val="000C19FE"/>
    <w:rsid w:val="000C29D4"/>
    <w:rsid w:val="000C7B94"/>
    <w:rsid w:val="000C7DA6"/>
    <w:rsid w:val="000E237C"/>
    <w:rsid w:val="000E27DD"/>
    <w:rsid w:val="000E7370"/>
    <w:rsid w:val="000F1B0C"/>
    <w:rsid w:val="001003C5"/>
    <w:rsid w:val="00102F65"/>
    <w:rsid w:val="00104926"/>
    <w:rsid w:val="00104DDC"/>
    <w:rsid w:val="00105F09"/>
    <w:rsid w:val="00117588"/>
    <w:rsid w:val="00124DF8"/>
    <w:rsid w:val="001257F4"/>
    <w:rsid w:val="00127D14"/>
    <w:rsid w:val="0013765D"/>
    <w:rsid w:val="00146A0E"/>
    <w:rsid w:val="00147BBD"/>
    <w:rsid w:val="00157E8C"/>
    <w:rsid w:val="00165609"/>
    <w:rsid w:val="001669DA"/>
    <w:rsid w:val="0017392C"/>
    <w:rsid w:val="00187904"/>
    <w:rsid w:val="00192816"/>
    <w:rsid w:val="00195BD7"/>
    <w:rsid w:val="001A7A64"/>
    <w:rsid w:val="001B3B2F"/>
    <w:rsid w:val="001B3BF4"/>
    <w:rsid w:val="001C5AE7"/>
    <w:rsid w:val="001C6A1A"/>
    <w:rsid w:val="001F0D09"/>
    <w:rsid w:val="001F306B"/>
    <w:rsid w:val="001F367B"/>
    <w:rsid w:val="001F5665"/>
    <w:rsid w:val="00200D65"/>
    <w:rsid w:val="00201498"/>
    <w:rsid w:val="0020423D"/>
    <w:rsid w:val="00211DF5"/>
    <w:rsid w:val="00215FEE"/>
    <w:rsid w:val="00220684"/>
    <w:rsid w:val="00222FCC"/>
    <w:rsid w:val="002373E4"/>
    <w:rsid w:val="00243E18"/>
    <w:rsid w:val="00247CD1"/>
    <w:rsid w:val="00250AA9"/>
    <w:rsid w:val="002607AD"/>
    <w:rsid w:val="0026126A"/>
    <w:rsid w:val="00261EA2"/>
    <w:rsid w:val="002634A0"/>
    <w:rsid w:val="00263574"/>
    <w:rsid w:val="00270821"/>
    <w:rsid w:val="0027133D"/>
    <w:rsid w:val="00273871"/>
    <w:rsid w:val="00274903"/>
    <w:rsid w:val="0027640F"/>
    <w:rsid w:val="00276BDE"/>
    <w:rsid w:val="0029028A"/>
    <w:rsid w:val="002907D8"/>
    <w:rsid w:val="00294331"/>
    <w:rsid w:val="00297F5F"/>
    <w:rsid w:val="002A1236"/>
    <w:rsid w:val="002A321E"/>
    <w:rsid w:val="002A3E4C"/>
    <w:rsid w:val="002B30A3"/>
    <w:rsid w:val="002B44F3"/>
    <w:rsid w:val="002D2D4E"/>
    <w:rsid w:val="002D57D9"/>
    <w:rsid w:val="002E6811"/>
    <w:rsid w:val="002E68B2"/>
    <w:rsid w:val="002F1AA5"/>
    <w:rsid w:val="00302ECB"/>
    <w:rsid w:val="003056C6"/>
    <w:rsid w:val="00310EDB"/>
    <w:rsid w:val="003135CF"/>
    <w:rsid w:val="00314B6D"/>
    <w:rsid w:val="00314CEA"/>
    <w:rsid w:val="00317699"/>
    <w:rsid w:val="00321577"/>
    <w:rsid w:val="00322CB0"/>
    <w:rsid w:val="003242FB"/>
    <w:rsid w:val="00325CC4"/>
    <w:rsid w:val="003267B1"/>
    <w:rsid w:val="0033061C"/>
    <w:rsid w:val="003328B1"/>
    <w:rsid w:val="003330D8"/>
    <w:rsid w:val="0033507F"/>
    <w:rsid w:val="003513ED"/>
    <w:rsid w:val="00355916"/>
    <w:rsid w:val="00373BCD"/>
    <w:rsid w:val="003769E8"/>
    <w:rsid w:val="00380370"/>
    <w:rsid w:val="003822DF"/>
    <w:rsid w:val="003838AC"/>
    <w:rsid w:val="00384C40"/>
    <w:rsid w:val="0038578B"/>
    <w:rsid w:val="003936EE"/>
    <w:rsid w:val="00393CAE"/>
    <w:rsid w:val="003A0C93"/>
    <w:rsid w:val="003A60E5"/>
    <w:rsid w:val="003A6B14"/>
    <w:rsid w:val="003C6EB1"/>
    <w:rsid w:val="003D46E6"/>
    <w:rsid w:val="003F357C"/>
    <w:rsid w:val="003F3A58"/>
    <w:rsid w:val="00400F6F"/>
    <w:rsid w:val="00402306"/>
    <w:rsid w:val="00403886"/>
    <w:rsid w:val="0041166A"/>
    <w:rsid w:val="00423F68"/>
    <w:rsid w:val="0042429C"/>
    <w:rsid w:val="00434A68"/>
    <w:rsid w:val="004412D1"/>
    <w:rsid w:val="004421BF"/>
    <w:rsid w:val="00444D97"/>
    <w:rsid w:val="004468D6"/>
    <w:rsid w:val="0046065C"/>
    <w:rsid w:val="00460FB1"/>
    <w:rsid w:val="0047067C"/>
    <w:rsid w:val="0047311C"/>
    <w:rsid w:val="004733E8"/>
    <w:rsid w:val="00474B5F"/>
    <w:rsid w:val="0047792D"/>
    <w:rsid w:val="00491616"/>
    <w:rsid w:val="00492EBA"/>
    <w:rsid w:val="004944B1"/>
    <w:rsid w:val="004952C4"/>
    <w:rsid w:val="004A4534"/>
    <w:rsid w:val="004A6486"/>
    <w:rsid w:val="004B4BFA"/>
    <w:rsid w:val="004B5879"/>
    <w:rsid w:val="004C173E"/>
    <w:rsid w:val="004C1C7F"/>
    <w:rsid w:val="004C768A"/>
    <w:rsid w:val="004D0B46"/>
    <w:rsid w:val="004D3FC9"/>
    <w:rsid w:val="004E3B6C"/>
    <w:rsid w:val="004E5A3C"/>
    <w:rsid w:val="00500784"/>
    <w:rsid w:val="0050112C"/>
    <w:rsid w:val="00511187"/>
    <w:rsid w:val="005167F1"/>
    <w:rsid w:val="00517AF4"/>
    <w:rsid w:val="005258F1"/>
    <w:rsid w:val="0053126A"/>
    <w:rsid w:val="00531BFD"/>
    <w:rsid w:val="005324DA"/>
    <w:rsid w:val="0054751B"/>
    <w:rsid w:val="005555FB"/>
    <w:rsid w:val="005560D3"/>
    <w:rsid w:val="00560174"/>
    <w:rsid w:val="00561A7C"/>
    <w:rsid w:val="005627ED"/>
    <w:rsid w:val="00563C98"/>
    <w:rsid w:val="00571004"/>
    <w:rsid w:val="00576343"/>
    <w:rsid w:val="00580647"/>
    <w:rsid w:val="00580CF4"/>
    <w:rsid w:val="00584FA2"/>
    <w:rsid w:val="0059052D"/>
    <w:rsid w:val="00591411"/>
    <w:rsid w:val="005932AC"/>
    <w:rsid w:val="005955C5"/>
    <w:rsid w:val="005A0A31"/>
    <w:rsid w:val="005A666C"/>
    <w:rsid w:val="005B1C9A"/>
    <w:rsid w:val="005C249E"/>
    <w:rsid w:val="005D0BA6"/>
    <w:rsid w:val="005D41D3"/>
    <w:rsid w:val="005D53D2"/>
    <w:rsid w:val="005D6024"/>
    <w:rsid w:val="005D6DC2"/>
    <w:rsid w:val="005E4E36"/>
    <w:rsid w:val="005E5D55"/>
    <w:rsid w:val="005E60B8"/>
    <w:rsid w:val="005F6B88"/>
    <w:rsid w:val="005F6E4C"/>
    <w:rsid w:val="0060512F"/>
    <w:rsid w:val="00605FAE"/>
    <w:rsid w:val="00606DAE"/>
    <w:rsid w:val="0061211B"/>
    <w:rsid w:val="006144F7"/>
    <w:rsid w:val="00620665"/>
    <w:rsid w:val="00621AD1"/>
    <w:rsid w:val="006246B8"/>
    <w:rsid w:val="00632E22"/>
    <w:rsid w:val="00655676"/>
    <w:rsid w:val="00655CE8"/>
    <w:rsid w:val="006610B4"/>
    <w:rsid w:val="006618AF"/>
    <w:rsid w:val="006627E4"/>
    <w:rsid w:val="0066624F"/>
    <w:rsid w:val="00670BB9"/>
    <w:rsid w:val="00673585"/>
    <w:rsid w:val="00675D47"/>
    <w:rsid w:val="006772ED"/>
    <w:rsid w:val="00677AB4"/>
    <w:rsid w:val="00682192"/>
    <w:rsid w:val="00686D1B"/>
    <w:rsid w:val="00693C76"/>
    <w:rsid w:val="006A05BB"/>
    <w:rsid w:val="006A28D7"/>
    <w:rsid w:val="006A5516"/>
    <w:rsid w:val="006B0D1D"/>
    <w:rsid w:val="006B661A"/>
    <w:rsid w:val="006C40EA"/>
    <w:rsid w:val="006C6B76"/>
    <w:rsid w:val="006D11AA"/>
    <w:rsid w:val="006E1D79"/>
    <w:rsid w:val="006E6975"/>
    <w:rsid w:val="00700512"/>
    <w:rsid w:val="007054BB"/>
    <w:rsid w:val="0070642F"/>
    <w:rsid w:val="007118A6"/>
    <w:rsid w:val="00711D32"/>
    <w:rsid w:val="0071261F"/>
    <w:rsid w:val="00726237"/>
    <w:rsid w:val="00736C0E"/>
    <w:rsid w:val="007374CD"/>
    <w:rsid w:val="007508B3"/>
    <w:rsid w:val="007528A1"/>
    <w:rsid w:val="00752AAC"/>
    <w:rsid w:val="00753AD1"/>
    <w:rsid w:val="00756F6D"/>
    <w:rsid w:val="0076553B"/>
    <w:rsid w:val="00765953"/>
    <w:rsid w:val="0077112F"/>
    <w:rsid w:val="0077384F"/>
    <w:rsid w:val="00781DA4"/>
    <w:rsid w:val="007A206E"/>
    <w:rsid w:val="007A34FF"/>
    <w:rsid w:val="007B1A9E"/>
    <w:rsid w:val="007C06C7"/>
    <w:rsid w:val="007C37AB"/>
    <w:rsid w:val="007C4425"/>
    <w:rsid w:val="007D0E1A"/>
    <w:rsid w:val="007E1CCA"/>
    <w:rsid w:val="007E39C5"/>
    <w:rsid w:val="007E4A3A"/>
    <w:rsid w:val="007E4DA4"/>
    <w:rsid w:val="007F587E"/>
    <w:rsid w:val="008014BA"/>
    <w:rsid w:val="008022E8"/>
    <w:rsid w:val="00804223"/>
    <w:rsid w:val="00804C38"/>
    <w:rsid w:val="00805064"/>
    <w:rsid w:val="008057F1"/>
    <w:rsid w:val="0081139D"/>
    <w:rsid w:val="008233BA"/>
    <w:rsid w:val="00824D95"/>
    <w:rsid w:val="00827F69"/>
    <w:rsid w:val="0084075F"/>
    <w:rsid w:val="0085271A"/>
    <w:rsid w:val="008539CB"/>
    <w:rsid w:val="00854B52"/>
    <w:rsid w:val="008569E5"/>
    <w:rsid w:val="00863972"/>
    <w:rsid w:val="00865723"/>
    <w:rsid w:val="00866D47"/>
    <w:rsid w:val="00877F78"/>
    <w:rsid w:val="008857DC"/>
    <w:rsid w:val="00885ABF"/>
    <w:rsid w:val="008874F5"/>
    <w:rsid w:val="0089078E"/>
    <w:rsid w:val="00890CDC"/>
    <w:rsid w:val="00895E6E"/>
    <w:rsid w:val="008A58B8"/>
    <w:rsid w:val="008B05FF"/>
    <w:rsid w:val="008B3591"/>
    <w:rsid w:val="008C25E5"/>
    <w:rsid w:val="008D3276"/>
    <w:rsid w:val="008D4F43"/>
    <w:rsid w:val="008E0B7A"/>
    <w:rsid w:val="008E4C98"/>
    <w:rsid w:val="008F5CBB"/>
    <w:rsid w:val="00901522"/>
    <w:rsid w:val="0090614D"/>
    <w:rsid w:val="00907DDD"/>
    <w:rsid w:val="00911E2C"/>
    <w:rsid w:val="0091468A"/>
    <w:rsid w:val="009357B4"/>
    <w:rsid w:val="00936128"/>
    <w:rsid w:val="00937A2B"/>
    <w:rsid w:val="00937B5A"/>
    <w:rsid w:val="00943810"/>
    <w:rsid w:val="00946A3D"/>
    <w:rsid w:val="00952678"/>
    <w:rsid w:val="00961E8E"/>
    <w:rsid w:val="00970D44"/>
    <w:rsid w:val="00975A46"/>
    <w:rsid w:val="009816D4"/>
    <w:rsid w:val="0098445E"/>
    <w:rsid w:val="009A1032"/>
    <w:rsid w:val="009A6CB5"/>
    <w:rsid w:val="009B159C"/>
    <w:rsid w:val="009B1A04"/>
    <w:rsid w:val="009B5444"/>
    <w:rsid w:val="009B6095"/>
    <w:rsid w:val="009B6445"/>
    <w:rsid w:val="009D5A28"/>
    <w:rsid w:val="009D6CBE"/>
    <w:rsid w:val="009E0C96"/>
    <w:rsid w:val="009E34C6"/>
    <w:rsid w:val="009E4039"/>
    <w:rsid w:val="009E439B"/>
    <w:rsid w:val="009F45BB"/>
    <w:rsid w:val="009F462B"/>
    <w:rsid w:val="00A00B1B"/>
    <w:rsid w:val="00A0472C"/>
    <w:rsid w:val="00A056A4"/>
    <w:rsid w:val="00A079C0"/>
    <w:rsid w:val="00A10CFF"/>
    <w:rsid w:val="00A111D0"/>
    <w:rsid w:val="00A15E3B"/>
    <w:rsid w:val="00A30033"/>
    <w:rsid w:val="00A41C29"/>
    <w:rsid w:val="00A41E49"/>
    <w:rsid w:val="00A4649F"/>
    <w:rsid w:val="00A475F6"/>
    <w:rsid w:val="00A476C9"/>
    <w:rsid w:val="00A51D8C"/>
    <w:rsid w:val="00A56FF6"/>
    <w:rsid w:val="00A63395"/>
    <w:rsid w:val="00A83537"/>
    <w:rsid w:val="00A950E3"/>
    <w:rsid w:val="00AA78D3"/>
    <w:rsid w:val="00AB5647"/>
    <w:rsid w:val="00AB634D"/>
    <w:rsid w:val="00AC5412"/>
    <w:rsid w:val="00AC6B3E"/>
    <w:rsid w:val="00AD12B9"/>
    <w:rsid w:val="00AD7730"/>
    <w:rsid w:val="00AE21E7"/>
    <w:rsid w:val="00AE378C"/>
    <w:rsid w:val="00AF0516"/>
    <w:rsid w:val="00AF63EB"/>
    <w:rsid w:val="00AF6F37"/>
    <w:rsid w:val="00AF7FB3"/>
    <w:rsid w:val="00B00DDA"/>
    <w:rsid w:val="00B10FA5"/>
    <w:rsid w:val="00B11ABD"/>
    <w:rsid w:val="00B12A66"/>
    <w:rsid w:val="00B159CE"/>
    <w:rsid w:val="00B22768"/>
    <w:rsid w:val="00B3537F"/>
    <w:rsid w:val="00B41F5D"/>
    <w:rsid w:val="00B429DC"/>
    <w:rsid w:val="00B43173"/>
    <w:rsid w:val="00B43CF9"/>
    <w:rsid w:val="00B467DC"/>
    <w:rsid w:val="00B53B1A"/>
    <w:rsid w:val="00B54862"/>
    <w:rsid w:val="00B605FB"/>
    <w:rsid w:val="00B61D96"/>
    <w:rsid w:val="00B656F7"/>
    <w:rsid w:val="00B74C5D"/>
    <w:rsid w:val="00B7581E"/>
    <w:rsid w:val="00B75AE4"/>
    <w:rsid w:val="00B773D9"/>
    <w:rsid w:val="00B8586E"/>
    <w:rsid w:val="00B90500"/>
    <w:rsid w:val="00B90FF0"/>
    <w:rsid w:val="00B953B3"/>
    <w:rsid w:val="00BA4E73"/>
    <w:rsid w:val="00BB0064"/>
    <w:rsid w:val="00BB62B5"/>
    <w:rsid w:val="00BC0847"/>
    <w:rsid w:val="00BC7147"/>
    <w:rsid w:val="00BC7ABE"/>
    <w:rsid w:val="00BD731A"/>
    <w:rsid w:val="00BE0A00"/>
    <w:rsid w:val="00BE122E"/>
    <w:rsid w:val="00BE7BB9"/>
    <w:rsid w:val="00C02712"/>
    <w:rsid w:val="00C044FC"/>
    <w:rsid w:val="00C04E90"/>
    <w:rsid w:val="00C062D2"/>
    <w:rsid w:val="00C15047"/>
    <w:rsid w:val="00C175B8"/>
    <w:rsid w:val="00C248B3"/>
    <w:rsid w:val="00C30BE8"/>
    <w:rsid w:val="00C3362A"/>
    <w:rsid w:val="00C40A7E"/>
    <w:rsid w:val="00C41AC8"/>
    <w:rsid w:val="00C41DD7"/>
    <w:rsid w:val="00C422C6"/>
    <w:rsid w:val="00C573F9"/>
    <w:rsid w:val="00C60F7E"/>
    <w:rsid w:val="00C6331A"/>
    <w:rsid w:val="00C66467"/>
    <w:rsid w:val="00C80754"/>
    <w:rsid w:val="00C808B1"/>
    <w:rsid w:val="00CA40EB"/>
    <w:rsid w:val="00CA4A74"/>
    <w:rsid w:val="00CB46DA"/>
    <w:rsid w:val="00CC29D5"/>
    <w:rsid w:val="00CC3143"/>
    <w:rsid w:val="00CC4986"/>
    <w:rsid w:val="00CD2115"/>
    <w:rsid w:val="00CD4901"/>
    <w:rsid w:val="00CD68B0"/>
    <w:rsid w:val="00CD7AEE"/>
    <w:rsid w:val="00CE5649"/>
    <w:rsid w:val="00CE60A1"/>
    <w:rsid w:val="00CF1C75"/>
    <w:rsid w:val="00CF2617"/>
    <w:rsid w:val="00CF3131"/>
    <w:rsid w:val="00CF40CA"/>
    <w:rsid w:val="00CF6E80"/>
    <w:rsid w:val="00D04347"/>
    <w:rsid w:val="00D1271C"/>
    <w:rsid w:val="00D131E1"/>
    <w:rsid w:val="00D13486"/>
    <w:rsid w:val="00D2102F"/>
    <w:rsid w:val="00D26CD4"/>
    <w:rsid w:val="00D27A1E"/>
    <w:rsid w:val="00D3332A"/>
    <w:rsid w:val="00D4698A"/>
    <w:rsid w:val="00D47257"/>
    <w:rsid w:val="00D54821"/>
    <w:rsid w:val="00D55FC2"/>
    <w:rsid w:val="00D72964"/>
    <w:rsid w:val="00D760F3"/>
    <w:rsid w:val="00D7646A"/>
    <w:rsid w:val="00D83EF1"/>
    <w:rsid w:val="00D96AD0"/>
    <w:rsid w:val="00DA6B46"/>
    <w:rsid w:val="00DB05DE"/>
    <w:rsid w:val="00DC046F"/>
    <w:rsid w:val="00DC3BB3"/>
    <w:rsid w:val="00DC5021"/>
    <w:rsid w:val="00DD2CA5"/>
    <w:rsid w:val="00DD60D1"/>
    <w:rsid w:val="00DE049A"/>
    <w:rsid w:val="00DE21CE"/>
    <w:rsid w:val="00DF2D0B"/>
    <w:rsid w:val="00DF31DD"/>
    <w:rsid w:val="00DF5164"/>
    <w:rsid w:val="00DF7158"/>
    <w:rsid w:val="00DF79E6"/>
    <w:rsid w:val="00E01AD5"/>
    <w:rsid w:val="00E076C2"/>
    <w:rsid w:val="00E10D16"/>
    <w:rsid w:val="00E11EB0"/>
    <w:rsid w:val="00E1624A"/>
    <w:rsid w:val="00E267A0"/>
    <w:rsid w:val="00E26A9D"/>
    <w:rsid w:val="00E305D9"/>
    <w:rsid w:val="00E34103"/>
    <w:rsid w:val="00E52191"/>
    <w:rsid w:val="00E53675"/>
    <w:rsid w:val="00E613CE"/>
    <w:rsid w:val="00E74266"/>
    <w:rsid w:val="00E96AAD"/>
    <w:rsid w:val="00E96FCB"/>
    <w:rsid w:val="00E97277"/>
    <w:rsid w:val="00EA6287"/>
    <w:rsid w:val="00EB3E9B"/>
    <w:rsid w:val="00EB471E"/>
    <w:rsid w:val="00ED1D8C"/>
    <w:rsid w:val="00ED27E4"/>
    <w:rsid w:val="00EE778C"/>
    <w:rsid w:val="00EF4369"/>
    <w:rsid w:val="00EF50AB"/>
    <w:rsid w:val="00F1411C"/>
    <w:rsid w:val="00F37061"/>
    <w:rsid w:val="00F45719"/>
    <w:rsid w:val="00F605B4"/>
    <w:rsid w:val="00F61462"/>
    <w:rsid w:val="00F62585"/>
    <w:rsid w:val="00F63CE6"/>
    <w:rsid w:val="00F64343"/>
    <w:rsid w:val="00F67A7C"/>
    <w:rsid w:val="00F72A75"/>
    <w:rsid w:val="00F75FA6"/>
    <w:rsid w:val="00F877E3"/>
    <w:rsid w:val="00F93654"/>
    <w:rsid w:val="00FA1A35"/>
    <w:rsid w:val="00FA3412"/>
    <w:rsid w:val="00FB1BB8"/>
    <w:rsid w:val="00FC2D14"/>
    <w:rsid w:val="00FC5075"/>
    <w:rsid w:val="00FD0B80"/>
    <w:rsid w:val="00FD345C"/>
    <w:rsid w:val="00FE0A40"/>
    <w:rsid w:val="00FE38BE"/>
    <w:rsid w:val="00FE62E5"/>
    <w:rsid w:val="00FF3650"/>
    <w:rsid w:val="00FF3979"/>
    <w:rsid w:val="00FF6C4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847"/>
    <w:rPr>
      <w:rFonts w:ascii="Times" w:eastAsia="Times New Roman" w:hAnsi="Times"/>
      <w:sz w:val="24"/>
      <w:lang w:val="en-GB" w:eastAsia="en-US"/>
    </w:rPr>
  </w:style>
  <w:style w:type="paragraph" w:styleId="Heading2">
    <w:name w:val="heading 2"/>
    <w:basedOn w:val="Standard1"/>
    <w:next w:val="Standard1"/>
    <w:link w:val="Heading2Char"/>
    <w:rsid w:val="00C15047"/>
    <w:pPr>
      <w:spacing w:before="360" w:after="8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C0847"/>
    <w:pPr>
      <w:tabs>
        <w:tab w:val="center" w:pos="4153"/>
        <w:tab w:val="right" w:pos="8306"/>
      </w:tabs>
    </w:pPr>
  </w:style>
  <w:style w:type="character" w:customStyle="1" w:styleId="HeaderChar">
    <w:name w:val="Header Char"/>
    <w:basedOn w:val="DefaultParagraphFont"/>
    <w:link w:val="Header"/>
    <w:rsid w:val="00BC0847"/>
    <w:rPr>
      <w:rFonts w:ascii="Times" w:eastAsia="Times New Roman" w:hAnsi="Times" w:cs="Times New Roman"/>
      <w:sz w:val="24"/>
      <w:szCs w:val="20"/>
      <w:lang w:val="en-GB"/>
    </w:rPr>
  </w:style>
  <w:style w:type="paragraph" w:styleId="Footer">
    <w:name w:val="footer"/>
    <w:basedOn w:val="Normal"/>
    <w:link w:val="FooterChar"/>
    <w:rsid w:val="00BC0847"/>
    <w:pPr>
      <w:tabs>
        <w:tab w:val="center" w:pos="4153"/>
        <w:tab w:val="right" w:pos="8306"/>
      </w:tabs>
    </w:pPr>
  </w:style>
  <w:style w:type="character" w:customStyle="1" w:styleId="FooterChar">
    <w:name w:val="Footer Char"/>
    <w:basedOn w:val="DefaultParagraphFont"/>
    <w:link w:val="Footer"/>
    <w:rsid w:val="00BC0847"/>
    <w:rPr>
      <w:rFonts w:ascii="Times" w:eastAsia="Times New Roman" w:hAnsi="Times" w:cs="Times New Roman"/>
      <w:sz w:val="24"/>
      <w:szCs w:val="20"/>
      <w:lang w:val="en-GB"/>
    </w:rPr>
  </w:style>
  <w:style w:type="paragraph" w:customStyle="1" w:styleId="text">
    <w:name w:val="text"/>
    <w:rsid w:val="00BC0847"/>
    <w:pPr>
      <w:tabs>
        <w:tab w:val="left" w:pos="1134"/>
        <w:tab w:val="left" w:pos="2268"/>
        <w:tab w:val="left" w:pos="3402"/>
        <w:tab w:val="left" w:pos="4536"/>
        <w:tab w:val="left" w:pos="5670"/>
        <w:tab w:val="left" w:pos="6804"/>
        <w:tab w:val="left" w:pos="7938"/>
      </w:tabs>
      <w:spacing w:after="280" w:line="280" w:lineRule="exact"/>
    </w:pPr>
    <w:rPr>
      <w:rFonts w:ascii="Times" w:eastAsia="Times New Roman" w:hAnsi="Times"/>
      <w:sz w:val="22"/>
      <w:lang w:val="en-GB" w:eastAsia="en-GB"/>
    </w:rPr>
  </w:style>
  <w:style w:type="character" w:styleId="Hyperlink">
    <w:name w:val="Hyperlink"/>
    <w:uiPriority w:val="99"/>
    <w:rsid w:val="00BC0847"/>
    <w:rPr>
      <w:color w:val="0000FF"/>
      <w:u w:val="single"/>
    </w:rPr>
  </w:style>
  <w:style w:type="paragraph" w:styleId="BodyText">
    <w:name w:val="Body Text"/>
    <w:basedOn w:val="Normal"/>
    <w:link w:val="BodyTextChar"/>
    <w:rsid w:val="00BC0847"/>
    <w:pPr>
      <w:spacing w:after="120"/>
    </w:pPr>
  </w:style>
  <w:style w:type="character" w:customStyle="1" w:styleId="BodyTextChar">
    <w:name w:val="Body Text Char"/>
    <w:basedOn w:val="DefaultParagraphFont"/>
    <w:link w:val="BodyText"/>
    <w:rsid w:val="00BC0847"/>
    <w:rPr>
      <w:rFonts w:ascii="Times" w:eastAsia="Times New Roman" w:hAnsi="Times" w:cs="Times New Roman"/>
      <w:sz w:val="24"/>
      <w:szCs w:val="20"/>
      <w:lang w:val="en-GB"/>
    </w:rPr>
  </w:style>
  <w:style w:type="paragraph" w:styleId="BalloonText">
    <w:name w:val="Balloon Text"/>
    <w:basedOn w:val="Normal"/>
    <w:link w:val="BalloonTextChar"/>
    <w:uiPriority w:val="99"/>
    <w:semiHidden/>
    <w:unhideWhenUsed/>
    <w:rsid w:val="002021E0"/>
    <w:rPr>
      <w:rFonts w:ascii="Lucida Grande" w:hAnsi="Lucida Grande"/>
      <w:sz w:val="18"/>
      <w:szCs w:val="18"/>
    </w:rPr>
  </w:style>
  <w:style w:type="character" w:customStyle="1" w:styleId="BalloonTextChar">
    <w:name w:val="Balloon Text Char"/>
    <w:basedOn w:val="DefaultParagraphFont"/>
    <w:link w:val="BalloonText"/>
    <w:uiPriority w:val="99"/>
    <w:semiHidden/>
    <w:rsid w:val="002021E0"/>
    <w:rPr>
      <w:rFonts w:ascii="Lucida Grande" w:eastAsia="Times New Roman" w:hAnsi="Lucida Grande" w:cs="Times New Roman"/>
      <w:sz w:val="18"/>
      <w:szCs w:val="18"/>
      <w:lang w:val="en-GB"/>
    </w:rPr>
  </w:style>
  <w:style w:type="character" w:styleId="CommentReference">
    <w:name w:val="annotation reference"/>
    <w:basedOn w:val="DefaultParagraphFont"/>
    <w:uiPriority w:val="99"/>
    <w:semiHidden/>
    <w:unhideWhenUsed/>
    <w:rsid w:val="003322C3"/>
    <w:rPr>
      <w:sz w:val="18"/>
      <w:szCs w:val="18"/>
    </w:rPr>
  </w:style>
  <w:style w:type="paragraph" w:styleId="CommentText">
    <w:name w:val="annotation text"/>
    <w:basedOn w:val="Normal"/>
    <w:link w:val="CommentTextChar"/>
    <w:uiPriority w:val="99"/>
    <w:semiHidden/>
    <w:unhideWhenUsed/>
    <w:rsid w:val="003322C3"/>
    <w:rPr>
      <w:szCs w:val="24"/>
    </w:rPr>
  </w:style>
  <w:style w:type="character" w:customStyle="1" w:styleId="CommentTextChar">
    <w:name w:val="Comment Text Char"/>
    <w:basedOn w:val="DefaultParagraphFont"/>
    <w:link w:val="CommentText"/>
    <w:uiPriority w:val="99"/>
    <w:semiHidden/>
    <w:rsid w:val="003322C3"/>
    <w:rPr>
      <w:rFonts w:ascii="Times" w:eastAsia="Times New Roman" w:hAnsi="Times"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3322C3"/>
    <w:rPr>
      <w:b/>
      <w:bCs/>
      <w:sz w:val="20"/>
      <w:szCs w:val="20"/>
    </w:rPr>
  </w:style>
  <w:style w:type="character" w:customStyle="1" w:styleId="CommentSubjectChar">
    <w:name w:val="Comment Subject Char"/>
    <w:basedOn w:val="CommentTextChar"/>
    <w:link w:val="CommentSubject"/>
    <w:uiPriority w:val="99"/>
    <w:semiHidden/>
    <w:rsid w:val="003322C3"/>
    <w:rPr>
      <w:rFonts w:ascii="Times" w:eastAsia="Times New Roman" w:hAnsi="Times" w:cs="Times New Roman"/>
      <w:b/>
      <w:bCs/>
      <w:sz w:val="20"/>
      <w:szCs w:val="20"/>
      <w:lang w:val="en-GB"/>
    </w:rPr>
  </w:style>
  <w:style w:type="paragraph" w:customStyle="1" w:styleId="Titletext">
    <w:name w:val="Title text"/>
    <w:basedOn w:val="text"/>
    <w:rsid w:val="006A28D7"/>
    <w:pPr>
      <w:suppressAutoHyphens/>
      <w:spacing w:before="120" w:after="0" w:line="240" w:lineRule="auto"/>
    </w:pPr>
    <w:rPr>
      <w:b/>
      <w:sz w:val="110"/>
      <w:szCs w:val="24"/>
    </w:rPr>
  </w:style>
  <w:style w:type="paragraph" w:customStyle="1" w:styleId="Furtherinfo">
    <w:name w:val="Further info"/>
    <w:basedOn w:val="Normal"/>
    <w:next w:val="Normal"/>
    <w:rsid w:val="006A28D7"/>
    <w:pPr>
      <w:tabs>
        <w:tab w:val="left" w:pos="1134"/>
        <w:tab w:val="left" w:pos="2268"/>
        <w:tab w:val="left" w:pos="3402"/>
        <w:tab w:val="left" w:pos="4536"/>
        <w:tab w:val="left" w:pos="5670"/>
        <w:tab w:val="left" w:pos="6804"/>
        <w:tab w:val="left" w:pos="7938"/>
      </w:tabs>
      <w:spacing w:before="280" w:line="280" w:lineRule="exact"/>
    </w:pPr>
    <w:rPr>
      <w:rFonts w:ascii="Arial" w:hAnsi="Arial"/>
      <w:b/>
      <w:szCs w:val="24"/>
      <w:lang w:eastAsia="en-GB"/>
    </w:rPr>
  </w:style>
  <w:style w:type="paragraph" w:customStyle="1" w:styleId="Sinespaciado1">
    <w:name w:val="Sin espaciado1"/>
    <w:uiPriority w:val="1"/>
    <w:qFormat/>
    <w:rsid w:val="006A28D7"/>
    <w:rPr>
      <w:rFonts w:ascii="Times New Roman" w:hAnsi="Times New Roman"/>
      <w:sz w:val="24"/>
      <w:szCs w:val="24"/>
      <w:lang w:eastAsia="ja-JP"/>
    </w:rPr>
  </w:style>
  <w:style w:type="paragraph" w:customStyle="1" w:styleId="Default">
    <w:name w:val="Default"/>
    <w:rsid w:val="006A28D7"/>
    <w:pPr>
      <w:widowControl w:val="0"/>
      <w:autoSpaceDE w:val="0"/>
      <w:autoSpaceDN w:val="0"/>
      <w:adjustRightInd w:val="0"/>
    </w:pPr>
    <w:rPr>
      <w:rFonts w:ascii="Georgia" w:eastAsia="Times New Roman" w:hAnsi="Georgia" w:cs="Georgia"/>
      <w:color w:val="000000"/>
      <w:sz w:val="24"/>
      <w:szCs w:val="24"/>
      <w:lang w:val="es-ES_tradnl" w:eastAsia="en-IE"/>
    </w:rPr>
  </w:style>
  <w:style w:type="paragraph" w:customStyle="1" w:styleId="ColorfulList-Accent11">
    <w:name w:val="Colorful List - Accent 11"/>
    <w:basedOn w:val="Normal"/>
    <w:rsid w:val="006A28D7"/>
    <w:pPr>
      <w:ind w:left="720"/>
      <w:contextualSpacing/>
    </w:pPr>
    <w:rPr>
      <w:szCs w:val="24"/>
      <w:lang w:eastAsia="en-GB"/>
    </w:rPr>
  </w:style>
  <w:style w:type="paragraph" w:styleId="ListParagraph">
    <w:name w:val="List Paragraph"/>
    <w:basedOn w:val="Normal"/>
    <w:uiPriority w:val="34"/>
    <w:qFormat/>
    <w:rsid w:val="006A28D7"/>
    <w:pPr>
      <w:ind w:left="720"/>
      <w:contextualSpacing/>
    </w:pPr>
    <w:rPr>
      <w:szCs w:val="24"/>
      <w:lang w:eastAsia="en-GB"/>
    </w:rPr>
  </w:style>
  <w:style w:type="character" w:styleId="FollowedHyperlink">
    <w:name w:val="FollowedHyperlink"/>
    <w:basedOn w:val="DefaultParagraphFont"/>
    <w:uiPriority w:val="99"/>
    <w:semiHidden/>
    <w:unhideWhenUsed/>
    <w:rsid w:val="007C06C7"/>
    <w:rPr>
      <w:color w:val="800080" w:themeColor="followedHyperlink"/>
      <w:u w:val="single"/>
    </w:rPr>
  </w:style>
  <w:style w:type="paragraph" w:styleId="EndnoteText">
    <w:name w:val="endnote text"/>
    <w:basedOn w:val="Normal"/>
    <w:link w:val="EndnoteTextChar"/>
    <w:uiPriority w:val="99"/>
    <w:unhideWhenUsed/>
    <w:rsid w:val="005D6DC2"/>
    <w:rPr>
      <w:rFonts w:asciiTheme="minorHAnsi" w:eastAsiaTheme="minorHAnsi" w:hAnsiTheme="minorHAnsi" w:cstheme="minorBidi"/>
      <w:sz w:val="20"/>
      <w:lang w:val="en-US"/>
    </w:rPr>
  </w:style>
  <w:style w:type="character" w:customStyle="1" w:styleId="EndnoteTextChar">
    <w:name w:val="Endnote Text Char"/>
    <w:basedOn w:val="DefaultParagraphFont"/>
    <w:link w:val="EndnoteText"/>
    <w:uiPriority w:val="99"/>
    <w:rsid w:val="005D6DC2"/>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5D6DC2"/>
    <w:rPr>
      <w:vertAlign w:val="superscript"/>
    </w:rPr>
  </w:style>
  <w:style w:type="paragraph" w:styleId="NormalWeb">
    <w:name w:val="Normal (Web)"/>
    <w:basedOn w:val="Normal"/>
    <w:uiPriority w:val="99"/>
    <w:semiHidden/>
    <w:unhideWhenUsed/>
    <w:rsid w:val="005D6DC2"/>
    <w:pPr>
      <w:spacing w:before="100" w:beforeAutospacing="1" w:after="100" w:afterAutospacing="1"/>
    </w:pPr>
    <w:rPr>
      <w:rFonts w:ascii="Times New Roman" w:hAnsi="Times New Roman"/>
      <w:szCs w:val="24"/>
      <w:lang w:eastAsia="en-GB"/>
    </w:rPr>
  </w:style>
  <w:style w:type="character" w:customStyle="1" w:styleId="Heading2Char">
    <w:name w:val="Heading 2 Char"/>
    <w:basedOn w:val="DefaultParagraphFont"/>
    <w:link w:val="Heading2"/>
    <w:rsid w:val="00C15047"/>
    <w:rPr>
      <w:rFonts w:ascii="Arial" w:eastAsia="Arial" w:hAnsi="Arial" w:cs="Arial"/>
      <w:b/>
      <w:color w:val="000000"/>
      <w:sz w:val="28"/>
      <w:szCs w:val="22"/>
      <w:lang w:val="en-AU" w:eastAsia="en-AU"/>
    </w:rPr>
  </w:style>
  <w:style w:type="paragraph" w:customStyle="1" w:styleId="Standard1">
    <w:name w:val="Standard1"/>
    <w:rsid w:val="00C15047"/>
    <w:pPr>
      <w:spacing w:line="276" w:lineRule="auto"/>
    </w:pPr>
    <w:rPr>
      <w:rFonts w:ascii="Arial" w:eastAsia="Arial" w:hAnsi="Arial" w:cs="Arial"/>
      <w:color w:val="000000"/>
      <w:sz w:val="22"/>
      <w:szCs w:val="22"/>
      <w:lang w:val="en-AU" w:eastAsia="en-AU"/>
    </w:rPr>
  </w:style>
  <w:style w:type="character" w:customStyle="1" w:styleId="apple-converted-space">
    <w:name w:val="apple-converted-space"/>
    <w:basedOn w:val="DefaultParagraphFont"/>
    <w:rsid w:val="005E5D55"/>
  </w:style>
  <w:style w:type="paragraph" w:customStyle="1" w:styleId="Normal1">
    <w:name w:val="Normal1"/>
    <w:rsid w:val="00A056A4"/>
    <w:pPr>
      <w:spacing w:line="276" w:lineRule="auto"/>
    </w:pPr>
    <w:rPr>
      <w:rFonts w:ascii="Arial" w:eastAsia="Arial" w:hAnsi="Arial" w:cs="Arial"/>
      <w:color w:val="000000"/>
      <w:sz w:val="22"/>
      <w:szCs w:val="22"/>
      <w:lang w:val="en-AU" w:eastAsia="en-AU"/>
    </w:rPr>
  </w:style>
  <w:style w:type="paragraph" w:styleId="Revision">
    <w:name w:val="Revision"/>
    <w:hidden/>
    <w:uiPriority w:val="99"/>
    <w:semiHidden/>
    <w:rsid w:val="008D3276"/>
    <w:rPr>
      <w:rFonts w:ascii="Times" w:eastAsia="Times New Roman" w:hAnsi="Times"/>
      <w:sz w:val="24"/>
      <w:lang w:val="en-GB" w:eastAsia="en-US"/>
    </w:rPr>
  </w:style>
  <w:style w:type="paragraph" w:styleId="FootnoteText">
    <w:name w:val="footnote text"/>
    <w:basedOn w:val="Normal"/>
    <w:link w:val="FootnoteTextChar"/>
    <w:uiPriority w:val="99"/>
    <w:semiHidden/>
    <w:unhideWhenUsed/>
    <w:rsid w:val="00937A2B"/>
    <w:rPr>
      <w:rFonts w:asciiTheme="minorHAnsi" w:eastAsiaTheme="minorHAnsi" w:hAnsiTheme="minorHAnsi" w:cstheme="minorBidi"/>
      <w:sz w:val="20"/>
      <w:lang w:val="en-US"/>
    </w:rPr>
  </w:style>
  <w:style w:type="character" w:customStyle="1" w:styleId="FootnoteTextChar">
    <w:name w:val="Footnote Text Char"/>
    <w:basedOn w:val="DefaultParagraphFont"/>
    <w:link w:val="FootnoteText"/>
    <w:uiPriority w:val="99"/>
    <w:semiHidden/>
    <w:rsid w:val="00937A2B"/>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37A2B"/>
    <w:rPr>
      <w:vertAlign w:val="superscript"/>
    </w:rPr>
  </w:style>
  <w:style w:type="character" w:styleId="Emphasis">
    <w:name w:val="Emphasis"/>
    <w:basedOn w:val="DefaultParagraphFont"/>
    <w:uiPriority w:val="20"/>
    <w:qFormat/>
    <w:rsid w:val="00124DF8"/>
    <w:rPr>
      <w:i/>
      <w:iCs/>
    </w:rPr>
  </w:style>
  <w:style w:type="character" w:customStyle="1" w:styleId="apple-style-span">
    <w:name w:val="apple-style-span"/>
    <w:basedOn w:val="DefaultParagraphFont"/>
    <w:rsid w:val="0090614D"/>
  </w:style>
  <w:style w:type="character" w:customStyle="1" w:styleId="hps">
    <w:name w:val="hps"/>
    <w:basedOn w:val="DefaultParagraphFont"/>
    <w:rsid w:val="00BA4E73"/>
  </w:style>
  <w:style w:type="character" w:customStyle="1" w:styleId="im">
    <w:name w:val="im"/>
    <w:basedOn w:val="DefaultParagraphFont"/>
    <w:rsid w:val="00563C98"/>
  </w:style>
  <w:style w:type="paragraph" w:customStyle="1" w:styleId="TextBody">
    <w:name w:val="Text Body"/>
    <w:basedOn w:val="Normal"/>
    <w:uiPriority w:val="99"/>
    <w:rsid w:val="005C249E"/>
    <w:pPr>
      <w:widowControl w:val="0"/>
      <w:autoSpaceDE w:val="0"/>
      <w:autoSpaceDN w:val="0"/>
      <w:adjustRightInd w:val="0"/>
      <w:spacing w:after="140" w:line="288" w:lineRule="auto"/>
    </w:pPr>
    <w:rPr>
      <w:rFonts w:ascii="Liberation Serif" w:eastAsiaTheme="minorEastAsia" w:hAnsi="Liberation Serif"/>
      <w:szCs w:val="24"/>
      <w:lang w:val="de-DE" w:eastAsia="de-DE"/>
    </w:rPr>
  </w:style>
  <w:style w:type="paragraph" w:styleId="NoSpacing">
    <w:name w:val="No Spacing"/>
    <w:uiPriority w:val="1"/>
    <w:qFormat/>
    <w:rsid w:val="008057F1"/>
    <w:rPr>
      <w:rFonts w:ascii="Times" w:eastAsia="Times New Roman" w:hAnsi="Times"/>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C0847"/>
    <w:rPr>
      <w:rFonts w:ascii="Times" w:eastAsia="Times New Roman" w:hAnsi="Times"/>
      <w:sz w:val="24"/>
      <w:lang w:val="en-GB" w:eastAsia="en-US"/>
    </w:rPr>
  </w:style>
  <w:style w:type="paragraph" w:styleId="berschrift2">
    <w:name w:val="heading 2"/>
    <w:basedOn w:val="Standard1"/>
    <w:next w:val="Standard1"/>
    <w:link w:val="berschrift2Zchn"/>
    <w:rsid w:val="00C15047"/>
    <w:pPr>
      <w:spacing w:before="360" w:after="80"/>
      <w:outlineLvl w:val="1"/>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C0847"/>
    <w:pPr>
      <w:tabs>
        <w:tab w:val="center" w:pos="4153"/>
        <w:tab w:val="right" w:pos="8306"/>
      </w:tabs>
    </w:pPr>
  </w:style>
  <w:style w:type="character" w:customStyle="1" w:styleId="KopfzeileZchn">
    <w:name w:val="Kopfzeile Zchn"/>
    <w:basedOn w:val="Absatz-Standardschriftart"/>
    <w:link w:val="Kopfzeile"/>
    <w:rsid w:val="00BC0847"/>
    <w:rPr>
      <w:rFonts w:ascii="Times" w:eastAsia="Times New Roman" w:hAnsi="Times" w:cs="Times New Roman"/>
      <w:sz w:val="24"/>
      <w:szCs w:val="20"/>
      <w:lang w:val="en-GB"/>
    </w:rPr>
  </w:style>
  <w:style w:type="paragraph" w:styleId="Fuzeile">
    <w:name w:val="footer"/>
    <w:basedOn w:val="Standard"/>
    <w:link w:val="FuzeileZchn"/>
    <w:rsid w:val="00BC0847"/>
    <w:pPr>
      <w:tabs>
        <w:tab w:val="center" w:pos="4153"/>
        <w:tab w:val="right" w:pos="8306"/>
      </w:tabs>
    </w:pPr>
  </w:style>
  <w:style w:type="character" w:customStyle="1" w:styleId="FuzeileZchn">
    <w:name w:val="Fußzeile Zchn"/>
    <w:basedOn w:val="Absatz-Standardschriftart"/>
    <w:link w:val="Fuzeile"/>
    <w:rsid w:val="00BC0847"/>
    <w:rPr>
      <w:rFonts w:ascii="Times" w:eastAsia="Times New Roman" w:hAnsi="Times" w:cs="Times New Roman"/>
      <w:sz w:val="24"/>
      <w:szCs w:val="20"/>
      <w:lang w:val="en-GB"/>
    </w:rPr>
  </w:style>
  <w:style w:type="paragraph" w:customStyle="1" w:styleId="text">
    <w:name w:val="text"/>
    <w:rsid w:val="00BC0847"/>
    <w:pPr>
      <w:tabs>
        <w:tab w:val="left" w:pos="1134"/>
        <w:tab w:val="left" w:pos="2268"/>
        <w:tab w:val="left" w:pos="3402"/>
        <w:tab w:val="left" w:pos="4536"/>
        <w:tab w:val="left" w:pos="5670"/>
        <w:tab w:val="left" w:pos="6804"/>
        <w:tab w:val="left" w:pos="7938"/>
      </w:tabs>
      <w:spacing w:after="280" w:line="280" w:lineRule="exact"/>
    </w:pPr>
    <w:rPr>
      <w:rFonts w:ascii="Times" w:eastAsia="Times New Roman" w:hAnsi="Times"/>
      <w:sz w:val="22"/>
      <w:lang w:val="en-GB" w:eastAsia="en-GB"/>
    </w:rPr>
  </w:style>
  <w:style w:type="character" w:styleId="Hyperlink">
    <w:name w:val="Hyperlink"/>
    <w:uiPriority w:val="99"/>
    <w:rsid w:val="00BC0847"/>
    <w:rPr>
      <w:color w:val="0000FF"/>
      <w:u w:val="single"/>
    </w:rPr>
  </w:style>
  <w:style w:type="paragraph" w:styleId="Textkrper">
    <w:name w:val="Body Text"/>
    <w:basedOn w:val="Standard"/>
    <w:link w:val="TextkrperZchn"/>
    <w:rsid w:val="00BC0847"/>
    <w:pPr>
      <w:spacing w:after="120"/>
    </w:pPr>
  </w:style>
  <w:style w:type="character" w:customStyle="1" w:styleId="TextkrperZchn">
    <w:name w:val="Textkörper Zchn"/>
    <w:basedOn w:val="Absatz-Standardschriftart"/>
    <w:link w:val="Textkrper"/>
    <w:rsid w:val="00BC0847"/>
    <w:rPr>
      <w:rFonts w:ascii="Times" w:eastAsia="Times New Roman" w:hAnsi="Times" w:cs="Times New Roman"/>
      <w:sz w:val="24"/>
      <w:szCs w:val="20"/>
      <w:lang w:val="en-GB"/>
    </w:rPr>
  </w:style>
  <w:style w:type="paragraph" w:styleId="Sprechblasentext">
    <w:name w:val="Balloon Text"/>
    <w:basedOn w:val="Standard"/>
    <w:link w:val="SprechblasentextZchn"/>
    <w:uiPriority w:val="99"/>
    <w:semiHidden/>
    <w:unhideWhenUsed/>
    <w:rsid w:val="002021E0"/>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2021E0"/>
    <w:rPr>
      <w:rFonts w:ascii="Lucida Grande" w:eastAsia="Times New Roman" w:hAnsi="Lucida Grande" w:cs="Times New Roman"/>
      <w:sz w:val="18"/>
      <w:szCs w:val="18"/>
      <w:lang w:val="en-GB"/>
    </w:rPr>
  </w:style>
  <w:style w:type="character" w:styleId="Kommentarzeichen">
    <w:name w:val="annotation reference"/>
    <w:basedOn w:val="Absatz-Standardschriftart"/>
    <w:uiPriority w:val="99"/>
    <w:semiHidden/>
    <w:unhideWhenUsed/>
    <w:rsid w:val="003322C3"/>
    <w:rPr>
      <w:sz w:val="18"/>
      <w:szCs w:val="18"/>
    </w:rPr>
  </w:style>
  <w:style w:type="paragraph" w:styleId="Kommentartext">
    <w:name w:val="annotation text"/>
    <w:basedOn w:val="Standard"/>
    <w:link w:val="KommentartextZchn"/>
    <w:uiPriority w:val="99"/>
    <w:semiHidden/>
    <w:unhideWhenUsed/>
    <w:rsid w:val="003322C3"/>
    <w:rPr>
      <w:szCs w:val="24"/>
    </w:rPr>
  </w:style>
  <w:style w:type="character" w:customStyle="1" w:styleId="KommentartextZchn">
    <w:name w:val="Kommentartext Zchn"/>
    <w:basedOn w:val="Absatz-Standardschriftart"/>
    <w:link w:val="Kommentartext"/>
    <w:uiPriority w:val="99"/>
    <w:semiHidden/>
    <w:rsid w:val="003322C3"/>
    <w:rPr>
      <w:rFonts w:ascii="Times" w:eastAsia="Times New Roman" w:hAnsi="Times" w:cs="Times New Roman"/>
      <w:sz w:val="24"/>
      <w:szCs w:val="24"/>
      <w:lang w:val="en-GB"/>
    </w:rPr>
  </w:style>
  <w:style w:type="paragraph" w:styleId="Kommentarthema">
    <w:name w:val="annotation subject"/>
    <w:basedOn w:val="Kommentartext"/>
    <w:next w:val="Kommentartext"/>
    <w:link w:val="KommentarthemaZchn"/>
    <w:uiPriority w:val="99"/>
    <w:semiHidden/>
    <w:unhideWhenUsed/>
    <w:rsid w:val="003322C3"/>
    <w:rPr>
      <w:b/>
      <w:bCs/>
      <w:sz w:val="20"/>
      <w:szCs w:val="20"/>
    </w:rPr>
  </w:style>
  <w:style w:type="character" w:customStyle="1" w:styleId="KommentarthemaZchn">
    <w:name w:val="Kommentarthema Zchn"/>
    <w:basedOn w:val="KommentartextZchn"/>
    <w:link w:val="Kommentarthema"/>
    <w:uiPriority w:val="99"/>
    <w:semiHidden/>
    <w:rsid w:val="003322C3"/>
    <w:rPr>
      <w:rFonts w:ascii="Times" w:eastAsia="Times New Roman" w:hAnsi="Times" w:cs="Times New Roman"/>
      <w:b/>
      <w:bCs/>
      <w:sz w:val="20"/>
      <w:szCs w:val="20"/>
      <w:lang w:val="en-GB"/>
    </w:rPr>
  </w:style>
  <w:style w:type="paragraph" w:customStyle="1" w:styleId="Titletext">
    <w:name w:val="Title text"/>
    <w:basedOn w:val="text"/>
    <w:rsid w:val="006A28D7"/>
    <w:pPr>
      <w:suppressAutoHyphens/>
      <w:spacing w:before="120" w:after="0" w:line="240" w:lineRule="auto"/>
    </w:pPr>
    <w:rPr>
      <w:b/>
      <w:sz w:val="110"/>
      <w:szCs w:val="24"/>
    </w:rPr>
  </w:style>
  <w:style w:type="paragraph" w:customStyle="1" w:styleId="Furtherinfo">
    <w:name w:val="Further info"/>
    <w:basedOn w:val="Standard"/>
    <w:next w:val="Standard"/>
    <w:rsid w:val="006A28D7"/>
    <w:pPr>
      <w:tabs>
        <w:tab w:val="left" w:pos="1134"/>
        <w:tab w:val="left" w:pos="2268"/>
        <w:tab w:val="left" w:pos="3402"/>
        <w:tab w:val="left" w:pos="4536"/>
        <w:tab w:val="left" w:pos="5670"/>
        <w:tab w:val="left" w:pos="6804"/>
        <w:tab w:val="left" w:pos="7938"/>
      </w:tabs>
      <w:spacing w:before="280" w:line="280" w:lineRule="exact"/>
    </w:pPr>
    <w:rPr>
      <w:rFonts w:ascii="Arial" w:hAnsi="Arial"/>
      <w:b/>
      <w:szCs w:val="24"/>
      <w:lang w:eastAsia="en-GB"/>
    </w:rPr>
  </w:style>
  <w:style w:type="paragraph" w:customStyle="1" w:styleId="Sinespaciado1">
    <w:name w:val="Sin espaciado1"/>
    <w:uiPriority w:val="1"/>
    <w:qFormat/>
    <w:rsid w:val="006A28D7"/>
    <w:rPr>
      <w:rFonts w:ascii="Times New Roman" w:hAnsi="Times New Roman"/>
      <w:sz w:val="24"/>
      <w:szCs w:val="24"/>
      <w:lang w:eastAsia="ja-JP"/>
    </w:rPr>
  </w:style>
  <w:style w:type="paragraph" w:customStyle="1" w:styleId="Default">
    <w:name w:val="Default"/>
    <w:rsid w:val="006A28D7"/>
    <w:pPr>
      <w:widowControl w:val="0"/>
      <w:autoSpaceDE w:val="0"/>
      <w:autoSpaceDN w:val="0"/>
      <w:adjustRightInd w:val="0"/>
    </w:pPr>
    <w:rPr>
      <w:rFonts w:ascii="Georgia" w:eastAsia="Times New Roman" w:hAnsi="Georgia" w:cs="Georgia"/>
      <w:color w:val="000000"/>
      <w:sz w:val="24"/>
      <w:szCs w:val="24"/>
      <w:lang w:val="es-ES_tradnl" w:eastAsia="en-IE"/>
    </w:rPr>
  </w:style>
  <w:style w:type="paragraph" w:customStyle="1" w:styleId="ColorfulList-Accent11">
    <w:name w:val="Colorful List - Accent 11"/>
    <w:basedOn w:val="Standard"/>
    <w:rsid w:val="006A28D7"/>
    <w:pPr>
      <w:ind w:left="720"/>
      <w:contextualSpacing/>
    </w:pPr>
    <w:rPr>
      <w:szCs w:val="24"/>
      <w:lang w:eastAsia="en-GB"/>
    </w:rPr>
  </w:style>
  <w:style w:type="paragraph" w:styleId="Listenabsatz">
    <w:name w:val="List Paragraph"/>
    <w:basedOn w:val="Standard"/>
    <w:qFormat/>
    <w:rsid w:val="006A28D7"/>
    <w:pPr>
      <w:ind w:left="720"/>
      <w:contextualSpacing/>
    </w:pPr>
    <w:rPr>
      <w:szCs w:val="24"/>
      <w:lang w:eastAsia="en-GB"/>
    </w:rPr>
  </w:style>
  <w:style w:type="character" w:styleId="BesuchterHyperlink">
    <w:name w:val="FollowedHyperlink"/>
    <w:basedOn w:val="Absatz-Standardschriftart"/>
    <w:uiPriority w:val="99"/>
    <w:semiHidden/>
    <w:unhideWhenUsed/>
    <w:rsid w:val="007C06C7"/>
    <w:rPr>
      <w:color w:val="800080" w:themeColor="followedHyperlink"/>
      <w:u w:val="single"/>
    </w:rPr>
  </w:style>
  <w:style w:type="paragraph" w:styleId="Endnotentext">
    <w:name w:val="endnote text"/>
    <w:basedOn w:val="Standard"/>
    <w:link w:val="EndnotentextZchn"/>
    <w:uiPriority w:val="99"/>
    <w:unhideWhenUsed/>
    <w:rsid w:val="005D6DC2"/>
    <w:rPr>
      <w:rFonts w:asciiTheme="minorHAnsi" w:eastAsiaTheme="minorHAnsi" w:hAnsiTheme="minorHAnsi" w:cstheme="minorBidi"/>
      <w:sz w:val="20"/>
      <w:lang w:val="en-US"/>
    </w:rPr>
  </w:style>
  <w:style w:type="character" w:customStyle="1" w:styleId="EndnotentextZchn">
    <w:name w:val="Endnotentext Zchn"/>
    <w:basedOn w:val="Absatz-Standardschriftart"/>
    <w:link w:val="Endnotentext"/>
    <w:uiPriority w:val="99"/>
    <w:rsid w:val="005D6DC2"/>
    <w:rPr>
      <w:rFonts w:asciiTheme="minorHAnsi" w:eastAsiaTheme="minorHAnsi" w:hAnsiTheme="minorHAnsi" w:cstheme="minorBidi"/>
      <w:lang w:eastAsia="en-US"/>
    </w:rPr>
  </w:style>
  <w:style w:type="character" w:styleId="Endnotenzeichen">
    <w:name w:val="endnote reference"/>
    <w:basedOn w:val="Absatz-Standardschriftart"/>
    <w:uiPriority w:val="99"/>
    <w:semiHidden/>
    <w:unhideWhenUsed/>
    <w:rsid w:val="005D6DC2"/>
    <w:rPr>
      <w:vertAlign w:val="superscript"/>
    </w:rPr>
  </w:style>
  <w:style w:type="paragraph" w:styleId="StandardWeb">
    <w:name w:val="Normal (Web)"/>
    <w:basedOn w:val="Standard"/>
    <w:uiPriority w:val="99"/>
    <w:semiHidden/>
    <w:unhideWhenUsed/>
    <w:rsid w:val="005D6DC2"/>
    <w:pPr>
      <w:spacing w:before="100" w:beforeAutospacing="1" w:after="100" w:afterAutospacing="1"/>
    </w:pPr>
    <w:rPr>
      <w:rFonts w:ascii="Times New Roman" w:hAnsi="Times New Roman"/>
      <w:szCs w:val="24"/>
      <w:lang w:eastAsia="en-GB"/>
    </w:rPr>
  </w:style>
  <w:style w:type="character" w:customStyle="1" w:styleId="berschrift2Zchn">
    <w:name w:val="Überschrift 2 Zchn"/>
    <w:basedOn w:val="Absatz-Standardschriftart"/>
    <w:link w:val="berschrift2"/>
    <w:rsid w:val="00C15047"/>
    <w:rPr>
      <w:rFonts w:ascii="Arial" w:eastAsia="Arial" w:hAnsi="Arial" w:cs="Arial"/>
      <w:b/>
      <w:color w:val="000000"/>
      <w:sz w:val="28"/>
      <w:szCs w:val="22"/>
      <w:lang w:val="en-AU" w:eastAsia="en-AU"/>
    </w:rPr>
  </w:style>
  <w:style w:type="paragraph" w:customStyle="1" w:styleId="Standard1">
    <w:name w:val="Standard1"/>
    <w:rsid w:val="00C15047"/>
    <w:pPr>
      <w:spacing w:line="276" w:lineRule="auto"/>
    </w:pPr>
    <w:rPr>
      <w:rFonts w:ascii="Arial" w:eastAsia="Arial" w:hAnsi="Arial" w:cs="Arial"/>
      <w:color w:val="000000"/>
      <w:sz w:val="22"/>
      <w:szCs w:val="22"/>
      <w:lang w:val="en-AU" w:eastAsia="en-AU"/>
    </w:rPr>
  </w:style>
  <w:style w:type="character" w:customStyle="1" w:styleId="apple-converted-space">
    <w:name w:val="apple-converted-space"/>
    <w:basedOn w:val="Absatz-Standardschriftart"/>
    <w:rsid w:val="005E5D55"/>
  </w:style>
  <w:style w:type="paragraph" w:customStyle="1" w:styleId="Normal1">
    <w:name w:val="Normal1"/>
    <w:rsid w:val="00A056A4"/>
    <w:pPr>
      <w:spacing w:line="276" w:lineRule="auto"/>
    </w:pPr>
    <w:rPr>
      <w:rFonts w:ascii="Arial" w:eastAsia="Arial" w:hAnsi="Arial" w:cs="Arial"/>
      <w:color w:val="000000"/>
      <w:sz w:val="22"/>
      <w:szCs w:val="22"/>
      <w:lang w:val="en-AU" w:eastAsia="en-AU"/>
    </w:rPr>
  </w:style>
  <w:style w:type="paragraph" w:styleId="berarbeitung">
    <w:name w:val="Revision"/>
    <w:hidden/>
    <w:uiPriority w:val="99"/>
    <w:semiHidden/>
    <w:rsid w:val="008D3276"/>
    <w:rPr>
      <w:rFonts w:ascii="Times" w:eastAsia="Times New Roman" w:hAnsi="Times"/>
      <w:sz w:val="24"/>
      <w:lang w:val="en-GB" w:eastAsia="en-US"/>
    </w:rPr>
  </w:style>
  <w:style w:type="paragraph" w:styleId="Funotentext">
    <w:name w:val="footnote text"/>
    <w:basedOn w:val="Standard"/>
    <w:link w:val="FunotentextZchn"/>
    <w:uiPriority w:val="99"/>
    <w:semiHidden/>
    <w:unhideWhenUsed/>
    <w:rsid w:val="00937A2B"/>
    <w:rPr>
      <w:rFonts w:asciiTheme="minorHAnsi" w:eastAsiaTheme="minorHAnsi" w:hAnsiTheme="minorHAnsi" w:cstheme="minorBidi"/>
      <w:sz w:val="20"/>
      <w:lang w:val="en-US"/>
    </w:rPr>
  </w:style>
  <w:style w:type="character" w:customStyle="1" w:styleId="FunotentextZchn">
    <w:name w:val="Fußnotentext Zchn"/>
    <w:basedOn w:val="Absatz-Standardschriftart"/>
    <w:link w:val="Funotentext"/>
    <w:uiPriority w:val="99"/>
    <w:semiHidden/>
    <w:rsid w:val="00937A2B"/>
    <w:rPr>
      <w:rFonts w:asciiTheme="minorHAnsi" w:eastAsiaTheme="minorHAnsi" w:hAnsiTheme="minorHAnsi" w:cstheme="minorBidi"/>
      <w:lang w:eastAsia="en-US"/>
    </w:rPr>
  </w:style>
  <w:style w:type="character" w:styleId="Funotenzeichen">
    <w:name w:val="footnote reference"/>
    <w:basedOn w:val="Absatz-Standardschriftart"/>
    <w:uiPriority w:val="99"/>
    <w:semiHidden/>
    <w:unhideWhenUsed/>
    <w:rsid w:val="00937A2B"/>
    <w:rPr>
      <w:vertAlign w:val="superscript"/>
    </w:rPr>
  </w:style>
  <w:style w:type="character" w:styleId="Hervorhebung">
    <w:name w:val="Emphasis"/>
    <w:basedOn w:val="Absatz-Standardschriftart"/>
    <w:uiPriority w:val="20"/>
    <w:qFormat/>
    <w:rsid w:val="00124DF8"/>
    <w:rPr>
      <w:i/>
      <w:iCs/>
    </w:rPr>
  </w:style>
  <w:style w:type="character" w:customStyle="1" w:styleId="apple-style-span">
    <w:name w:val="apple-style-span"/>
    <w:basedOn w:val="Absatz-Standardschriftart"/>
    <w:rsid w:val="0090614D"/>
  </w:style>
  <w:style w:type="character" w:customStyle="1" w:styleId="hps">
    <w:name w:val="hps"/>
    <w:basedOn w:val="Absatz-Standardschriftart"/>
    <w:rsid w:val="00BA4E73"/>
  </w:style>
</w:styles>
</file>

<file path=word/webSettings.xml><?xml version="1.0" encoding="utf-8"?>
<w:webSettings xmlns:r="http://schemas.openxmlformats.org/officeDocument/2006/relationships" xmlns:w="http://schemas.openxmlformats.org/wordprocessingml/2006/main">
  <w:divs>
    <w:div w:id="35587163">
      <w:bodyDiv w:val="1"/>
      <w:marLeft w:val="0"/>
      <w:marRight w:val="0"/>
      <w:marTop w:val="0"/>
      <w:marBottom w:val="0"/>
      <w:divBdr>
        <w:top w:val="none" w:sz="0" w:space="0" w:color="auto"/>
        <w:left w:val="none" w:sz="0" w:space="0" w:color="auto"/>
        <w:bottom w:val="none" w:sz="0" w:space="0" w:color="auto"/>
        <w:right w:val="none" w:sz="0" w:space="0" w:color="auto"/>
      </w:divBdr>
    </w:div>
    <w:div w:id="226112996">
      <w:bodyDiv w:val="1"/>
      <w:marLeft w:val="0"/>
      <w:marRight w:val="0"/>
      <w:marTop w:val="0"/>
      <w:marBottom w:val="0"/>
      <w:divBdr>
        <w:top w:val="none" w:sz="0" w:space="0" w:color="auto"/>
        <w:left w:val="none" w:sz="0" w:space="0" w:color="auto"/>
        <w:bottom w:val="none" w:sz="0" w:space="0" w:color="auto"/>
        <w:right w:val="none" w:sz="0" w:space="0" w:color="auto"/>
      </w:divBdr>
    </w:div>
    <w:div w:id="309479060">
      <w:bodyDiv w:val="1"/>
      <w:marLeft w:val="0"/>
      <w:marRight w:val="0"/>
      <w:marTop w:val="0"/>
      <w:marBottom w:val="0"/>
      <w:divBdr>
        <w:top w:val="none" w:sz="0" w:space="0" w:color="auto"/>
        <w:left w:val="none" w:sz="0" w:space="0" w:color="auto"/>
        <w:bottom w:val="none" w:sz="0" w:space="0" w:color="auto"/>
        <w:right w:val="none" w:sz="0" w:space="0" w:color="auto"/>
      </w:divBdr>
    </w:div>
    <w:div w:id="322660848">
      <w:bodyDiv w:val="1"/>
      <w:marLeft w:val="0"/>
      <w:marRight w:val="0"/>
      <w:marTop w:val="0"/>
      <w:marBottom w:val="0"/>
      <w:divBdr>
        <w:top w:val="none" w:sz="0" w:space="0" w:color="auto"/>
        <w:left w:val="none" w:sz="0" w:space="0" w:color="auto"/>
        <w:bottom w:val="none" w:sz="0" w:space="0" w:color="auto"/>
        <w:right w:val="none" w:sz="0" w:space="0" w:color="auto"/>
      </w:divBdr>
    </w:div>
    <w:div w:id="510880366">
      <w:bodyDiv w:val="1"/>
      <w:marLeft w:val="0"/>
      <w:marRight w:val="0"/>
      <w:marTop w:val="0"/>
      <w:marBottom w:val="0"/>
      <w:divBdr>
        <w:top w:val="none" w:sz="0" w:space="0" w:color="auto"/>
        <w:left w:val="none" w:sz="0" w:space="0" w:color="auto"/>
        <w:bottom w:val="none" w:sz="0" w:space="0" w:color="auto"/>
        <w:right w:val="none" w:sz="0" w:space="0" w:color="auto"/>
      </w:divBdr>
    </w:div>
    <w:div w:id="585648628">
      <w:bodyDiv w:val="1"/>
      <w:marLeft w:val="0"/>
      <w:marRight w:val="0"/>
      <w:marTop w:val="0"/>
      <w:marBottom w:val="0"/>
      <w:divBdr>
        <w:top w:val="none" w:sz="0" w:space="0" w:color="auto"/>
        <w:left w:val="none" w:sz="0" w:space="0" w:color="auto"/>
        <w:bottom w:val="none" w:sz="0" w:space="0" w:color="auto"/>
        <w:right w:val="none" w:sz="0" w:space="0" w:color="auto"/>
      </w:divBdr>
    </w:div>
    <w:div w:id="723065939">
      <w:bodyDiv w:val="1"/>
      <w:marLeft w:val="0"/>
      <w:marRight w:val="0"/>
      <w:marTop w:val="0"/>
      <w:marBottom w:val="0"/>
      <w:divBdr>
        <w:top w:val="none" w:sz="0" w:space="0" w:color="auto"/>
        <w:left w:val="none" w:sz="0" w:space="0" w:color="auto"/>
        <w:bottom w:val="none" w:sz="0" w:space="0" w:color="auto"/>
        <w:right w:val="none" w:sz="0" w:space="0" w:color="auto"/>
      </w:divBdr>
    </w:div>
    <w:div w:id="1697727843">
      <w:bodyDiv w:val="1"/>
      <w:marLeft w:val="0"/>
      <w:marRight w:val="0"/>
      <w:marTop w:val="0"/>
      <w:marBottom w:val="0"/>
      <w:divBdr>
        <w:top w:val="none" w:sz="0" w:space="0" w:color="auto"/>
        <w:left w:val="none" w:sz="0" w:space="0" w:color="auto"/>
        <w:bottom w:val="none" w:sz="0" w:space="0" w:color="auto"/>
        <w:right w:val="none" w:sz="0" w:space="0" w:color="auto"/>
      </w:divBdr>
    </w:div>
    <w:div w:id="197625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fred.Schumm@wwf.d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ansparentsea.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vama.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nda.org/new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struck@navama.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663</Words>
  <Characters>3782</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4437</CharactersWithSpaces>
  <SharedDoc>false</SharedDoc>
  <HLinks>
    <vt:vector size="12" baseType="variant">
      <vt:variant>
        <vt:i4>7274505</vt:i4>
      </vt:variant>
      <vt:variant>
        <vt:i4>0</vt:i4>
      </vt:variant>
      <vt:variant>
        <vt:i4>0</vt:i4>
      </vt:variant>
      <vt:variant>
        <vt:i4>5</vt:i4>
      </vt:variant>
      <vt:variant>
        <vt:lpwstr>mailto:acook@wwfpacific.org.fj</vt:lpwstr>
      </vt:variant>
      <vt:variant>
        <vt:lpwstr/>
      </vt:variant>
      <vt:variant>
        <vt:i4>6029321</vt:i4>
      </vt:variant>
      <vt:variant>
        <vt:i4>0</vt:i4>
      </vt:variant>
      <vt:variant>
        <vt:i4>0</vt:i4>
      </vt:variant>
      <vt:variant>
        <vt:i4>5</vt:i4>
      </vt:variant>
      <vt:variant>
        <vt:lpwstr>http://www.panda.org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tralogaivau</dc:creator>
  <cp:lastModifiedBy>Michael Storey</cp:lastModifiedBy>
  <cp:revision>3</cp:revision>
  <cp:lastPrinted>2014-10-02T12:59:00Z</cp:lastPrinted>
  <dcterms:created xsi:type="dcterms:W3CDTF">2015-01-14T14:44:00Z</dcterms:created>
  <dcterms:modified xsi:type="dcterms:W3CDTF">2015-01-14T14:44:00Z</dcterms:modified>
</cp:coreProperties>
</file>