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330" w:rsidRDefault="00A8433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Finland #17-436</w:t>
      </w:r>
      <w:bookmarkStart w:id="0" w:name="_GoBack"/>
      <w:bookmarkEnd w:id="0"/>
    </w:p>
    <w:p w:rsidR="00377330" w:rsidRDefault="00377330">
      <w:pPr>
        <w:spacing w:after="0"/>
      </w:pPr>
    </w:p>
    <w:p w:rsidR="00377330" w:rsidRPr="00A84338" w:rsidRDefault="00A84338">
      <w:pPr>
        <w:spacing w:after="0"/>
        <w:rPr>
          <w:lang w:val="en-US"/>
        </w:rPr>
      </w:pPr>
      <w:r w:rsidRPr="00A84338">
        <w:rPr>
          <w:rFonts w:ascii="Baskerville MT" w:hAnsi="Baskerville MT" w:cs="Baskerville MT"/>
          <w:sz w:val="24"/>
          <w:szCs w:val="24"/>
          <w:lang w:val="en-US"/>
        </w:rPr>
        <w:t>Stockholm 2017-09-13</w:t>
      </w:r>
    </w:p>
    <w:p w:rsidR="00377330" w:rsidRPr="00A84338" w:rsidRDefault="00377330">
      <w:pPr>
        <w:spacing w:after="0"/>
        <w:rPr>
          <w:lang w:val="en-US"/>
        </w:rPr>
      </w:pPr>
    </w:p>
    <w:p w:rsidR="00377330" w:rsidRPr="00A84338" w:rsidRDefault="00A84338">
      <w:pPr>
        <w:spacing w:after="0"/>
        <w:rPr>
          <w:lang w:val="en-US"/>
        </w:rPr>
      </w:pPr>
      <w:r w:rsidRPr="00A84338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Commerzbank AG</w:t>
      </w:r>
    </w:p>
    <w:p w:rsidR="00377330" w:rsidRPr="00A84338" w:rsidRDefault="00377330">
      <w:pPr>
        <w:spacing w:after="0"/>
        <w:rPr>
          <w:lang w:val="en-US"/>
        </w:rPr>
      </w:pPr>
    </w:p>
    <w:p w:rsidR="00377330" w:rsidRPr="00A84338" w:rsidRDefault="00A84338">
      <w:pPr>
        <w:spacing w:after="0"/>
        <w:rPr>
          <w:lang w:val="en-US"/>
        </w:rPr>
      </w:pPr>
      <w:r w:rsidRPr="00A84338">
        <w:rPr>
          <w:rFonts w:ascii="Baskerville MT" w:hAnsi="Baskerville MT" w:cs="Baskerville MT"/>
          <w:sz w:val="24"/>
          <w:szCs w:val="24"/>
          <w:lang w:val="en-US"/>
        </w:rPr>
        <w:t xml:space="preserve">As from September 14, 2017, 6 Mini futures issued by Commerzbank AG will be listed on NDX Finland and will be included on the list for </w:t>
      </w:r>
      <w:proofErr w:type="gramStart"/>
      <w:r w:rsidRPr="00A84338">
        <w:rPr>
          <w:rFonts w:ascii="Baskerville MT" w:hAnsi="Baskerville MT" w:cs="Baskerville MT"/>
          <w:sz w:val="24"/>
          <w:szCs w:val="24"/>
          <w:lang w:val="en-US"/>
        </w:rPr>
        <w:t>Knock-Outs</w:t>
      </w:r>
      <w:proofErr w:type="gramEnd"/>
      <w:r w:rsidRPr="00A84338">
        <w:rPr>
          <w:rFonts w:ascii="Baskerville MT" w:hAnsi="Baskerville MT" w:cs="Baskerville MT"/>
          <w:sz w:val="24"/>
          <w:szCs w:val="24"/>
          <w:lang w:val="en-US"/>
        </w:rPr>
        <w:t xml:space="preserve">. The instruments </w:t>
      </w:r>
      <w:proofErr w:type="gramStart"/>
      <w:r w:rsidRPr="00A84338">
        <w:rPr>
          <w:rFonts w:ascii="Baskerville MT" w:hAnsi="Baskerville MT" w:cs="Baskerville MT"/>
          <w:sz w:val="24"/>
          <w:szCs w:val="24"/>
          <w:lang w:val="en-US"/>
        </w:rPr>
        <w:t>will be registered</w:t>
      </w:r>
      <w:proofErr w:type="gramEnd"/>
      <w:r w:rsidRPr="00A84338">
        <w:rPr>
          <w:rFonts w:ascii="Baskerville MT" w:hAnsi="Baskerville MT" w:cs="Baskerville MT"/>
          <w:sz w:val="24"/>
          <w:szCs w:val="24"/>
          <w:lang w:val="en-US"/>
        </w:rPr>
        <w:t xml:space="preserve"> at </w:t>
      </w:r>
      <w:proofErr w:type="spellStart"/>
      <w:r w:rsidRPr="00A84338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A84338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377330" w:rsidRPr="00A84338" w:rsidRDefault="00377330">
      <w:pPr>
        <w:spacing w:after="0"/>
        <w:rPr>
          <w:lang w:val="en-US"/>
        </w:rPr>
      </w:pPr>
    </w:p>
    <w:p w:rsidR="00377330" w:rsidRPr="00A84338" w:rsidRDefault="00A84338">
      <w:pPr>
        <w:spacing w:after="0"/>
        <w:rPr>
          <w:lang w:val="en-US"/>
        </w:rPr>
      </w:pPr>
      <w:r w:rsidRPr="00A84338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377330" w:rsidRPr="00A84338" w:rsidRDefault="00A84338">
      <w:pPr>
        <w:spacing w:after="0"/>
        <w:rPr>
          <w:lang w:val="en-US"/>
        </w:rPr>
      </w:pPr>
      <w:r w:rsidRPr="00A84338">
        <w:rPr>
          <w:rFonts w:ascii="Baskerville MT" w:hAnsi="Baskerville MT" w:cs="Baskerville MT"/>
          <w:sz w:val="24"/>
          <w:szCs w:val="24"/>
          <w:lang w:val="en-US"/>
        </w:rPr>
        <w:t xml:space="preserve">Type of security: Mini </w:t>
      </w:r>
      <w:proofErr w:type="gramStart"/>
      <w:r w:rsidRPr="00A84338">
        <w:rPr>
          <w:rFonts w:ascii="Baskerville MT" w:hAnsi="Baskerville MT" w:cs="Baskerville MT"/>
          <w:sz w:val="24"/>
          <w:szCs w:val="24"/>
          <w:lang w:val="en-US"/>
        </w:rPr>
        <w:t>fu</w:t>
      </w:r>
      <w:r w:rsidRPr="00A84338">
        <w:rPr>
          <w:rFonts w:ascii="Baskerville MT" w:hAnsi="Baskerville MT" w:cs="Baskerville MT"/>
          <w:sz w:val="24"/>
          <w:szCs w:val="24"/>
          <w:lang w:val="en-US"/>
        </w:rPr>
        <w:t>tures,</w:t>
      </w:r>
      <w:proofErr w:type="gramEnd"/>
      <w:r w:rsidRPr="00A84338">
        <w:rPr>
          <w:rFonts w:ascii="Baskerville MT" w:hAnsi="Baskerville MT" w:cs="Baskerville MT"/>
          <w:sz w:val="24"/>
          <w:szCs w:val="24"/>
          <w:lang w:val="en-US"/>
        </w:rPr>
        <w:t xml:space="preserve"> open ended</w:t>
      </w:r>
    </w:p>
    <w:p w:rsidR="00377330" w:rsidRPr="00A84338" w:rsidRDefault="00A84338">
      <w:pPr>
        <w:spacing w:after="0"/>
        <w:rPr>
          <w:lang w:val="en-US"/>
        </w:rPr>
      </w:pPr>
      <w:r w:rsidRPr="00A84338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377330" w:rsidRPr="00A84338" w:rsidRDefault="00A84338">
      <w:pPr>
        <w:spacing w:after="0"/>
        <w:rPr>
          <w:lang w:val="en-US"/>
        </w:rPr>
      </w:pPr>
      <w:r w:rsidRPr="00A84338">
        <w:rPr>
          <w:rFonts w:ascii="Baskerville MT" w:hAnsi="Baskerville MT" w:cs="Baskerville MT"/>
          <w:sz w:val="24"/>
          <w:szCs w:val="24"/>
          <w:lang w:val="en-US"/>
        </w:rPr>
        <w:t xml:space="preserve">Term: </w:t>
      </w:r>
      <w:proofErr w:type="gramStart"/>
      <w:r w:rsidRPr="00A84338">
        <w:rPr>
          <w:rFonts w:ascii="Baskerville MT" w:hAnsi="Baskerville MT" w:cs="Baskerville MT"/>
          <w:sz w:val="24"/>
          <w:szCs w:val="24"/>
          <w:lang w:val="en-US"/>
        </w:rPr>
        <w:t>As from September 14, 2017 and forward</w:t>
      </w:r>
      <w:proofErr w:type="gramEnd"/>
      <w:r w:rsidRPr="00A84338">
        <w:rPr>
          <w:rFonts w:ascii="Baskerville MT" w:hAnsi="Baskerville MT" w:cs="Baskerville MT"/>
          <w:sz w:val="24"/>
          <w:szCs w:val="24"/>
          <w:lang w:val="en-US"/>
        </w:rPr>
        <w:t xml:space="preserve"> or until time for knock out event</w:t>
      </w:r>
    </w:p>
    <w:p w:rsidR="00377330" w:rsidRPr="00A84338" w:rsidRDefault="00A84338">
      <w:pPr>
        <w:spacing w:after="0"/>
        <w:rPr>
          <w:lang w:val="en-US"/>
        </w:rPr>
      </w:pPr>
      <w:r w:rsidRPr="00A84338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377330" w:rsidRPr="00A84338" w:rsidRDefault="00377330">
      <w:pPr>
        <w:spacing w:after="0"/>
        <w:rPr>
          <w:lang w:val="en-US"/>
        </w:rPr>
      </w:pPr>
    </w:p>
    <w:p w:rsidR="00377330" w:rsidRPr="00A84338" w:rsidRDefault="00A84338">
      <w:pPr>
        <w:spacing w:after="0"/>
        <w:rPr>
          <w:lang w:val="en-US"/>
        </w:rPr>
      </w:pPr>
      <w:r w:rsidRPr="00A84338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377330" w:rsidRPr="00A84338" w:rsidRDefault="00A84338">
      <w:pPr>
        <w:spacing w:after="0"/>
        <w:rPr>
          <w:lang w:val="en-US"/>
        </w:rPr>
      </w:pPr>
      <w:proofErr w:type="spellStart"/>
      <w:r w:rsidRPr="00A84338">
        <w:rPr>
          <w:rFonts w:ascii="Baskerville MT" w:hAnsi="Baskerville MT" w:cs="Baskerville MT"/>
          <w:sz w:val="24"/>
          <w:szCs w:val="24"/>
          <w:lang w:val="en-US"/>
        </w:rPr>
        <w:t>Outokumpu</w:t>
      </w:r>
      <w:proofErr w:type="spellEnd"/>
      <w:r w:rsidRPr="00A84338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A84338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377330" w:rsidRPr="00A84338" w:rsidRDefault="00377330">
      <w:pPr>
        <w:spacing w:after="0"/>
        <w:rPr>
          <w:lang w:val="en-US"/>
        </w:rPr>
      </w:pPr>
    </w:p>
    <w:p w:rsidR="00377330" w:rsidRPr="00A84338" w:rsidRDefault="00A84338">
      <w:pPr>
        <w:spacing w:after="0"/>
        <w:rPr>
          <w:lang w:val="en-US"/>
        </w:rPr>
      </w:pPr>
      <w:r w:rsidRPr="00A84338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</w:t>
      </w:r>
      <w:proofErr w:type="gramStart"/>
      <w:r w:rsidRPr="00A84338">
        <w:rPr>
          <w:rFonts w:ascii="Baskerville MT" w:hAnsi="Baskerville MT" w:cs="Baskerville MT"/>
          <w:sz w:val="24"/>
          <w:szCs w:val="24"/>
          <w:lang w:val="en-US"/>
        </w:rPr>
        <w:t>can be found</w:t>
      </w:r>
      <w:proofErr w:type="gramEnd"/>
      <w:r w:rsidRPr="00A84338">
        <w:rPr>
          <w:rFonts w:ascii="Baskerville MT" w:hAnsi="Baskerville MT" w:cs="Baskerville MT"/>
          <w:sz w:val="24"/>
          <w:szCs w:val="24"/>
          <w:lang w:val="en-US"/>
        </w:rPr>
        <w:t xml:space="preserve"> at: </w:t>
      </w:r>
    </w:p>
    <w:p w:rsidR="00377330" w:rsidRPr="00A84338" w:rsidRDefault="00A84338">
      <w:pPr>
        <w:spacing w:after="0"/>
        <w:rPr>
          <w:lang w:val="en-US"/>
        </w:rPr>
      </w:pPr>
      <w:hyperlink r:id="rId7" w:history="1">
        <w:proofErr w:type="gramStart"/>
        <w:r w:rsidRPr="00A84338">
          <w:rPr>
            <w:color w:val="0000FF"/>
            <w:u w:val="single"/>
            <w:lang w:val="en-US"/>
          </w:rPr>
          <w:t>[ NGM</w:t>
        </w:r>
        <w:proofErr w:type="gramEnd"/>
        <w:r w:rsidRPr="00A84338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A84338">
          <w:rPr>
            <w:color w:val="0000FF"/>
            <w:u w:val="single"/>
            <w:lang w:val="en-US"/>
          </w:rPr>
          <w:t>MiniFutures</w:t>
        </w:r>
        <w:proofErr w:type="spellEnd"/>
        <w:r w:rsidRPr="00A84338">
          <w:rPr>
            <w:color w:val="0000FF"/>
            <w:u w:val="single"/>
            <w:lang w:val="en-US"/>
          </w:rPr>
          <w:t xml:space="preserve"> ]</w:t>
        </w:r>
      </w:hyperlink>
    </w:p>
    <w:p w:rsidR="00377330" w:rsidRPr="00A84338" w:rsidRDefault="00377330">
      <w:pPr>
        <w:spacing w:after="0"/>
        <w:rPr>
          <w:lang w:val="en-US"/>
        </w:rPr>
      </w:pPr>
    </w:p>
    <w:p w:rsidR="00377330" w:rsidRPr="00A84338" w:rsidRDefault="00377330">
      <w:pPr>
        <w:spacing w:after="0"/>
        <w:rPr>
          <w:lang w:val="en-US"/>
        </w:rPr>
      </w:pPr>
    </w:p>
    <w:p w:rsidR="00377330" w:rsidRPr="00A84338" w:rsidRDefault="00A84338">
      <w:pPr>
        <w:spacing w:after="0"/>
        <w:rPr>
          <w:lang w:val="en-US"/>
        </w:rPr>
      </w:pPr>
      <w:r w:rsidRPr="00A84338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</w:t>
      </w:r>
      <w:proofErr w:type="gramStart"/>
      <w:r w:rsidRPr="00A84338">
        <w:rPr>
          <w:rFonts w:ascii="Baskerville MT" w:hAnsi="Baskerville MT" w:cs="Baskerville MT"/>
          <w:b/>
          <w:sz w:val="24"/>
          <w:szCs w:val="24"/>
          <w:lang w:val="en-US"/>
        </w:rPr>
        <w:t>details</w:t>
      </w:r>
      <w:proofErr w:type="gramEnd"/>
      <w:r w:rsidRPr="00A84338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file.</w:t>
      </w:r>
    </w:p>
    <w:p w:rsidR="00377330" w:rsidRPr="00A84338" w:rsidRDefault="00377330">
      <w:pPr>
        <w:spacing w:after="0"/>
        <w:rPr>
          <w:lang w:val="en-US"/>
        </w:rPr>
      </w:pPr>
    </w:p>
    <w:p w:rsidR="00377330" w:rsidRPr="00A84338" w:rsidRDefault="00A84338">
      <w:pPr>
        <w:spacing w:after="0"/>
        <w:rPr>
          <w:lang w:val="en-US"/>
        </w:rPr>
      </w:pPr>
      <w:r w:rsidRPr="00A84338">
        <w:rPr>
          <w:rFonts w:ascii="Baskerville MT" w:hAnsi="Baskerville MT" w:cs="Baskerville MT"/>
          <w:sz w:val="22"/>
          <w:szCs w:val="22"/>
          <w:lang w:val="en-US"/>
        </w:rPr>
        <w:t xml:space="preserve">For further information concerning this NDX </w:t>
      </w:r>
      <w:proofErr w:type="gramStart"/>
      <w:r w:rsidRPr="00A84338">
        <w:rPr>
          <w:rFonts w:ascii="Baskerville MT" w:hAnsi="Baskerville MT" w:cs="Baskerville MT"/>
          <w:sz w:val="22"/>
          <w:szCs w:val="22"/>
          <w:lang w:val="en-US"/>
        </w:rPr>
        <w:t>notice</w:t>
      </w:r>
      <w:proofErr w:type="gramEnd"/>
      <w:r w:rsidRPr="00A84338">
        <w:rPr>
          <w:rFonts w:ascii="Baskerville MT" w:hAnsi="Baskerville MT" w:cs="Baskerville MT"/>
          <w:sz w:val="22"/>
          <w:szCs w:val="22"/>
          <w:lang w:val="en-US"/>
        </w:rPr>
        <w:t xml:space="preserve"> please contact:</w:t>
      </w:r>
    </w:p>
    <w:p w:rsidR="00377330" w:rsidRPr="00A84338" w:rsidRDefault="00A84338">
      <w:pPr>
        <w:spacing w:after="0"/>
        <w:rPr>
          <w:lang w:val="en-US"/>
        </w:rPr>
      </w:pPr>
      <w:r w:rsidRPr="00A84338">
        <w:rPr>
          <w:rFonts w:ascii="Baskerville MT" w:hAnsi="Baskerville MT" w:cs="Baskerville MT"/>
          <w:sz w:val="22"/>
          <w:szCs w:val="22"/>
          <w:lang w:val="en-US"/>
        </w:rPr>
        <w:t>NDX Listi</w:t>
      </w:r>
      <w:r w:rsidRPr="00A84338">
        <w:rPr>
          <w:rFonts w:ascii="Baskerville MT" w:hAnsi="Baskerville MT" w:cs="Baskerville MT"/>
          <w:sz w:val="22"/>
          <w:szCs w:val="22"/>
          <w:lang w:val="en-US"/>
        </w:rPr>
        <w:t>ng on +46 8 566 390 20 or at ndxlist@ngm.se</w:t>
      </w:r>
    </w:p>
    <w:p w:rsidR="00377330" w:rsidRPr="00A84338" w:rsidRDefault="00377330">
      <w:pPr>
        <w:spacing w:after="0"/>
        <w:rPr>
          <w:lang w:val="en-US"/>
        </w:rPr>
      </w:pPr>
    </w:p>
    <w:p w:rsidR="00377330" w:rsidRPr="00A84338" w:rsidRDefault="00A84338">
      <w:pPr>
        <w:spacing w:after="0"/>
        <w:rPr>
          <w:lang w:val="en-US"/>
        </w:rPr>
      </w:pPr>
      <w:r w:rsidRPr="00A84338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377330" w:rsidRPr="00A84338" w:rsidRDefault="00377330">
      <w:pPr>
        <w:spacing w:after="0"/>
        <w:rPr>
          <w:lang w:val="en-US"/>
        </w:rPr>
      </w:pPr>
    </w:p>
    <w:p w:rsidR="00377330" w:rsidRPr="00A84338" w:rsidRDefault="00377330">
      <w:pPr>
        <w:spacing w:after="0"/>
        <w:rPr>
          <w:lang w:val="en-US"/>
        </w:rPr>
      </w:pPr>
    </w:p>
    <w:p w:rsidR="00377330" w:rsidRPr="00A84338" w:rsidRDefault="00377330">
      <w:pPr>
        <w:spacing w:after="0"/>
        <w:rPr>
          <w:lang w:val="en-US"/>
        </w:rPr>
      </w:pPr>
    </w:p>
    <w:p w:rsidR="00377330" w:rsidRPr="00A84338" w:rsidRDefault="00A84338">
      <w:pPr>
        <w:spacing w:after="0"/>
        <w:rPr>
          <w:lang w:val="en-US"/>
        </w:rPr>
      </w:pPr>
      <w:r w:rsidRPr="00A84338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377330" w:rsidRPr="00A84338" w:rsidRDefault="00A84338">
      <w:pPr>
        <w:spacing w:after="0"/>
        <w:rPr>
          <w:lang w:val="en-US"/>
        </w:rPr>
      </w:pPr>
      <w:r w:rsidRPr="00A84338">
        <w:rPr>
          <w:rFonts w:ascii="Baskerville MT" w:hAnsi="Baskerville MT" w:cs="Baskerville MT"/>
          <w:sz w:val="18"/>
          <w:szCs w:val="18"/>
          <w:lang w:val="en-US"/>
        </w:rPr>
        <w:t xml:space="preserve">Nordic derivatives Exchange (NDX) is a market for listing and trading of derivatives and other structured products. </w:t>
      </w:r>
      <w:proofErr w:type="gramStart"/>
      <w:r w:rsidRPr="00A84338">
        <w:rPr>
          <w:rFonts w:ascii="Baskerville MT" w:hAnsi="Baskerville MT" w:cs="Baskerville MT"/>
          <w:sz w:val="18"/>
          <w:szCs w:val="18"/>
          <w:lang w:val="en-US"/>
        </w:rPr>
        <w:t>The market is operated by Nordic Growth Market (www.ngm.se), a regulated exchange under the supervision of the Swedish Financial Supervisory</w:t>
      </w:r>
      <w:r w:rsidRPr="00A84338">
        <w:rPr>
          <w:rFonts w:ascii="Baskerville MT" w:hAnsi="Baskerville MT" w:cs="Baskerville MT"/>
          <w:sz w:val="18"/>
          <w:szCs w:val="18"/>
          <w:lang w:val="en-US"/>
        </w:rPr>
        <w:t xml:space="preserve"> Authority</w:t>
      </w:r>
      <w:proofErr w:type="gramEnd"/>
      <w:r w:rsidRPr="00A84338">
        <w:rPr>
          <w:rFonts w:ascii="Baskerville MT" w:hAnsi="Baskerville MT" w:cs="Baskerville MT"/>
          <w:sz w:val="18"/>
          <w:szCs w:val="18"/>
          <w:lang w:val="en-US"/>
        </w:rPr>
        <w:t xml:space="preserve">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A84338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A84338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377330" w:rsidRPr="00A84338" w:rsidRDefault="00377330">
      <w:pPr>
        <w:spacing w:after="0"/>
        <w:rPr>
          <w:lang w:val="en-US"/>
        </w:rPr>
      </w:pPr>
    </w:p>
    <w:p w:rsidR="00377330" w:rsidRPr="00A84338" w:rsidRDefault="00A84338">
      <w:pPr>
        <w:spacing w:after="0"/>
        <w:rPr>
          <w:lang w:val="en-US"/>
        </w:rPr>
      </w:pPr>
      <w:r w:rsidRPr="00A84338">
        <w:rPr>
          <w:rFonts w:ascii="Baskerville MT" w:hAnsi="Baskerville MT" w:cs="Baskerville MT"/>
          <w:sz w:val="18"/>
          <w:szCs w:val="18"/>
          <w:lang w:val="en-US"/>
        </w:rPr>
        <w:t xml:space="preserve">For more information about NDX and NGM, visit www.ngm.se and </w:t>
      </w:r>
      <w:proofErr w:type="gramStart"/>
      <w:r w:rsidRPr="00A84338">
        <w:rPr>
          <w:rFonts w:ascii="Baskerville MT" w:hAnsi="Baskerville MT" w:cs="Baskerville MT"/>
          <w:sz w:val="18"/>
          <w:szCs w:val="18"/>
          <w:lang w:val="en-US"/>
        </w:rPr>
        <w:t>don't</w:t>
      </w:r>
      <w:proofErr w:type="gramEnd"/>
      <w:r w:rsidRPr="00A84338">
        <w:rPr>
          <w:rFonts w:ascii="Baskerville MT" w:hAnsi="Baskerville MT" w:cs="Baskerville MT"/>
          <w:sz w:val="18"/>
          <w:szCs w:val="18"/>
          <w:lang w:val="en-US"/>
        </w:rPr>
        <w:t xml:space="preserve"> forget to follow us on Twitter https://twitter.com/n</w:t>
      </w:r>
      <w:r w:rsidRPr="00A84338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377330" w:rsidRPr="00A84338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84338">
      <w:pPr>
        <w:spacing w:after="0" w:line="240" w:lineRule="auto"/>
      </w:pPr>
      <w:r>
        <w:separator/>
      </w:r>
    </w:p>
  </w:endnote>
  <w:endnote w:type="continuationSeparator" w:id="0">
    <w:p w:rsidR="00000000" w:rsidRDefault="00A8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84338">
      <w:pPr>
        <w:spacing w:after="0" w:line="240" w:lineRule="auto"/>
      </w:pPr>
      <w:r>
        <w:separator/>
      </w:r>
    </w:p>
  </w:footnote>
  <w:footnote w:type="continuationSeparator" w:id="0">
    <w:p w:rsidR="00000000" w:rsidRDefault="00A8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330" w:rsidRDefault="00A8433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330"/>
    <w:rsid w:val="00377330"/>
    <w:rsid w:val="00A8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24B0FA"/>
  <w15:docId w15:val="{B465E9B6-A8A2-4B80-8E65-0836FB5D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2017-09-13T08:48:00Z</dcterms:created>
  <dcterms:modified xsi:type="dcterms:W3CDTF">2017-09-13T11:43:00Z</dcterms:modified>
  <cp:category/>
</cp:coreProperties>
</file>