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24" w:rsidRDefault="00752E4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#17-428</w:t>
      </w:r>
      <w:bookmarkStart w:id="0" w:name="_GoBack"/>
      <w:bookmarkEnd w:id="0"/>
    </w:p>
    <w:p w:rsidR="007E5F24" w:rsidRDefault="007E5F24">
      <w:pPr>
        <w:spacing w:after="0"/>
      </w:pPr>
    </w:p>
    <w:p w:rsidR="007E5F24" w:rsidRPr="00752E49" w:rsidRDefault="00752E49">
      <w:pPr>
        <w:spacing w:after="0"/>
        <w:rPr>
          <w:lang w:val="en-US"/>
        </w:rPr>
      </w:pPr>
      <w:r w:rsidRPr="00752E49">
        <w:rPr>
          <w:rFonts w:ascii="Baskerville MT" w:hAnsi="Baskerville MT" w:cs="Baskerville MT"/>
          <w:sz w:val="24"/>
          <w:szCs w:val="24"/>
          <w:lang w:val="en-US"/>
        </w:rPr>
        <w:t>Stockholm 2017-09-11</w:t>
      </w:r>
    </w:p>
    <w:p w:rsidR="007E5F24" w:rsidRPr="00752E49" w:rsidRDefault="007E5F24">
      <w:pPr>
        <w:spacing w:after="0"/>
        <w:rPr>
          <w:lang w:val="en-US"/>
        </w:rPr>
      </w:pPr>
    </w:p>
    <w:p w:rsidR="007E5F24" w:rsidRPr="00752E49" w:rsidRDefault="00752E49">
      <w:pPr>
        <w:spacing w:after="0"/>
        <w:rPr>
          <w:lang w:val="en-US"/>
        </w:rPr>
      </w:pPr>
      <w:r w:rsidRPr="00752E49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7E5F24" w:rsidRPr="00752E49" w:rsidRDefault="007E5F24">
      <w:pPr>
        <w:spacing w:after="0"/>
        <w:rPr>
          <w:lang w:val="en-US"/>
        </w:rPr>
      </w:pPr>
    </w:p>
    <w:p w:rsidR="007E5F24" w:rsidRPr="00752E49" w:rsidRDefault="00752E49">
      <w:pPr>
        <w:spacing w:after="0"/>
        <w:rPr>
          <w:lang w:val="en-US"/>
        </w:rPr>
      </w:pPr>
      <w:r w:rsidRPr="00752E49">
        <w:rPr>
          <w:rFonts w:ascii="Baskerville MT" w:hAnsi="Baskerville MT" w:cs="Baskerville MT"/>
          <w:sz w:val="24"/>
          <w:szCs w:val="24"/>
          <w:lang w:val="en-US"/>
        </w:rPr>
        <w:t>As from September 12, 2017, 11 Knock out warrants issued by Citigroup Global Markets Deutschland AG will be listed on NDX Finland and will be included on the list for Knock-Outs. The instruments will be registered at Euroclear Finland Oy.</w:t>
      </w:r>
    </w:p>
    <w:p w:rsidR="007E5F24" w:rsidRPr="00752E49" w:rsidRDefault="007E5F24">
      <w:pPr>
        <w:spacing w:after="0"/>
        <w:rPr>
          <w:lang w:val="en-US"/>
        </w:rPr>
      </w:pPr>
    </w:p>
    <w:p w:rsidR="007E5F24" w:rsidRPr="00752E49" w:rsidRDefault="00752E49">
      <w:pPr>
        <w:spacing w:after="0"/>
        <w:rPr>
          <w:lang w:val="en-US"/>
        </w:rPr>
      </w:pPr>
      <w:r w:rsidRPr="00752E49">
        <w:rPr>
          <w:rFonts w:ascii="Baskerville MT" w:hAnsi="Baskerville MT" w:cs="Baskerville MT"/>
          <w:sz w:val="24"/>
          <w:szCs w:val="24"/>
          <w:lang w:val="en-US"/>
        </w:rPr>
        <w:t>Issuer: Citigrou</w:t>
      </w:r>
      <w:r w:rsidRPr="00752E49">
        <w:rPr>
          <w:rFonts w:ascii="Baskerville MT" w:hAnsi="Baskerville MT" w:cs="Baskerville MT"/>
          <w:sz w:val="24"/>
          <w:szCs w:val="24"/>
          <w:lang w:val="en-US"/>
        </w:rPr>
        <w:t>p Global Markets Deutschland AG</w:t>
      </w:r>
    </w:p>
    <w:p w:rsidR="007E5F24" w:rsidRDefault="00752E49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Knock out warrants, open ended</w:t>
      </w:r>
    </w:p>
    <w:p w:rsidR="007E5F24" w:rsidRDefault="00752E49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7E5F24" w:rsidRDefault="00752E49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September 12, 2017 and forward or until time for knock out event</w:t>
      </w:r>
    </w:p>
    <w:p w:rsidR="007E5F24" w:rsidRDefault="00752E49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Citigroup Global Markets Deutschland AG</w:t>
      </w:r>
    </w:p>
    <w:p w:rsidR="007E5F24" w:rsidRDefault="007E5F24">
      <w:pPr>
        <w:spacing w:after="0"/>
      </w:pPr>
    </w:p>
    <w:p w:rsidR="007E5F24" w:rsidRDefault="00752E4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</w:t>
      </w:r>
      <w:r>
        <w:rPr>
          <w:rFonts w:ascii="Baskerville MT" w:hAnsi="Baskerville MT" w:cs="Baskerville MT"/>
          <w:b/>
          <w:sz w:val="24"/>
          <w:szCs w:val="24"/>
        </w:rPr>
        <w:t>rlying:</w:t>
      </w:r>
    </w:p>
    <w:p w:rsidR="007E5F24" w:rsidRDefault="00752E49">
      <w:pPr>
        <w:spacing w:after="0"/>
      </w:pPr>
      <w:r>
        <w:rPr>
          <w:rFonts w:ascii="Baskerville MT" w:hAnsi="Baskerville MT" w:cs="Baskerville MT"/>
          <w:sz w:val="24"/>
          <w:szCs w:val="24"/>
        </w:rPr>
        <w:t>CAC 40 Index</w:t>
      </w:r>
    </w:p>
    <w:p w:rsidR="007E5F24" w:rsidRDefault="00752E49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7E5F24" w:rsidRDefault="00752E49">
      <w:pPr>
        <w:spacing w:after="0"/>
      </w:pPr>
      <w:r>
        <w:rPr>
          <w:rFonts w:ascii="Baskerville MT" w:hAnsi="Baskerville MT" w:cs="Baskerville MT"/>
          <w:sz w:val="24"/>
          <w:szCs w:val="24"/>
        </w:rPr>
        <w:t>Nasdaq 100</w:t>
      </w:r>
    </w:p>
    <w:p w:rsidR="007E5F24" w:rsidRDefault="00752E49">
      <w:pPr>
        <w:spacing w:after="0"/>
      </w:pPr>
      <w:r>
        <w:rPr>
          <w:rFonts w:ascii="Baskerville MT" w:hAnsi="Baskerville MT" w:cs="Baskerville MT"/>
          <w:sz w:val="24"/>
          <w:szCs w:val="24"/>
        </w:rPr>
        <w:t>Gold (troy ounce)</w:t>
      </w:r>
    </w:p>
    <w:p w:rsidR="007E5F24" w:rsidRDefault="007E5F24">
      <w:pPr>
        <w:spacing w:after="0"/>
      </w:pPr>
    </w:p>
    <w:p w:rsidR="007E5F24" w:rsidRDefault="00752E49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7E5F24" w:rsidRDefault="00752E49">
      <w:pPr>
        <w:spacing w:after="0"/>
      </w:pPr>
      <w:hyperlink r:id="rId7" w:history="1">
        <w:r>
          <w:rPr>
            <w:color w:val="0000FF"/>
            <w:u w:val="single"/>
          </w:rPr>
          <w:t>[ NGM Market Data W</w:t>
        </w:r>
        <w:r>
          <w:rPr>
            <w:color w:val="0000FF"/>
            <w:u w:val="single"/>
          </w:rPr>
          <w:t>eb - KnockOutWarrants ]</w:t>
        </w:r>
      </w:hyperlink>
    </w:p>
    <w:p w:rsidR="007E5F24" w:rsidRDefault="007E5F24">
      <w:pPr>
        <w:spacing w:after="0"/>
      </w:pPr>
    </w:p>
    <w:p w:rsidR="007E5F24" w:rsidRDefault="007E5F24">
      <w:pPr>
        <w:spacing w:after="0"/>
      </w:pPr>
    </w:p>
    <w:p w:rsidR="007E5F24" w:rsidRDefault="00752E4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7E5F24" w:rsidRDefault="007E5F24">
      <w:pPr>
        <w:spacing w:after="0"/>
      </w:pPr>
    </w:p>
    <w:p w:rsidR="007E5F24" w:rsidRDefault="00752E49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7E5F24" w:rsidRDefault="00752E49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7E5F24" w:rsidRDefault="007E5F24">
      <w:pPr>
        <w:spacing w:after="0"/>
      </w:pPr>
    </w:p>
    <w:p w:rsidR="007E5F24" w:rsidRDefault="00752E49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7E5F24" w:rsidRDefault="007E5F24">
      <w:pPr>
        <w:spacing w:after="0"/>
      </w:pPr>
    </w:p>
    <w:p w:rsidR="007E5F24" w:rsidRDefault="007E5F24">
      <w:pPr>
        <w:spacing w:after="0"/>
      </w:pPr>
    </w:p>
    <w:p w:rsidR="007E5F24" w:rsidRDefault="007E5F24">
      <w:pPr>
        <w:spacing w:after="0"/>
      </w:pPr>
    </w:p>
    <w:p w:rsidR="007E5F24" w:rsidRDefault="00752E49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7E5F24" w:rsidRDefault="00752E49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7E5F24" w:rsidRDefault="007E5F24">
      <w:pPr>
        <w:spacing w:after="0"/>
      </w:pPr>
    </w:p>
    <w:p w:rsidR="007E5F24" w:rsidRDefault="00752E49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7E5F24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2E49">
      <w:pPr>
        <w:spacing w:after="0" w:line="240" w:lineRule="auto"/>
      </w:pPr>
      <w:r>
        <w:separator/>
      </w:r>
    </w:p>
  </w:endnote>
  <w:endnote w:type="continuationSeparator" w:id="0">
    <w:p w:rsidR="00000000" w:rsidRDefault="0075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2E49">
      <w:pPr>
        <w:spacing w:after="0" w:line="240" w:lineRule="auto"/>
      </w:pPr>
      <w:r>
        <w:separator/>
      </w:r>
    </w:p>
  </w:footnote>
  <w:footnote w:type="continuationSeparator" w:id="0">
    <w:p w:rsidR="00000000" w:rsidRDefault="0075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24" w:rsidRDefault="00752E4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F24"/>
    <w:rsid w:val="00752E49"/>
    <w:rsid w:val="007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D8B9FB"/>
  <w15:docId w15:val="{0D954D38-05ED-4E75-A28E-31DF17C6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2017-09-11T09:39:00Z</dcterms:created>
  <dcterms:modified xsi:type="dcterms:W3CDTF">2017-09-11T12:03:00Z</dcterms:modified>
  <cp:category/>
</cp:coreProperties>
</file>