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17-314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>Stockholm 2017-07-11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 xml:space="preserve">As from July 12, 2017, 2 Knock out warrants issued by Commerzbank AG will be listed on NDX Finland and will be included on the list for Knock-Outs. The instruments will be registered at </w:t>
      </w:r>
      <w:proofErr w:type="spellStart"/>
      <w:r w:rsidRPr="00A011B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011BC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A011BC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>Term: As from July 12, 2017 and forward or until time for knock out event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A739EA" w:rsidRPr="00A011BC" w:rsidRDefault="00A739EA">
      <w:pPr>
        <w:spacing w:after="0"/>
        <w:rPr>
          <w:lang w:val="en-US"/>
        </w:rPr>
      </w:pPr>
      <w:bookmarkStart w:id="0" w:name="_GoBack"/>
      <w:bookmarkEnd w:id="0"/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739EA" w:rsidRPr="00A011BC" w:rsidRDefault="00A011BC">
      <w:pPr>
        <w:spacing w:after="0"/>
        <w:rPr>
          <w:lang w:val="en-US"/>
        </w:rPr>
      </w:pPr>
      <w:hyperlink r:id="rId8" w:history="1">
        <w:proofErr w:type="gramStart"/>
        <w:r w:rsidRPr="00A011BC">
          <w:rPr>
            <w:color w:val="0000FF"/>
            <w:u w:val="single"/>
            <w:lang w:val="en-US"/>
          </w:rPr>
          <w:t>[ NGM</w:t>
        </w:r>
        <w:proofErr w:type="gramEnd"/>
        <w:r w:rsidRPr="00A011B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011BC">
          <w:rPr>
            <w:color w:val="0000FF"/>
            <w:u w:val="single"/>
            <w:lang w:val="en-US"/>
          </w:rPr>
          <w:t>KnockOutWarrants</w:t>
        </w:r>
        <w:proofErr w:type="spellEnd"/>
        <w:r w:rsidRPr="00A011BC">
          <w:rPr>
            <w:color w:val="0000FF"/>
            <w:u w:val="single"/>
            <w:lang w:val="en-US"/>
          </w:rPr>
          <w:t xml:space="preserve"> ]</w:t>
        </w:r>
      </w:hyperlink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lang w:val="en-US"/>
        </w:rPr>
        <w:t>www.warrants.commerzbank.com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A011BC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011B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011BC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A011BC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A011BC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A011B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739EA" w:rsidRPr="00A011BC" w:rsidRDefault="00A739EA">
      <w:pPr>
        <w:spacing w:after="0"/>
        <w:rPr>
          <w:lang w:val="en-US"/>
        </w:rPr>
      </w:pPr>
    </w:p>
    <w:p w:rsidR="00A739EA" w:rsidRPr="00A011BC" w:rsidRDefault="00A011BC">
      <w:pPr>
        <w:spacing w:after="0"/>
        <w:rPr>
          <w:lang w:val="en-US"/>
        </w:rPr>
      </w:pPr>
      <w:r w:rsidRPr="00A011B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011B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739EA" w:rsidRPr="00A011B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11BC">
      <w:pPr>
        <w:spacing w:after="0" w:line="240" w:lineRule="auto"/>
      </w:pPr>
      <w:r>
        <w:separator/>
      </w:r>
    </w:p>
  </w:endnote>
  <w:endnote w:type="continuationSeparator" w:id="0">
    <w:p w:rsidR="00000000" w:rsidRDefault="00A0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11BC">
      <w:pPr>
        <w:spacing w:after="0" w:line="240" w:lineRule="auto"/>
      </w:pPr>
      <w:r>
        <w:separator/>
      </w:r>
    </w:p>
  </w:footnote>
  <w:footnote w:type="continuationSeparator" w:id="0">
    <w:p w:rsidR="00000000" w:rsidRDefault="00A0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EA" w:rsidRDefault="00A011B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9EA"/>
    <w:rsid w:val="00A011BC"/>
    <w:rsid w:val="00A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2017-07-11T07:51:00Z</dcterms:created>
  <dcterms:modified xsi:type="dcterms:W3CDTF">2017-07-11T12:01:00Z</dcterms:modified>
  <cp:category/>
</cp:coreProperties>
</file>