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10" w:rsidRDefault="00A5151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#17-877</w:t>
      </w:r>
      <w:bookmarkStart w:id="0" w:name="_GoBack"/>
      <w:bookmarkEnd w:id="0"/>
    </w:p>
    <w:p w:rsidR="00961110" w:rsidRDefault="00961110">
      <w:pPr>
        <w:spacing w:after="0"/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Stockholm 2017-09-18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As from September 19, 2017, 4 Mini futures issued by Vontobel Financial Products GmbH will be listed on NDX Sweden and will be included on the list for </w:t>
      </w:r>
      <w:proofErr w:type="gramStart"/>
      <w:r w:rsidRPr="00A5151F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A5151F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A5151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Issuer: Vontobel Financial Produ</w:t>
      </w:r>
      <w:r w:rsidRPr="00A5151F">
        <w:rPr>
          <w:rFonts w:ascii="Baskerville MT" w:hAnsi="Baskerville MT" w:cs="Baskerville MT"/>
          <w:sz w:val="24"/>
          <w:szCs w:val="24"/>
          <w:lang w:val="en-US"/>
        </w:rPr>
        <w:t>cts GmbH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A5151F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A5151F">
        <w:rPr>
          <w:rFonts w:ascii="Baskerville MT" w:hAnsi="Baskerville MT" w:cs="Baskerville MT"/>
          <w:sz w:val="24"/>
          <w:szCs w:val="24"/>
          <w:lang w:val="en-US"/>
        </w:rPr>
        <w:t>As from September 19, 2017 and forward</w:t>
      </w:r>
      <w:proofErr w:type="gramEnd"/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A5151F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A5151F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961110" w:rsidRPr="00A5151F" w:rsidRDefault="00A5151F">
      <w:pPr>
        <w:spacing w:after="0"/>
        <w:rPr>
          <w:lang w:val="en-US"/>
        </w:rPr>
      </w:pPr>
      <w:hyperlink r:id="rId7" w:history="1">
        <w:proofErr w:type="gramStart"/>
        <w:r w:rsidRPr="00A5151F">
          <w:rPr>
            <w:color w:val="0000FF"/>
            <w:u w:val="single"/>
            <w:lang w:val="en-US"/>
          </w:rPr>
          <w:t>[ NGM</w:t>
        </w:r>
        <w:proofErr w:type="gramEnd"/>
        <w:r w:rsidRPr="00A5151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5151F">
          <w:rPr>
            <w:color w:val="0000FF"/>
            <w:u w:val="single"/>
            <w:lang w:val="en-US"/>
          </w:rPr>
          <w:t>MiniFutures</w:t>
        </w:r>
        <w:proofErr w:type="spellEnd"/>
        <w:r w:rsidRPr="00A5151F">
          <w:rPr>
            <w:color w:val="0000FF"/>
            <w:u w:val="single"/>
            <w:lang w:val="en-US"/>
          </w:rPr>
          <w:t xml:space="preserve"> ]</w:t>
        </w:r>
      </w:hyperlink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A5151F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A5151F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2"/>
          <w:szCs w:val="22"/>
          <w:lang w:val="en-US"/>
        </w:rPr>
        <w:t>For furthe</w:t>
      </w:r>
      <w:r w:rsidRPr="00A5151F">
        <w:rPr>
          <w:rFonts w:ascii="Baskerville MT" w:hAnsi="Baskerville MT" w:cs="Baskerville MT"/>
          <w:sz w:val="22"/>
          <w:szCs w:val="22"/>
          <w:lang w:val="en-US"/>
        </w:rPr>
        <w:t xml:space="preserve">r information concerning this NDX </w:t>
      </w:r>
      <w:proofErr w:type="gramStart"/>
      <w:r w:rsidRPr="00A5151F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A5151F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A5151F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5151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m that also aims at increasing the understanding and knowledge of derivatives </w:t>
      </w:r>
      <w:proofErr w:type="gramStart"/>
      <w:r w:rsidRPr="00A5151F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the members' customers.</w:t>
      </w:r>
    </w:p>
    <w:p w:rsidR="00961110" w:rsidRPr="00A5151F" w:rsidRDefault="00961110">
      <w:pPr>
        <w:spacing w:after="0"/>
        <w:rPr>
          <w:lang w:val="en-US"/>
        </w:rPr>
      </w:pPr>
    </w:p>
    <w:p w:rsidR="00961110" w:rsidRPr="00A5151F" w:rsidRDefault="00A5151F">
      <w:pPr>
        <w:spacing w:after="0"/>
        <w:rPr>
          <w:lang w:val="en-US"/>
        </w:rPr>
      </w:pPr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A5151F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A5151F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A5151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61110" w:rsidRPr="00A5151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51F">
      <w:pPr>
        <w:spacing w:after="0" w:line="240" w:lineRule="auto"/>
      </w:pPr>
      <w:r>
        <w:separator/>
      </w:r>
    </w:p>
  </w:endnote>
  <w:endnote w:type="continuationSeparator" w:id="0">
    <w:p w:rsidR="00000000" w:rsidRDefault="00A5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51F">
      <w:pPr>
        <w:spacing w:after="0" w:line="240" w:lineRule="auto"/>
      </w:pPr>
      <w:r>
        <w:separator/>
      </w:r>
    </w:p>
  </w:footnote>
  <w:footnote w:type="continuationSeparator" w:id="0">
    <w:p w:rsidR="00000000" w:rsidRDefault="00A5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10" w:rsidRDefault="00A5151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110"/>
    <w:rsid w:val="00961110"/>
    <w:rsid w:val="00A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4910D"/>
  <w15:docId w15:val="{98AF2A6F-D4D6-40D9-ACFE-D92BA2F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2017-09-18T06:51:00Z</dcterms:created>
  <dcterms:modified xsi:type="dcterms:W3CDTF">2017-09-18T11:30:00Z</dcterms:modified>
  <cp:category/>
</cp:coreProperties>
</file>