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020201" w:rsidRPr="006D5DE7">
      <w:pPr>
        <w:jc w:val="center"/>
        <w:rPr>
          <w:b/>
          <w:bCs/>
        </w:rPr>
      </w:pPr>
      <w:bookmarkStart w:id="0" w:name="_GoBack"/>
      <w:bookmarkEnd w:id="0"/>
      <w:r w:rsidRPr="006D5DE7">
        <w:rPr>
          <w:b/>
          <w:bCs/>
        </w:rPr>
        <w:t>FULLMAKTSFORMULÄR</w:t>
      </w:r>
    </w:p>
    <w:p w:rsidR="00020201" w:rsidRPr="006D5DE7"/>
    <w:p w:rsidR="00020201" w:rsidRPr="006D5DE7">
      <w:r w:rsidRPr="006D5DE7">
        <w:t xml:space="preserve">Härmed befullmäktigas nedanstående ombud, eller den han eller hon sätter i sitt ställe, att rösta för samtliga undertecknads aktier </w:t>
      </w:r>
      <w:r w:rsidR="00C9464C">
        <w:t xml:space="preserve">i </w:t>
      </w:r>
      <w:r w:rsidR="00FF71FB">
        <w:t>Nilar International AB</w:t>
      </w:r>
      <w:r w:rsidR="00B72C3F">
        <w:t xml:space="preserve"> (publ)</w:t>
      </w:r>
      <w:r w:rsidRPr="006D5DE7">
        <w:t>, org. nr</w:t>
      </w:r>
      <w:r w:rsidR="00C9464C">
        <w:t xml:space="preserve"> </w:t>
      </w:r>
      <w:r w:rsidR="00FF71FB">
        <w:t>556600-2977</w:t>
      </w:r>
      <w:r w:rsidR="00AD77A2">
        <w:t xml:space="preserve"> </w:t>
      </w:r>
      <w:r w:rsidR="00A43035">
        <w:t xml:space="preserve">vid </w:t>
      </w:r>
      <w:r w:rsidR="005F21A7">
        <w:t>årsstämman</w:t>
      </w:r>
      <w:r w:rsidRPr="006D5DE7">
        <w:t xml:space="preserve"> i </w:t>
      </w:r>
      <w:r w:rsidR="00FF71FB">
        <w:t>Nilar International AB (publ)</w:t>
      </w:r>
      <w:r w:rsidR="00B72C3F">
        <w:t xml:space="preserve"> </w:t>
      </w:r>
      <w:r w:rsidRPr="006D5DE7" w:rsidR="00894A77">
        <w:t xml:space="preserve">den </w:t>
      </w:r>
      <w:r w:rsidR="00863C59">
        <w:t>30</w:t>
      </w:r>
      <w:r w:rsidR="00A43035">
        <w:t xml:space="preserve"> </w:t>
      </w:r>
      <w:r w:rsidR="00863C59">
        <w:t>juni</w:t>
      </w:r>
      <w:r w:rsidR="00112368">
        <w:t xml:space="preserve"> </w:t>
      </w:r>
      <w:r w:rsidR="00A17BB0">
        <w:t>2016</w:t>
      </w:r>
      <w:r w:rsidRPr="006D5DE7">
        <w:t>.</w:t>
      </w:r>
    </w:p>
    <w:p w:rsidR="00020201" w:rsidRPr="006D5DE7"/>
    <w:p w:rsidR="00020201" w:rsidRPr="006D5DE7"/>
    <w:p w:rsidR="00020201" w:rsidRPr="006D5DE7">
      <w:pPr>
        <w:rPr>
          <w:b/>
          <w:bCs/>
        </w:rPr>
      </w:pPr>
      <w:r w:rsidRPr="006D5DE7">
        <w:rPr>
          <w:b/>
          <w:bCs/>
        </w:rPr>
        <w:t>Ombud</w:t>
      </w:r>
    </w:p>
    <w:p w:rsidR="00020201" w:rsidRPr="006D5DE7">
      <w:pPr>
        <w:rPr>
          <w:b/>
          <w:bCs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621"/>
        <w:gridCol w:w="4622"/>
      </w:tblGrid>
      <w:tr w:rsidTr="00020201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621" w:type="dxa"/>
            <w:shd w:val="clear" w:color="auto" w:fill="auto"/>
          </w:tcPr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Ombudets namn</w:t>
            </w: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22" w:type="dxa"/>
            <w:shd w:val="clear" w:color="auto" w:fill="auto"/>
          </w:tcPr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Personnummer/Födelsedatum</w:t>
            </w: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</w:tc>
      </w:tr>
      <w:tr w:rsidTr="0002020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9243" w:type="dxa"/>
            <w:gridSpan w:val="2"/>
            <w:shd w:val="clear" w:color="auto" w:fill="auto"/>
          </w:tcPr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Utdelningsadress</w:t>
            </w: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</w:tc>
      </w:tr>
      <w:tr w:rsidTr="0002020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621" w:type="dxa"/>
            <w:shd w:val="clear" w:color="auto" w:fill="auto"/>
          </w:tcPr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Postnummer och postadress</w:t>
            </w: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22" w:type="dxa"/>
            <w:shd w:val="clear" w:color="auto" w:fill="auto"/>
          </w:tcPr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Telefonnummer</w:t>
            </w: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020201" w:rsidRPr="006D5DE7">
      <w:pPr>
        <w:rPr>
          <w:b/>
          <w:bCs/>
        </w:rPr>
      </w:pPr>
    </w:p>
    <w:p w:rsidR="00020201" w:rsidRPr="006D5DE7">
      <w:pPr>
        <w:rPr>
          <w:b/>
          <w:bCs/>
        </w:rPr>
      </w:pPr>
    </w:p>
    <w:p w:rsidR="00020201" w:rsidRPr="006D5DE7">
      <w:pPr>
        <w:rPr>
          <w:b/>
          <w:bCs/>
        </w:rPr>
      </w:pPr>
      <w:r w:rsidRPr="006D5DE7">
        <w:rPr>
          <w:b/>
          <w:bCs/>
        </w:rPr>
        <w:t>Underskrift av aktieägaren</w:t>
      </w:r>
    </w:p>
    <w:p w:rsidR="00020201" w:rsidRPr="006D5DE7">
      <w:pPr>
        <w:rPr>
          <w:b/>
          <w:bCs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621"/>
        <w:gridCol w:w="4622"/>
      </w:tblGrid>
      <w:tr w:rsidTr="00020201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621" w:type="dxa"/>
            <w:shd w:val="clear" w:color="auto" w:fill="auto"/>
          </w:tcPr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Aktieägarens namn</w:t>
            </w: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22" w:type="dxa"/>
            <w:shd w:val="clear" w:color="auto" w:fill="auto"/>
          </w:tcPr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Personnummer/Födelsedatum/Organisationsnummer</w:t>
            </w: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</w:tc>
      </w:tr>
      <w:tr w:rsidTr="0002020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621" w:type="dxa"/>
            <w:shd w:val="clear" w:color="auto" w:fill="auto"/>
          </w:tcPr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Ort och datum</w:t>
            </w:r>
          </w:p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</w:p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</w:p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</w:p>
        </w:tc>
        <w:tc>
          <w:tcPr>
            <w:tcW w:w="4622" w:type="dxa"/>
            <w:shd w:val="clear" w:color="auto" w:fill="auto"/>
          </w:tcPr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Telefonnummer</w:t>
            </w:r>
          </w:p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</w:p>
        </w:tc>
      </w:tr>
      <w:tr w:rsidTr="0002020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9243" w:type="dxa"/>
            <w:gridSpan w:val="2"/>
            <w:shd w:val="clear" w:color="auto" w:fill="auto"/>
          </w:tcPr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Namnteckning*</w:t>
            </w: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020201" w:rsidRPr="006D5DE7"/>
    <w:p w:rsidR="00020201" w:rsidRPr="006D5DE7"/>
    <w:p w:rsidR="00020201" w:rsidRPr="006D5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D5DE7">
        <w:rPr>
          <w:sz w:val="20"/>
          <w:szCs w:val="20"/>
        </w:rPr>
        <w:t xml:space="preserve">* Vid firmateckning skall namnförtydligande anges vid namnteckningen </w:t>
      </w:r>
      <w:r w:rsidR="00001E58">
        <w:rPr>
          <w:sz w:val="20"/>
          <w:szCs w:val="20"/>
        </w:rPr>
        <w:t xml:space="preserve">och aktuellt registreringsbevis </w:t>
      </w:r>
      <w:r w:rsidRPr="006D5DE7">
        <w:rPr>
          <w:sz w:val="20"/>
          <w:szCs w:val="20"/>
        </w:rPr>
        <w:t>biläggas det ifyllda fullmaktsformuläret. Observera att anmälan om aktieägares deltagande vid bolagsstämman måste ske på det sätt som föreskrivs i kallelsen även om aktieägaren önskar utöva sin rösträtt genom ombud.</w:t>
      </w:r>
    </w:p>
    <w:p w:rsidR="00020201" w:rsidRPr="006D5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020201" w:rsidRPr="006D5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D5DE7">
        <w:rPr>
          <w:sz w:val="20"/>
          <w:szCs w:val="20"/>
        </w:rPr>
        <w:t xml:space="preserve">Det ifyllda fullmaktsformuläret (med eventuella bilagor) bör sändas till </w:t>
      </w:r>
      <w:r w:rsidRPr="006F61ED" w:rsidR="006F61ED">
        <w:rPr>
          <w:sz w:val="20"/>
          <w:szCs w:val="20"/>
        </w:rPr>
        <w:t>Nilar International AB (publ)</w:t>
      </w:r>
      <w:r w:rsidR="006F61ED">
        <w:rPr>
          <w:sz w:val="20"/>
          <w:szCs w:val="20"/>
        </w:rPr>
        <w:t xml:space="preserve"> per e-post </w:t>
      </w:r>
      <w:r w:rsidR="00001E58">
        <w:rPr>
          <w:sz w:val="20"/>
          <w:szCs w:val="20"/>
        </w:rPr>
        <w:t>til</w:t>
      </w:r>
      <w:r w:rsidRPr="00863C59" w:rsidR="00001E58">
        <w:rPr>
          <w:sz w:val="20"/>
          <w:szCs w:val="20"/>
        </w:rPr>
        <w:t xml:space="preserve">l </w:t>
      </w:r>
      <w:r>
        <w:fldChar w:fldCharType="begin"/>
      </w:r>
      <w:r>
        <w:instrText xml:space="preserve"> HYPERLINK "mailto:magnus.nordgren@nilar.com" </w:instrText>
      </w:r>
      <w:r>
        <w:fldChar w:fldCharType="separate"/>
      </w:r>
      <w:r w:rsidRPr="00863C59" w:rsidR="006F61ED">
        <w:rPr>
          <w:rStyle w:val="Hyperlink"/>
          <w:color w:val="auto"/>
          <w:sz w:val="20"/>
          <w:szCs w:val="20"/>
          <w:u w:val="none"/>
        </w:rPr>
        <w:t>magnus.nordgren@nilar.com</w:t>
      </w:r>
      <w:r>
        <w:fldChar w:fldCharType="end"/>
      </w:r>
      <w:r w:rsidRPr="00863C59" w:rsidR="006F61ED">
        <w:rPr>
          <w:sz w:val="20"/>
          <w:szCs w:val="20"/>
        </w:rPr>
        <w:t xml:space="preserve"> eller post Nilar International AB (publ), Stockholmsvägen 116</w:t>
      </w:r>
      <w:r w:rsidRPr="00863C59" w:rsidR="002E60F2">
        <w:rPr>
          <w:sz w:val="20"/>
          <w:szCs w:val="20"/>
        </w:rPr>
        <w:t xml:space="preserve"> </w:t>
      </w:r>
      <w:r w:rsidRPr="00863C59" w:rsidR="006F61ED">
        <w:rPr>
          <w:sz w:val="20"/>
          <w:szCs w:val="20"/>
        </w:rPr>
        <w:t xml:space="preserve">B, 187 30 Täby </w:t>
      </w:r>
      <w:r w:rsidRPr="00863C59">
        <w:rPr>
          <w:sz w:val="20"/>
          <w:szCs w:val="20"/>
        </w:rPr>
        <w:t>tillsammans med anmälan om deltaga</w:t>
      </w:r>
      <w:r w:rsidRPr="006D5DE7">
        <w:rPr>
          <w:sz w:val="20"/>
          <w:szCs w:val="20"/>
        </w:rPr>
        <w:t xml:space="preserve">nde. Om aktieägaren </w:t>
      </w:r>
      <w:r w:rsidRPr="00C9464C">
        <w:rPr>
          <w:sz w:val="20"/>
          <w:szCs w:val="20"/>
        </w:rPr>
        <w:t xml:space="preserve">inte </w:t>
      </w:r>
      <w:r w:rsidRPr="006D5DE7">
        <w:rPr>
          <w:sz w:val="20"/>
          <w:szCs w:val="20"/>
        </w:rPr>
        <w:t>önskar utöva sin rösträtt genom ombud behöver fullmaktsformuläret naturligtvis inte skickas in.</w:t>
      </w:r>
    </w:p>
    <w:sectPr>
      <w:pgSz w:w="11907" w:h="16839" w:code="1"/>
      <w:pgMar w:top="1440" w:right="1440" w:bottom="1440" w:left="1440" w:header="706" w:footer="36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B17438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02C37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84B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038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F347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2DF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FA1D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9E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7AC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AEB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xt">
    <w:name w:val="Text"/>
    <w:basedOn w:val="BaseTimes"/>
    <w:pPr>
      <w:spacing w:after="240"/>
    </w:pPr>
  </w:style>
  <w:style w:type="paragraph" w:styleId="Footer">
    <w:name w:val="footer"/>
    <w:rPr>
      <w:sz w:val="12"/>
      <w:lang w:val="en-US" w:eastAsia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PageNumber">
    <w:name w:val="page number"/>
    <w:rPr>
      <w:sz w:val="24"/>
    </w:rPr>
  </w:style>
  <w:style w:type="paragraph" w:customStyle="1" w:styleId="WCPageNumber">
    <w:name w:val="WCPageNumber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Pr>
      <w:rFonts w:ascii="Arial" w:hAnsi="Arial"/>
      <w:sz w:val="24"/>
      <w:lang w:eastAsia="en-US"/>
    </w:rPr>
  </w:style>
  <w:style w:type="paragraph" w:customStyle="1" w:styleId="BaseTimes">
    <w:name w:val="BaseTimes"/>
    <w:rPr>
      <w:sz w:val="24"/>
      <w:lang w:eastAsia="en-US"/>
    </w:rPr>
  </w:style>
  <w:style w:type="character" w:customStyle="1" w:styleId="CharBaseArial">
    <w:name w:val="CharBaseArial"/>
    <w:rPr>
      <w:rFonts w:ascii="Arial" w:hAnsi="Arial"/>
      <w:sz w:val="24"/>
      <w:lang w:val="sv-SE"/>
    </w:rPr>
  </w:style>
  <w:style w:type="character" w:customStyle="1" w:styleId="CharBaseTimes">
    <w:name w:val="CharBaseTimes"/>
    <w:rPr>
      <w:rFonts w:ascii="Times New Roman" w:hAnsi="Times New Roman"/>
      <w:sz w:val="24"/>
      <w:lang w:val="sv-SE"/>
    </w:rPr>
  </w:style>
  <w:style w:type="paragraph" w:customStyle="1" w:styleId="Rubrik1">
    <w:name w:val="Rubrik 1"/>
    <w:basedOn w:val="Text"/>
    <w:rPr>
      <w:rFonts w:ascii="Arial" w:hAnsi="Arial"/>
      <w:b/>
      <w:smallCaps/>
      <w:sz w:val="28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F6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cp:revision>1</cp:revision>
  <dcterms:created xsi:type="dcterms:W3CDTF">2016-05-31T09:35:25Z</dcterms:created>
  <dcterms:modified xsi:type="dcterms:W3CDTF">2016-05-31T09:35:25Z</dcterms:modified>
</cp:coreProperties>
</file>