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E4B" w:rsidRPr="002D169D" w:rsidRDefault="00C10E4B" w:rsidP="00496D9A">
      <w:pPr>
        <w:pStyle w:val="Heading1"/>
        <w:rPr>
          <w:lang w:val="sv-SE"/>
        </w:rPr>
      </w:pPr>
      <w:r w:rsidRPr="002D169D">
        <w:rPr>
          <w:lang w:val="sv-SE"/>
        </w:rPr>
        <w:t>Tobii utvecklar banbrytande produkter baserade på Microsoft Windows 7</w:t>
      </w:r>
    </w:p>
    <w:p w:rsidR="00C10E4B" w:rsidRPr="002D169D" w:rsidRDefault="00C10E4B" w:rsidP="00C10E4B">
      <w:pPr>
        <w:rPr>
          <w:rFonts w:cs="Times New Roman"/>
          <w:lang w:val="sv-SE"/>
        </w:rPr>
      </w:pPr>
    </w:p>
    <w:p w:rsidR="00AE04F4" w:rsidRPr="002D169D" w:rsidRDefault="00C10E4B" w:rsidP="00C10E4B">
      <w:pPr>
        <w:rPr>
          <w:b/>
          <w:lang w:val="sv-SE"/>
        </w:rPr>
      </w:pPr>
      <w:r w:rsidRPr="002D169D">
        <w:rPr>
          <w:b/>
          <w:lang w:val="sv-SE"/>
        </w:rPr>
        <w:t>Stockholm, Sverige - den 25 maj 2011 - Tobii Technology har nyligen gått över till Windows 7 som plattform för sin</w:t>
      </w:r>
      <w:r w:rsidR="002D169D">
        <w:rPr>
          <w:b/>
          <w:lang w:val="sv-SE"/>
        </w:rPr>
        <w:t>a</w:t>
      </w:r>
      <w:r w:rsidRPr="002D169D">
        <w:rPr>
          <w:b/>
          <w:lang w:val="sv-SE"/>
        </w:rPr>
        <w:t xml:space="preserve"> kommunikationsenheter</w:t>
      </w:r>
      <w:r w:rsidR="00AE04F4" w:rsidRPr="002D169D">
        <w:rPr>
          <w:b/>
          <w:lang w:val="sv-SE"/>
        </w:rPr>
        <w:t xml:space="preserve"> </w:t>
      </w:r>
      <w:r w:rsidR="00D90EA1">
        <w:rPr>
          <w:b/>
          <w:lang w:val="sv-SE"/>
        </w:rPr>
        <w:t xml:space="preserve">för funktionshindrade </w:t>
      </w:r>
      <w:r w:rsidR="002D169D">
        <w:rPr>
          <w:b/>
          <w:lang w:val="sv-SE"/>
        </w:rPr>
        <w:t>-</w:t>
      </w:r>
      <w:r w:rsidR="00AE04F4" w:rsidRPr="002D169D">
        <w:rPr>
          <w:b/>
          <w:lang w:val="sv-SE"/>
        </w:rPr>
        <w:t xml:space="preserve"> Tobii C-Series</w:t>
      </w:r>
      <w:r w:rsidRPr="002D169D">
        <w:rPr>
          <w:b/>
          <w:lang w:val="sv-SE"/>
        </w:rPr>
        <w:t xml:space="preserve">. </w:t>
      </w:r>
      <w:r w:rsidR="00D90EA1">
        <w:rPr>
          <w:b/>
          <w:lang w:val="sv-SE"/>
        </w:rPr>
        <w:t xml:space="preserve">Tobii utvecklar </w:t>
      </w:r>
      <w:r w:rsidR="002D169D">
        <w:rPr>
          <w:b/>
          <w:lang w:val="sv-SE"/>
        </w:rPr>
        <w:t xml:space="preserve">innovativa, </w:t>
      </w:r>
      <w:r w:rsidRPr="002D169D">
        <w:rPr>
          <w:b/>
          <w:lang w:val="sv-SE"/>
        </w:rPr>
        <w:t xml:space="preserve">användarvänliga </w:t>
      </w:r>
      <w:r w:rsidR="002D169D">
        <w:rPr>
          <w:b/>
          <w:lang w:val="sv-SE"/>
        </w:rPr>
        <w:t xml:space="preserve">och </w:t>
      </w:r>
      <w:r w:rsidRPr="002D169D">
        <w:rPr>
          <w:b/>
          <w:lang w:val="sv-SE"/>
        </w:rPr>
        <w:t xml:space="preserve">högpresterande produkter </w:t>
      </w:r>
      <w:r w:rsidR="00D01024">
        <w:rPr>
          <w:b/>
          <w:lang w:val="sv-SE"/>
        </w:rPr>
        <w:t xml:space="preserve">och </w:t>
      </w:r>
      <w:r w:rsidR="00D90EA1">
        <w:rPr>
          <w:b/>
          <w:lang w:val="sv-SE"/>
        </w:rPr>
        <w:t>övergången</w:t>
      </w:r>
      <w:r w:rsidR="00D90EA1" w:rsidRPr="002D169D">
        <w:rPr>
          <w:b/>
          <w:lang w:val="sv-SE"/>
        </w:rPr>
        <w:t xml:space="preserve"> </w:t>
      </w:r>
      <w:r w:rsidR="00AE04F4" w:rsidRPr="002D169D">
        <w:rPr>
          <w:b/>
          <w:lang w:val="sv-SE"/>
        </w:rPr>
        <w:t>med</w:t>
      </w:r>
      <w:r w:rsidR="003610AA" w:rsidRPr="002D169D">
        <w:rPr>
          <w:b/>
          <w:lang w:val="sv-SE"/>
        </w:rPr>
        <w:t xml:space="preserve">för </w:t>
      </w:r>
      <w:r w:rsidR="00AE04F4" w:rsidRPr="002D169D">
        <w:rPr>
          <w:b/>
          <w:lang w:val="sv-SE"/>
        </w:rPr>
        <w:t xml:space="preserve">flera </w:t>
      </w:r>
      <w:r w:rsidR="003610AA">
        <w:rPr>
          <w:b/>
          <w:lang w:val="sv-SE"/>
        </w:rPr>
        <w:t xml:space="preserve">förbättringar för personer som använder pekskärmar och </w:t>
      </w:r>
      <w:r w:rsidR="00AE04F4" w:rsidRPr="002D169D">
        <w:rPr>
          <w:b/>
          <w:lang w:val="sv-SE"/>
        </w:rPr>
        <w:t>talsyntes</w:t>
      </w:r>
      <w:r w:rsidR="003610AA">
        <w:rPr>
          <w:b/>
          <w:lang w:val="sv-SE"/>
        </w:rPr>
        <w:t xml:space="preserve"> för att kommunicera</w:t>
      </w:r>
      <w:r w:rsidR="00AE04F4" w:rsidRPr="002D169D">
        <w:rPr>
          <w:b/>
          <w:lang w:val="sv-SE"/>
        </w:rPr>
        <w:t>.</w:t>
      </w:r>
    </w:p>
    <w:p w:rsidR="00C10E4B" w:rsidRPr="002D169D" w:rsidRDefault="00C10E4B" w:rsidP="00C10E4B">
      <w:pPr>
        <w:rPr>
          <w:rFonts w:cs="Times New Roman"/>
          <w:lang w:val="sv-SE"/>
        </w:rPr>
      </w:pPr>
      <w:r w:rsidRPr="002D169D">
        <w:rPr>
          <w:rFonts w:cs="Times New Roman"/>
          <w:lang w:val="sv-SE"/>
        </w:rPr>
        <w:t>Tobii Technology är världsledande på ögonstyrning, en teknik som gör att datorer kan veta e</w:t>
      </w:r>
      <w:r w:rsidR="00AE04F4" w:rsidRPr="002D169D">
        <w:rPr>
          <w:rFonts w:cs="Times New Roman"/>
          <w:lang w:val="sv-SE"/>
        </w:rPr>
        <w:t xml:space="preserve">xakt var </w:t>
      </w:r>
      <w:r w:rsidR="00D90EA1">
        <w:rPr>
          <w:rFonts w:cs="Times New Roman"/>
          <w:lang w:val="sv-SE"/>
        </w:rPr>
        <w:t xml:space="preserve">på skärmen </w:t>
      </w:r>
      <w:r w:rsidR="00AE04F4" w:rsidRPr="002D169D">
        <w:rPr>
          <w:rFonts w:cs="Times New Roman"/>
          <w:lang w:val="sv-SE"/>
        </w:rPr>
        <w:t xml:space="preserve">användarna tittar. </w:t>
      </w:r>
      <w:proofErr w:type="spellStart"/>
      <w:r w:rsidR="00AE04F4" w:rsidRPr="002D169D">
        <w:rPr>
          <w:rFonts w:cs="Times New Roman"/>
          <w:lang w:val="sv-SE"/>
        </w:rPr>
        <w:t>Eye</w:t>
      </w:r>
      <w:r w:rsidRPr="002D169D">
        <w:rPr>
          <w:rFonts w:cs="Times New Roman"/>
          <w:lang w:val="sv-SE"/>
        </w:rPr>
        <w:t>tracking</w:t>
      </w:r>
      <w:proofErr w:type="spellEnd"/>
      <w:r w:rsidRPr="002D169D">
        <w:rPr>
          <w:rFonts w:cs="Times New Roman"/>
          <w:lang w:val="sv-SE"/>
        </w:rPr>
        <w:t xml:space="preserve"> kan användas för att registrera och analysera </w:t>
      </w:r>
      <w:r w:rsidR="00AE04F4" w:rsidRPr="002D169D">
        <w:rPr>
          <w:rFonts w:cs="Times New Roman"/>
          <w:lang w:val="sv-SE"/>
        </w:rPr>
        <w:t>ögats rörelse</w:t>
      </w:r>
      <w:r w:rsidRPr="002D169D">
        <w:rPr>
          <w:rFonts w:cs="Times New Roman"/>
          <w:lang w:val="sv-SE"/>
        </w:rPr>
        <w:t xml:space="preserve">mönster och har revolutionerat </w:t>
      </w:r>
      <w:hyperlink r:id="rId7" w:history="1">
        <w:r w:rsidRPr="00536514">
          <w:rPr>
            <w:rStyle w:val="Hyperlink"/>
            <w:rFonts w:cs="Times New Roman"/>
            <w:lang w:val="sv-SE"/>
          </w:rPr>
          <w:t>forskningen</w:t>
        </w:r>
      </w:hyperlink>
      <w:r w:rsidRPr="002D169D">
        <w:rPr>
          <w:rFonts w:cs="Times New Roman"/>
          <w:lang w:val="sv-SE"/>
        </w:rPr>
        <w:t xml:space="preserve"> inom många områden.</w:t>
      </w:r>
      <w:r w:rsidR="00AE04F4" w:rsidRPr="002D169D">
        <w:rPr>
          <w:rFonts w:cs="Times New Roman"/>
          <w:lang w:val="sv-SE"/>
        </w:rPr>
        <w:t xml:space="preserve"> </w:t>
      </w:r>
      <w:r w:rsidR="003610AA">
        <w:rPr>
          <w:rFonts w:cs="Times New Roman"/>
          <w:lang w:val="sv-SE"/>
        </w:rPr>
        <w:t>Tekniken</w:t>
      </w:r>
      <w:r w:rsidR="003610AA" w:rsidRPr="002D169D">
        <w:rPr>
          <w:rFonts w:cs="Times New Roman"/>
          <w:lang w:val="sv-SE"/>
        </w:rPr>
        <w:t xml:space="preserve"> </w:t>
      </w:r>
      <w:r w:rsidR="00AE04F4" w:rsidRPr="002D169D">
        <w:rPr>
          <w:rFonts w:cs="Times New Roman"/>
          <w:lang w:val="sv-SE"/>
        </w:rPr>
        <w:t>kan också användas i dator- och användar</w:t>
      </w:r>
      <w:r w:rsidRPr="002D169D">
        <w:rPr>
          <w:rFonts w:cs="Times New Roman"/>
          <w:lang w:val="sv-SE"/>
        </w:rPr>
        <w:t>gränssnitt</w:t>
      </w:r>
      <w:r w:rsidR="00D01024">
        <w:rPr>
          <w:rFonts w:cs="Times New Roman"/>
          <w:lang w:val="sv-SE"/>
        </w:rPr>
        <w:t xml:space="preserve"> </w:t>
      </w:r>
      <w:r w:rsidR="00AE04F4" w:rsidRPr="002D169D">
        <w:rPr>
          <w:rFonts w:cs="Times New Roman"/>
          <w:lang w:val="sv-SE"/>
        </w:rPr>
        <w:t xml:space="preserve">så som i </w:t>
      </w:r>
      <w:proofErr w:type="spellStart"/>
      <w:r w:rsidRPr="002D169D">
        <w:rPr>
          <w:rFonts w:cs="Times New Roman"/>
          <w:lang w:val="sv-SE"/>
        </w:rPr>
        <w:t>Tobiis</w:t>
      </w:r>
      <w:proofErr w:type="spellEnd"/>
      <w:r w:rsidRPr="002D169D">
        <w:rPr>
          <w:rFonts w:cs="Times New Roman"/>
          <w:lang w:val="sv-SE"/>
        </w:rPr>
        <w:t xml:space="preserve"> ögonstyrd</w:t>
      </w:r>
      <w:r w:rsidR="00AE04F4" w:rsidRPr="002D169D">
        <w:rPr>
          <w:rFonts w:cs="Times New Roman"/>
          <w:lang w:val="sv-SE"/>
        </w:rPr>
        <w:t>a</w:t>
      </w:r>
      <w:r w:rsidRPr="002D169D">
        <w:rPr>
          <w:rFonts w:cs="Times New Roman"/>
          <w:lang w:val="sv-SE"/>
        </w:rPr>
        <w:t xml:space="preserve"> kommunikationsenheter </w:t>
      </w:r>
      <w:r w:rsidR="00D90EA1">
        <w:rPr>
          <w:rFonts w:cs="Times New Roman"/>
          <w:lang w:val="sv-SE"/>
        </w:rPr>
        <w:t xml:space="preserve">som gör det möjligt </w:t>
      </w:r>
      <w:r w:rsidRPr="002D169D">
        <w:rPr>
          <w:rFonts w:cs="Times New Roman"/>
          <w:lang w:val="sv-SE"/>
        </w:rPr>
        <w:t>för tusentals människor med särskilda behov</w:t>
      </w:r>
      <w:r w:rsidR="00AE04F4" w:rsidRPr="002D169D">
        <w:rPr>
          <w:rFonts w:cs="Times New Roman"/>
          <w:lang w:val="sv-SE"/>
        </w:rPr>
        <w:t xml:space="preserve"> att </w:t>
      </w:r>
      <w:hyperlink r:id="rId8" w:history="1">
        <w:r w:rsidR="00AE04F4" w:rsidRPr="00536514">
          <w:rPr>
            <w:rStyle w:val="Hyperlink"/>
            <w:rFonts w:cs="Times New Roman"/>
            <w:lang w:val="sv-SE"/>
          </w:rPr>
          <w:t>kommunicera</w:t>
        </w:r>
      </w:hyperlink>
      <w:r w:rsidRPr="002D169D">
        <w:rPr>
          <w:rFonts w:cs="Times New Roman"/>
          <w:lang w:val="sv-SE"/>
        </w:rPr>
        <w:t>.</w:t>
      </w:r>
    </w:p>
    <w:p w:rsidR="00C10E4B" w:rsidRPr="002D169D" w:rsidRDefault="00C10E4B" w:rsidP="00C10E4B">
      <w:pPr>
        <w:rPr>
          <w:b/>
          <w:bCs/>
          <w:lang w:val="sv-SE"/>
        </w:rPr>
      </w:pPr>
      <w:r w:rsidRPr="002D169D">
        <w:rPr>
          <w:b/>
          <w:bCs/>
          <w:lang w:val="sv-SE"/>
        </w:rPr>
        <w:t>Göra kommunikationsenheter lättare att använda</w:t>
      </w:r>
    </w:p>
    <w:p w:rsidR="00C10E4B" w:rsidRPr="002D169D" w:rsidRDefault="00536514" w:rsidP="00C10E4B">
      <w:pPr>
        <w:rPr>
          <w:rFonts w:cs="Times New Roman"/>
          <w:lang w:val="sv-SE"/>
        </w:rPr>
      </w:pPr>
      <w:hyperlink r:id="rId9" w:history="1">
        <w:proofErr w:type="spellStart"/>
        <w:r w:rsidR="00C10E4B" w:rsidRPr="00536514">
          <w:rPr>
            <w:rStyle w:val="Hyperlink"/>
            <w:rFonts w:cs="Times New Roman"/>
            <w:lang w:val="sv-SE"/>
          </w:rPr>
          <w:t>Tobii</w:t>
        </w:r>
        <w:r w:rsidR="00AE04F4" w:rsidRPr="00536514">
          <w:rPr>
            <w:rStyle w:val="Hyperlink"/>
            <w:rFonts w:cs="Times New Roman"/>
            <w:lang w:val="sv-SE"/>
          </w:rPr>
          <w:t>s</w:t>
        </w:r>
        <w:proofErr w:type="spellEnd"/>
        <w:r w:rsidR="00C10E4B" w:rsidRPr="00536514">
          <w:rPr>
            <w:rStyle w:val="Hyperlink"/>
            <w:rFonts w:cs="Times New Roman"/>
            <w:lang w:val="sv-SE"/>
          </w:rPr>
          <w:t xml:space="preserve"> C-serie</w:t>
        </w:r>
        <w:r w:rsidR="00AE04F4" w:rsidRPr="00536514">
          <w:rPr>
            <w:rStyle w:val="Hyperlink"/>
            <w:rFonts w:cs="Times New Roman"/>
            <w:lang w:val="sv-SE"/>
          </w:rPr>
          <w:t>produkter</w:t>
        </w:r>
      </w:hyperlink>
      <w:r w:rsidR="00AE04F4" w:rsidRPr="002D169D">
        <w:rPr>
          <w:rFonts w:cs="Times New Roman"/>
          <w:lang w:val="sv-SE"/>
        </w:rPr>
        <w:t xml:space="preserve"> </w:t>
      </w:r>
      <w:r w:rsidR="00D90EA1">
        <w:rPr>
          <w:rFonts w:cs="Times New Roman"/>
          <w:lang w:val="sv-SE"/>
        </w:rPr>
        <w:t xml:space="preserve">gör det möjligt </w:t>
      </w:r>
      <w:r w:rsidR="00C10E4B" w:rsidRPr="002D169D">
        <w:rPr>
          <w:rFonts w:cs="Times New Roman"/>
          <w:lang w:val="sv-SE"/>
        </w:rPr>
        <w:t xml:space="preserve">för personer med </w:t>
      </w:r>
      <w:r w:rsidR="00AE04F4" w:rsidRPr="002D169D">
        <w:rPr>
          <w:rFonts w:cs="Times New Roman"/>
          <w:lang w:val="sv-SE"/>
        </w:rPr>
        <w:t xml:space="preserve">nedsatt talförmåga och/eller </w:t>
      </w:r>
      <w:r w:rsidR="00C10E4B" w:rsidRPr="002D169D">
        <w:rPr>
          <w:rFonts w:cs="Times New Roman"/>
          <w:lang w:val="sv-SE"/>
        </w:rPr>
        <w:t>motori</w:t>
      </w:r>
      <w:r w:rsidR="00AE04F4" w:rsidRPr="002D169D">
        <w:rPr>
          <w:rFonts w:cs="Times New Roman"/>
          <w:lang w:val="sv-SE"/>
        </w:rPr>
        <w:t>ska färdigheter</w:t>
      </w:r>
      <w:r w:rsidR="00D90EA1">
        <w:rPr>
          <w:rFonts w:cs="Times New Roman"/>
          <w:lang w:val="sv-SE"/>
        </w:rPr>
        <w:t xml:space="preserve"> att uttrycka sina viljor och behov</w:t>
      </w:r>
      <w:r w:rsidR="00C10E4B" w:rsidRPr="002D169D">
        <w:rPr>
          <w:rFonts w:cs="Times New Roman"/>
          <w:lang w:val="sv-SE"/>
        </w:rPr>
        <w:t xml:space="preserve">. Tobii har nyligen </w:t>
      </w:r>
      <w:r w:rsidR="00D01024">
        <w:rPr>
          <w:rFonts w:cs="Times New Roman"/>
          <w:lang w:val="sv-SE"/>
        </w:rPr>
        <w:t>skiftat</w:t>
      </w:r>
      <w:r w:rsidR="00C10E4B" w:rsidRPr="002D169D">
        <w:rPr>
          <w:rFonts w:cs="Times New Roman"/>
          <w:lang w:val="sv-SE"/>
        </w:rPr>
        <w:t xml:space="preserve"> </w:t>
      </w:r>
      <w:proofErr w:type="spellStart"/>
      <w:r w:rsidR="00AE04F4" w:rsidRPr="002D169D">
        <w:rPr>
          <w:rFonts w:cs="Times New Roman"/>
          <w:lang w:val="sv-SE"/>
        </w:rPr>
        <w:t>mjukvaru</w:t>
      </w:r>
      <w:r w:rsidR="00C10E4B" w:rsidRPr="002D169D">
        <w:rPr>
          <w:rFonts w:cs="Times New Roman"/>
          <w:lang w:val="sv-SE"/>
        </w:rPr>
        <w:t>plattform</w:t>
      </w:r>
      <w:proofErr w:type="spellEnd"/>
      <w:r w:rsidR="00C10E4B" w:rsidRPr="002D169D">
        <w:rPr>
          <w:rFonts w:cs="Times New Roman"/>
          <w:lang w:val="sv-SE"/>
        </w:rPr>
        <w:t xml:space="preserve"> </w:t>
      </w:r>
      <w:r w:rsidR="00AE04F4" w:rsidRPr="002D169D">
        <w:rPr>
          <w:rFonts w:cs="Times New Roman"/>
          <w:lang w:val="sv-SE"/>
        </w:rPr>
        <w:t xml:space="preserve">för C-serieenheterna </w:t>
      </w:r>
      <w:r w:rsidR="00C10E4B" w:rsidRPr="002D169D">
        <w:rPr>
          <w:rFonts w:cs="Times New Roman"/>
          <w:lang w:val="sv-SE"/>
        </w:rPr>
        <w:t xml:space="preserve">från Windows Vista till Windows 7 </w:t>
      </w:r>
      <w:r w:rsidR="00AE04F4" w:rsidRPr="002D169D">
        <w:rPr>
          <w:rFonts w:cs="Times New Roman"/>
          <w:lang w:val="sv-SE"/>
        </w:rPr>
        <w:t>i syfte att</w:t>
      </w:r>
      <w:r w:rsidR="00C10E4B" w:rsidRPr="002D169D">
        <w:rPr>
          <w:rFonts w:cs="Times New Roman"/>
          <w:lang w:val="sv-SE"/>
        </w:rPr>
        <w:t xml:space="preserve"> förbättra </w:t>
      </w:r>
      <w:r w:rsidR="00D90EA1" w:rsidRPr="002D169D">
        <w:rPr>
          <w:rFonts w:cs="Times New Roman"/>
          <w:lang w:val="sv-SE"/>
        </w:rPr>
        <w:t xml:space="preserve">användarvänlighet </w:t>
      </w:r>
      <w:r w:rsidR="00C10E4B" w:rsidRPr="002D169D">
        <w:rPr>
          <w:rFonts w:cs="Times New Roman"/>
          <w:lang w:val="sv-SE"/>
        </w:rPr>
        <w:t>och</w:t>
      </w:r>
      <w:r w:rsidR="00D90EA1">
        <w:rPr>
          <w:rFonts w:cs="Times New Roman"/>
          <w:lang w:val="sv-SE"/>
        </w:rPr>
        <w:t xml:space="preserve"> </w:t>
      </w:r>
      <w:r w:rsidR="00D90EA1" w:rsidRPr="002D169D">
        <w:rPr>
          <w:rFonts w:cs="Times New Roman"/>
          <w:lang w:val="sv-SE"/>
        </w:rPr>
        <w:t>stabiliteten</w:t>
      </w:r>
      <w:r w:rsidR="00C10E4B" w:rsidRPr="002D169D">
        <w:rPr>
          <w:rFonts w:cs="Times New Roman"/>
          <w:lang w:val="sv-SE"/>
        </w:rPr>
        <w:t>.</w:t>
      </w:r>
    </w:p>
    <w:p w:rsidR="00C10E4B" w:rsidRPr="002D169D" w:rsidRDefault="00C10E4B" w:rsidP="00C10E4B">
      <w:pPr>
        <w:rPr>
          <w:rFonts w:cs="Times New Roman"/>
          <w:lang w:val="sv-SE"/>
        </w:rPr>
      </w:pPr>
      <w:r w:rsidRPr="002D169D">
        <w:rPr>
          <w:rFonts w:cs="Times New Roman"/>
          <w:lang w:val="sv-SE"/>
        </w:rPr>
        <w:t>"</w:t>
      </w:r>
      <w:r w:rsidR="00E1640E">
        <w:rPr>
          <w:rFonts w:cs="Times New Roman"/>
          <w:lang w:val="sv-SE"/>
        </w:rPr>
        <w:t xml:space="preserve">På </w:t>
      </w:r>
      <w:r w:rsidR="003610AA">
        <w:rPr>
          <w:rFonts w:cs="Times New Roman"/>
          <w:lang w:val="sv-SE"/>
        </w:rPr>
        <w:t xml:space="preserve">Tobii arbetar </w:t>
      </w:r>
      <w:r w:rsidR="00E1640E">
        <w:rPr>
          <w:rFonts w:cs="Times New Roman"/>
          <w:lang w:val="sv-SE"/>
        </w:rPr>
        <w:t xml:space="preserve">vi </w:t>
      </w:r>
      <w:r w:rsidR="003610AA">
        <w:rPr>
          <w:rFonts w:cs="Times New Roman"/>
          <w:lang w:val="sv-SE"/>
        </w:rPr>
        <w:t xml:space="preserve">med banbrytande men väl beprövad teknik för att kunna </w:t>
      </w:r>
      <w:r w:rsidRPr="002D169D">
        <w:rPr>
          <w:rFonts w:cs="Times New Roman"/>
          <w:lang w:val="sv-SE"/>
        </w:rPr>
        <w:t xml:space="preserve">erbjuda bästa möjliga lösningar till våra kunder, </w:t>
      </w:r>
      <w:r w:rsidR="00AE04F4" w:rsidRPr="002D169D">
        <w:rPr>
          <w:rFonts w:cs="Times New Roman"/>
          <w:lang w:val="sv-SE"/>
        </w:rPr>
        <w:t xml:space="preserve">som är </w:t>
      </w:r>
      <w:r w:rsidRPr="002D169D">
        <w:rPr>
          <w:rFonts w:cs="Times New Roman"/>
          <w:lang w:val="sv-SE"/>
        </w:rPr>
        <w:t>personer med särskilda behov</w:t>
      </w:r>
      <w:r w:rsidR="003610AA">
        <w:rPr>
          <w:rFonts w:cs="Times New Roman"/>
          <w:lang w:val="sv-SE"/>
        </w:rPr>
        <w:t xml:space="preserve">. </w:t>
      </w:r>
      <w:r w:rsidRPr="002D169D">
        <w:rPr>
          <w:rFonts w:cs="Times New Roman"/>
          <w:lang w:val="sv-SE"/>
        </w:rPr>
        <w:t>Vi måste vara i framkant i a</w:t>
      </w:r>
      <w:r w:rsidR="00AE04F4" w:rsidRPr="002D169D">
        <w:rPr>
          <w:rFonts w:cs="Times New Roman"/>
          <w:lang w:val="sv-SE"/>
        </w:rPr>
        <w:t>lla avseenden för att svara</w:t>
      </w:r>
      <w:r w:rsidRPr="002D169D">
        <w:rPr>
          <w:rFonts w:cs="Times New Roman"/>
          <w:lang w:val="sv-SE"/>
        </w:rPr>
        <w:t xml:space="preserve"> upp till </w:t>
      </w:r>
      <w:r w:rsidR="00AE04F4" w:rsidRPr="002D169D">
        <w:rPr>
          <w:rFonts w:cs="Times New Roman"/>
          <w:lang w:val="sv-SE"/>
        </w:rPr>
        <w:t>efterfrågan på</w:t>
      </w:r>
      <w:r w:rsidRPr="002D169D">
        <w:rPr>
          <w:rFonts w:cs="Times New Roman"/>
          <w:lang w:val="sv-SE"/>
        </w:rPr>
        <w:t xml:space="preserve"> </w:t>
      </w:r>
      <w:r w:rsidR="00E1640E">
        <w:rPr>
          <w:rFonts w:cs="Times New Roman"/>
          <w:lang w:val="sv-SE"/>
        </w:rPr>
        <w:t>funktionsdugliga</w:t>
      </w:r>
      <w:r w:rsidRPr="002D169D">
        <w:rPr>
          <w:rFonts w:cs="Times New Roman"/>
          <w:lang w:val="sv-SE"/>
        </w:rPr>
        <w:t xml:space="preserve"> och högteknologiska produkter. Windows 7 gör att vi kan bygga applikationer som är enkla att använda, visuellt tilltalande, och erbjuder hög prestanda till </w:t>
      </w:r>
      <w:r w:rsidR="00D90EA1">
        <w:rPr>
          <w:rFonts w:cs="Times New Roman"/>
          <w:lang w:val="sv-SE"/>
        </w:rPr>
        <w:t xml:space="preserve">våra </w:t>
      </w:r>
      <w:r w:rsidRPr="002D169D">
        <w:rPr>
          <w:rFonts w:cs="Times New Roman"/>
          <w:lang w:val="sv-SE"/>
        </w:rPr>
        <w:t xml:space="preserve">användare runt om i världen", säger Markus Cederlund, chef för Software </w:t>
      </w:r>
      <w:proofErr w:type="gramStart"/>
      <w:r w:rsidRPr="002D169D">
        <w:rPr>
          <w:rFonts w:cs="Times New Roman"/>
          <w:lang w:val="sv-SE"/>
        </w:rPr>
        <w:t>R&amp;D</w:t>
      </w:r>
      <w:proofErr w:type="gramEnd"/>
      <w:r w:rsidRPr="002D169D">
        <w:rPr>
          <w:rFonts w:cs="Times New Roman"/>
          <w:lang w:val="sv-SE"/>
        </w:rPr>
        <w:t xml:space="preserve"> på Tobii Technology.</w:t>
      </w:r>
    </w:p>
    <w:p w:rsidR="00C10E4B" w:rsidRPr="002D169D" w:rsidRDefault="00C10E4B" w:rsidP="00C10E4B">
      <w:pPr>
        <w:rPr>
          <w:rFonts w:cs="Times New Roman"/>
          <w:lang w:val="sv-SE"/>
        </w:rPr>
      </w:pPr>
      <w:r w:rsidRPr="002D169D">
        <w:rPr>
          <w:rFonts w:cs="Times New Roman"/>
          <w:lang w:val="sv-SE"/>
        </w:rPr>
        <w:t>"</w:t>
      </w:r>
      <w:r w:rsidR="00D90EA1">
        <w:rPr>
          <w:rFonts w:cs="Times New Roman"/>
          <w:lang w:val="sv-SE"/>
        </w:rPr>
        <w:t>Att snabbt k</w:t>
      </w:r>
      <w:r w:rsidRPr="002D169D">
        <w:rPr>
          <w:rFonts w:cs="Times New Roman"/>
          <w:lang w:val="sv-SE"/>
        </w:rPr>
        <w:t xml:space="preserve">omma igång </w:t>
      </w:r>
      <w:r w:rsidR="00D90EA1">
        <w:rPr>
          <w:rFonts w:cs="Times New Roman"/>
          <w:lang w:val="sv-SE"/>
        </w:rPr>
        <w:t xml:space="preserve">och använda </w:t>
      </w:r>
      <w:r w:rsidR="002D169D" w:rsidRPr="002D169D">
        <w:rPr>
          <w:rFonts w:cs="Times New Roman"/>
          <w:lang w:val="sv-SE"/>
        </w:rPr>
        <w:t>kommunikations</w:t>
      </w:r>
      <w:r w:rsidRPr="002D169D">
        <w:rPr>
          <w:rFonts w:cs="Times New Roman"/>
          <w:lang w:val="sv-SE"/>
        </w:rPr>
        <w:t xml:space="preserve">enheten måste vara </w:t>
      </w:r>
      <w:r w:rsidR="00D90EA1">
        <w:rPr>
          <w:rFonts w:cs="Times New Roman"/>
          <w:lang w:val="sv-SE"/>
        </w:rPr>
        <w:t xml:space="preserve">så enkelt </w:t>
      </w:r>
      <w:r w:rsidR="003610AA">
        <w:rPr>
          <w:rFonts w:cs="Times New Roman"/>
          <w:lang w:val="sv-SE"/>
        </w:rPr>
        <w:t xml:space="preserve">och intuitivt </w:t>
      </w:r>
      <w:r w:rsidR="00D90EA1">
        <w:rPr>
          <w:rFonts w:cs="Times New Roman"/>
          <w:lang w:val="sv-SE"/>
        </w:rPr>
        <w:t>som möjligt</w:t>
      </w:r>
      <w:r w:rsidR="002D169D" w:rsidRPr="002D169D">
        <w:rPr>
          <w:rFonts w:cs="Times New Roman"/>
          <w:lang w:val="sv-SE"/>
        </w:rPr>
        <w:t xml:space="preserve"> </w:t>
      </w:r>
      <w:r w:rsidRPr="002D169D">
        <w:rPr>
          <w:rFonts w:cs="Times New Roman"/>
          <w:lang w:val="sv-SE"/>
        </w:rPr>
        <w:t>och det faktum att många människor är bekanta med Microsoft</w:t>
      </w:r>
      <w:r w:rsidR="002D169D" w:rsidRPr="002D169D">
        <w:rPr>
          <w:rFonts w:cs="Times New Roman"/>
          <w:lang w:val="sv-SE"/>
        </w:rPr>
        <w:t>s</w:t>
      </w:r>
      <w:r w:rsidRPr="002D169D">
        <w:rPr>
          <w:rFonts w:cs="Times New Roman"/>
          <w:lang w:val="sv-SE"/>
        </w:rPr>
        <w:t xml:space="preserve"> miljö sänker tröskeln i sig", tillägger Cederlund.</w:t>
      </w:r>
    </w:p>
    <w:p w:rsidR="00C10E4B" w:rsidRPr="002D169D" w:rsidRDefault="00C10E4B" w:rsidP="00C10E4B">
      <w:pPr>
        <w:rPr>
          <w:rFonts w:cs="Times New Roman"/>
          <w:lang w:val="sv-SE"/>
        </w:rPr>
      </w:pPr>
      <w:r w:rsidRPr="002D169D">
        <w:rPr>
          <w:rFonts w:cs="Times New Roman"/>
          <w:lang w:val="sv-SE"/>
        </w:rPr>
        <w:t>Genom att använda Windows 7 gör Tobii</w:t>
      </w:r>
      <w:r w:rsidR="002D169D" w:rsidRPr="002D169D">
        <w:rPr>
          <w:rFonts w:cs="Times New Roman"/>
          <w:lang w:val="sv-SE"/>
        </w:rPr>
        <w:t xml:space="preserve"> det möjligt </w:t>
      </w:r>
      <w:r w:rsidRPr="002D169D">
        <w:rPr>
          <w:rFonts w:cs="Times New Roman"/>
          <w:lang w:val="sv-SE"/>
        </w:rPr>
        <w:t xml:space="preserve">att </w:t>
      </w:r>
      <w:r w:rsidR="00D90EA1">
        <w:rPr>
          <w:rFonts w:cs="Times New Roman"/>
          <w:lang w:val="sv-SE"/>
        </w:rPr>
        <w:t xml:space="preserve">utnyttja </w:t>
      </w:r>
      <w:r w:rsidR="003610AA">
        <w:rPr>
          <w:rFonts w:cs="Times New Roman"/>
          <w:lang w:val="sv-SE"/>
        </w:rPr>
        <w:t>det senaste inom PC-området</w:t>
      </w:r>
      <w:r w:rsidR="00D90EA1">
        <w:rPr>
          <w:rFonts w:cs="Times New Roman"/>
          <w:lang w:val="sv-SE"/>
        </w:rPr>
        <w:t xml:space="preserve"> till fullo</w:t>
      </w:r>
      <w:r w:rsidR="002D169D" w:rsidRPr="002D169D">
        <w:rPr>
          <w:rFonts w:cs="Times New Roman"/>
          <w:lang w:val="sv-SE"/>
        </w:rPr>
        <w:t xml:space="preserve">. </w:t>
      </w:r>
      <w:r w:rsidRPr="002D169D">
        <w:rPr>
          <w:rFonts w:cs="Times New Roman"/>
          <w:lang w:val="sv-SE"/>
        </w:rPr>
        <w:t xml:space="preserve">Mer än </w:t>
      </w:r>
      <w:r w:rsidR="002D169D" w:rsidRPr="002D169D">
        <w:rPr>
          <w:rFonts w:cs="Times New Roman"/>
          <w:lang w:val="sv-SE"/>
        </w:rPr>
        <w:t>300000</w:t>
      </w:r>
      <w:r w:rsidRPr="002D169D">
        <w:rPr>
          <w:rFonts w:cs="Times New Roman"/>
          <w:lang w:val="sv-SE"/>
        </w:rPr>
        <w:t xml:space="preserve"> program </w:t>
      </w:r>
      <w:r w:rsidR="00D90EA1">
        <w:rPr>
          <w:rFonts w:cs="Times New Roman"/>
          <w:lang w:val="sv-SE"/>
        </w:rPr>
        <w:t xml:space="preserve">har </w:t>
      </w:r>
      <w:r w:rsidRPr="002D169D">
        <w:rPr>
          <w:rFonts w:cs="Times New Roman"/>
          <w:lang w:val="sv-SE"/>
        </w:rPr>
        <w:t xml:space="preserve">utvecklas på plattformen, inklusive </w:t>
      </w:r>
      <w:proofErr w:type="spellStart"/>
      <w:r w:rsidRPr="002D169D">
        <w:rPr>
          <w:rFonts w:cs="Times New Roman"/>
          <w:lang w:val="sv-SE"/>
        </w:rPr>
        <w:t>Tobi</w:t>
      </w:r>
      <w:r w:rsidR="002D169D" w:rsidRPr="002D169D">
        <w:rPr>
          <w:rFonts w:cs="Times New Roman"/>
          <w:lang w:val="sv-SE"/>
        </w:rPr>
        <w:t>i</w:t>
      </w:r>
      <w:r w:rsidRPr="002D169D">
        <w:rPr>
          <w:rFonts w:cs="Times New Roman"/>
          <w:lang w:val="sv-SE"/>
        </w:rPr>
        <w:t>s</w:t>
      </w:r>
      <w:proofErr w:type="spellEnd"/>
      <w:r w:rsidRPr="002D169D">
        <w:rPr>
          <w:rFonts w:cs="Times New Roman"/>
          <w:lang w:val="sv-SE"/>
        </w:rPr>
        <w:t xml:space="preserve"> </w:t>
      </w:r>
      <w:r w:rsidR="002D169D" w:rsidRPr="002D169D">
        <w:rPr>
          <w:rFonts w:cs="Times New Roman"/>
          <w:lang w:val="sv-SE"/>
        </w:rPr>
        <w:t xml:space="preserve">egen portfölj av </w:t>
      </w:r>
      <w:hyperlink r:id="rId10" w:history="1">
        <w:r w:rsidR="002D169D" w:rsidRPr="00536514">
          <w:rPr>
            <w:rStyle w:val="Hyperlink"/>
            <w:rFonts w:cs="Times New Roman"/>
            <w:lang w:val="sv-SE"/>
          </w:rPr>
          <w:t>programvara för kommunikation</w:t>
        </w:r>
      </w:hyperlink>
      <w:r w:rsidR="002D169D" w:rsidRPr="002D169D">
        <w:rPr>
          <w:rFonts w:cs="Times New Roman"/>
          <w:lang w:val="sv-SE"/>
        </w:rPr>
        <w:t xml:space="preserve"> </w:t>
      </w:r>
      <w:r w:rsidR="00D90EA1">
        <w:rPr>
          <w:rFonts w:cs="Times New Roman"/>
          <w:lang w:val="sv-SE"/>
        </w:rPr>
        <w:t xml:space="preserve">såväl som </w:t>
      </w:r>
      <w:hyperlink r:id="rId11" w:history="1">
        <w:r w:rsidR="002D169D" w:rsidRPr="00536514">
          <w:rPr>
            <w:rStyle w:val="Hyperlink"/>
            <w:rFonts w:cs="Times New Roman"/>
            <w:lang w:val="sv-SE"/>
          </w:rPr>
          <w:t>analys av ögonstyrningsdata</w:t>
        </w:r>
      </w:hyperlink>
      <w:r w:rsidRPr="002D169D">
        <w:rPr>
          <w:rFonts w:cs="Times New Roman"/>
          <w:lang w:val="sv-SE"/>
        </w:rPr>
        <w:t>.</w:t>
      </w:r>
    </w:p>
    <w:p w:rsidR="00C10E4B" w:rsidRPr="002D169D" w:rsidRDefault="00C10E4B" w:rsidP="00C10E4B">
      <w:pPr>
        <w:rPr>
          <w:b/>
          <w:bCs/>
          <w:lang w:val="sv-SE"/>
        </w:rPr>
      </w:pPr>
      <w:r w:rsidRPr="002D169D">
        <w:rPr>
          <w:b/>
          <w:bCs/>
          <w:lang w:val="sv-SE"/>
        </w:rPr>
        <w:t xml:space="preserve">Tobii </w:t>
      </w:r>
      <w:r w:rsidR="002D169D" w:rsidRPr="002D169D">
        <w:rPr>
          <w:b/>
          <w:bCs/>
          <w:lang w:val="sv-SE"/>
        </w:rPr>
        <w:t>utsedd till</w:t>
      </w:r>
      <w:r w:rsidRPr="002D169D">
        <w:rPr>
          <w:b/>
          <w:bCs/>
          <w:lang w:val="sv-SE"/>
        </w:rPr>
        <w:t xml:space="preserve"> Microsoft Gold </w:t>
      </w:r>
      <w:proofErr w:type="spellStart"/>
      <w:r w:rsidRPr="002D169D">
        <w:rPr>
          <w:b/>
          <w:bCs/>
          <w:lang w:val="sv-SE"/>
        </w:rPr>
        <w:t>Certified</w:t>
      </w:r>
      <w:proofErr w:type="spellEnd"/>
      <w:r w:rsidRPr="002D169D">
        <w:rPr>
          <w:b/>
          <w:bCs/>
          <w:lang w:val="sv-SE"/>
        </w:rPr>
        <w:t xml:space="preserve"> Partner</w:t>
      </w:r>
    </w:p>
    <w:p w:rsidR="00C10E4B" w:rsidRPr="002D169D" w:rsidRDefault="00C10E4B" w:rsidP="00C10E4B">
      <w:pPr>
        <w:rPr>
          <w:rFonts w:cs="Times New Roman"/>
          <w:lang w:val="sv-SE"/>
        </w:rPr>
      </w:pPr>
      <w:r w:rsidRPr="002D169D">
        <w:rPr>
          <w:rFonts w:cs="Times New Roman"/>
          <w:lang w:val="sv-SE"/>
        </w:rPr>
        <w:t xml:space="preserve">"En viktig prioritering för oss på Microsoft är att människor med funktionshinder </w:t>
      </w:r>
      <w:r w:rsidR="00D90EA1">
        <w:rPr>
          <w:rFonts w:cs="Times New Roman"/>
          <w:lang w:val="sv-SE"/>
        </w:rPr>
        <w:t xml:space="preserve">ska kunna </w:t>
      </w:r>
      <w:r w:rsidRPr="002D169D">
        <w:rPr>
          <w:rFonts w:cs="Times New Roman"/>
          <w:lang w:val="sv-SE"/>
        </w:rPr>
        <w:t xml:space="preserve">kommunicera, både i privatlivet och </w:t>
      </w:r>
      <w:r w:rsidR="002D169D">
        <w:rPr>
          <w:rFonts w:cs="Times New Roman"/>
          <w:lang w:val="sv-SE"/>
        </w:rPr>
        <w:t>professionellt</w:t>
      </w:r>
      <w:r w:rsidRPr="002D169D">
        <w:rPr>
          <w:rFonts w:cs="Times New Roman"/>
          <w:lang w:val="sv-SE"/>
        </w:rPr>
        <w:t xml:space="preserve"> genom datorer. </w:t>
      </w:r>
      <w:proofErr w:type="spellStart"/>
      <w:r w:rsidRPr="002D169D">
        <w:rPr>
          <w:rFonts w:cs="Times New Roman"/>
          <w:lang w:val="sv-SE"/>
        </w:rPr>
        <w:t>Tobii</w:t>
      </w:r>
      <w:r w:rsidR="002D169D">
        <w:rPr>
          <w:rFonts w:cs="Times New Roman"/>
          <w:lang w:val="sv-SE"/>
        </w:rPr>
        <w:t>s</w:t>
      </w:r>
      <w:proofErr w:type="spellEnd"/>
      <w:r w:rsidRPr="002D169D">
        <w:rPr>
          <w:rFonts w:cs="Times New Roman"/>
          <w:lang w:val="sv-SE"/>
        </w:rPr>
        <w:t xml:space="preserve"> ög</w:t>
      </w:r>
      <w:r w:rsidR="002D169D">
        <w:rPr>
          <w:rFonts w:cs="Times New Roman"/>
          <w:lang w:val="sv-SE"/>
        </w:rPr>
        <w:t>on</w:t>
      </w:r>
      <w:r w:rsidRPr="002D169D">
        <w:rPr>
          <w:rFonts w:cs="Times New Roman"/>
          <w:lang w:val="sv-SE"/>
        </w:rPr>
        <w:t>styr</w:t>
      </w:r>
      <w:r w:rsidR="002D169D">
        <w:rPr>
          <w:rFonts w:cs="Times New Roman"/>
          <w:lang w:val="sv-SE"/>
        </w:rPr>
        <w:t>nings</w:t>
      </w:r>
      <w:r w:rsidRPr="002D169D">
        <w:rPr>
          <w:rFonts w:cs="Times New Roman"/>
          <w:lang w:val="sv-SE"/>
        </w:rPr>
        <w:t xml:space="preserve">teknik och </w:t>
      </w:r>
      <w:r w:rsidRPr="002D169D">
        <w:rPr>
          <w:rFonts w:cs="Times New Roman"/>
          <w:lang w:val="sv-SE"/>
        </w:rPr>
        <w:lastRenderedPageBreak/>
        <w:t xml:space="preserve">kommunikationslösningar gör detta möjligt för </w:t>
      </w:r>
      <w:r w:rsidR="002D169D">
        <w:rPr>
          <w:rFonts w:cs="Times New Roman"/>
          <w:lang w:val="sv-SE"/>
        </w:rPr>
        <w:t>ett</w:t>
      </w:r>
      <w:r w:rsidRPr="002D169D">
        <w:rPr>
          <w:rFonts w:cs="Times New Roman"/>
          <w:lang w:val="sv-SE"/>
        </w:rPr>
        <w:t xml:space="preserve"> bredare spektrum av individer. </w:t>
      </w:r>
      <w:proofErr w:type="spellStart"/>
      <w:r w:rsidRPr="002D169D">
        <w:rPr>
          <w:rFonts w:cs="Times New Roman"/>
          <w:lang w:val="sv-SE"/>
        </w:rPr>
        <w:t>Tobii</w:t>
      </w:r>
      <w:r w:rsidR="002D169D">
        <w:rPr>
          <w:rFonts w:cs="Times New Roman"/>
          <w:lang w:val="sv-SE"/>
        </w:rPr>
        <w:t>s</w:t>
      </w:r>
      <w:proofErr w:type="spellEnd"/>
      <w:r w:rsidR="002D169D">
        <w:rPr>
          <w:rFonts w:cs="Times New Roman"/>
          <w:lang w:val="sv-SE"/>
        </w:rPr>
        <w:t xml:space="preserve"> produkter är exempel </w:t>
      </w:r>
      <w:r w:rsidRPr="002D169D">
        <w:rPr>
          <w:rFonts w:cs="Times New Roman"/>
          <w:lang w:val="sv-SE"/>
        </w:rPr>
        <w:t xml:space="preserve">på innovativ </w:t>
      </w:r>
      <w:r w:rsidR="00144BAB">
        <w:rPr>
          <w:rFonts w:cs="Times New Roman"/>
          <w:lang w:val="sv-SE"/>
        </w:rPr>
        <w:t>spjutspets</w:t>
      </w:r>
      <w:bookmarkStart w:id="0" w:name="_GoBack"/>
      <w:bookmarkEnd w:id="0"/>
      <w:r w:rsidRPr="002D169D">
        <w:rPr>
          <w:rFonts w:cs="Times New Roman"/>
          <w:lang w:val="sv-SE"/>
        </w:rPr>
        <w:t xml:space="preserve">teknik integrerad med funktionerna i Windows 7 </w:t>
      </w:r>
      <w:r w:rsidR="002D169D">
        <w:rPr>
          <w:rFonts w:cs="Times New Roman"/>
          <w:lang w:val="sv-SE"/>
        </w:rPr>
        <w:t>som klient</w:t>
      </w:r>
      <w:r w:rsidRPr="002D169D">
        <w:rPr>
          <w:rFonts w:cs="Times New Roman"/>
          <w:lang w:val="sv-SE"/>
        </w:rPr>
        <w:t xml:space="preserve">plattform, säger Klas Hammar, </w:t>
      </w:r>
      <w:proofErr w:type="spellStart"/>
      <w:r w:rsidRPr="002D169D">
        <w:rPr>
          <w:rFonts w:cs="Times New Roman"/>
          <w:lang w:val="sv-SE"/>
        </w:rPr>
        <w:t>OEM</w:t>
      </w:r>
      <w:r w:rsidR="003610AA">
        <w:rPr>
          <w:rFonts w:cs="Times New Roman"/>
          <w:lang w:val="sv-SE"/>
        </w:rPr>
        <w:t>-chef</w:t>
      </w:r>
      <w:proofErr w:type="spellEnd"/>
      <w:r w:rsidR="003610AA">
        <w:rPr>
          <w:rFonts w:cs="Times New Roman"/>
          <w:lang w:val="sv-SE"/>
        </w:rPr>
        <w:t xml:space="preserve"> för</w:t>
      </w:r>
      <w:r w:rsidRPr="002D169D">
        <w:rPr>
          <w:rFonts w:cs="Times New Roman"/>
          <w:lang w:val="sv-SE"/>
        </w:rPr>
        <w:t xml:space="preserve"> Microsoft Sverige.</w:t>
      </w:r>
    </w:p>
    <w:p w:rsidR="00C10E4B" w:rsidRPr="002D169D" w:rsidRDefault="00C10E4B" w:rsidP="00C10E4B">
      <w:pPr>
        <w:rPr>
          <w:rFonts w:cs="Times New Roman"/>
          <w:lang w:val="sv-SE"/>
        </w:rPr>
      </w:pPr>
      <w:r w:rsidRPr="002D169D">
        <w:rPr>
          <w:rFonts w:cs="Times New Roman"/>
          <w:lang w:val="sv-SE"/>
        </w:rPr>
        <w:t xml:space="preserve">Tobii är Microsoft Gold </w:t>
      </w:r>
      <w:proofErr w:type="spellStart"/>
      <w:r w:rsidRPr="002D169D">
        <w:rPr>
          <w:rFonts w:cs="Times New Roman"/>
          <w:lang w:val="sv-SE"/>
        </w:rPr>
        <w:t>Certified</w:t>
      </w:r>
      <w:proofErr w:type="spellEnd"/>
      <w:r w:rsidRPr="002D169D">
        <w:rPr>
          <w:rFonts w:cs="Times New Roman"/>
          <w:lang w:val="sv-SE"/>
        </w:rPr>
        <w:t xml:space="preserve"> Partner och </w:t>
      </w:r>
      <w:hyperlink r:id="rId12" w:history="1">
        <w:r w:rsidRPr="00536514">
          <w:rPr>
            <w:rStyle w:val="Hyperlink"/>
            <w:rFonts w:cs="Times New Roman"/>
            <w:lang w:val="sv-SE"/>
          </w:rPr>
          <w:t xml:space="preserve">Microsoft Independent Software </w:t>
        </w:r>
        <w:proofErr w:type="spellStart"/>
        <w:r w:rsidRPr="00536514">
          <w:rPr>
            <w:rStyle w:val="Hyperlink"/>
            <w:rFonts w:cs="Times New Roman"/>
            <w:lang w:val="sv-SE"/>
          </w:rPr>
          <w:t>Vendor</w:t>
        </w:r>
        <w:proofErr w:type="spellEnd"/>
      </w:hyperlink>
      <w:r w:rsidRPr="002D169D">
        <w:rPr>
          <w:rFonts w:cs="Times New Roman"/>
          <w:lang w:val="sv-SE"/>
        </w:rPr>
        <w:t>.</w:t>
      </w:r>
    </w:p>
    <w:p w:rsidR="00C10E4B" w:rsidRPr="002D169D" w:rsidRDefault="00C10E4B" w:rsidP="00C10E4B">
      <w:pPr>
        <w:rPr>
          <w:rFonts w:cs="Times New Roman"/>
          <w:lang w:val="sv-SE"/>
        </w:rPr>
      </w:pPr>
      <w:r w:rsidRPr="002D169D">
        <w:rPr>
          <w:rFonts w:cs="Times New Roman"/>
          <w:lang w:val="sv-SE"/>
        </w:rPr>
        <w:t xml:space="preserve">Redan 2007, vann Tobii </w:t>
      </w:r>
      <w:hyperlink r:id="rId13" w:history="1">
        <w:r w:rsidRPr="00536514">
          <w:rPr>
            <w:rStyle w:val="Hyperlink"/>
            <w:rFonts w:cs="Times New Roman"/>
            <w:lang w:val="sv-SE"/>
          </w:rPr>
          <w:t xml:space="preserve">Microsoft </w:t>
        </w:r>
        <w:proofErr w:type="spellStart"/>
        <w:r w:rsidR="002D169D" w:rsidRPr="00536514">
          <w:rPr>
            <w:rStyle w:val="Hyperlink"/>
            <w:rFonts w:cs="Times New Roman"/>
            <w:lang w:val="sv-SE"/>
          </w:rPr>
          <w:t>Ingenuity</w:t>
        </w:r>
        <w:proofErr w:type="spellEnd"/>
        <w:r w:rsidRPr="00536514">
          <w:rPr>
            <w:rStyle w:val="Hyperlink"/>
            <w:rFonts w:cs="Times New Roman"/>
            <w:lang w:val="sv-SE"/>
          </w:rPr>
          <w:t xml:space="preserve"> Point Award</w:t>
        </w:r>
      </w:hyperlink>
      <w:r w:rsidRPr="002D169D">
        <w:rPr>
          <w:rFonts w:cs="Times New Roman"/>
          <w:lang w:val="sv-SE"/>
        </w:rPr>
        <w:t xml:space="preserve"> för sin ögonstyrd</w:t>
      </w:r>
      <w:r w:rsidR="002D169D">
        <w:rPr>
          <w:rFonts w:cs="Times New Roman"/>
          <w:lang w:val="sv-SE"/>
        </w:rPr>
        <w:t>a</w:t>
      </w:r>
      <w:r w:rsidRPr="002D169D">
        <w:rPr>
          <w:rFonts w:cs="Times New Roman"/>
          <w:lang w:val="sv-SE"/>
        </w:rPr>
        <w:t xml:space="preserve"> kommunikation</w:t>
      </w:r>
      <w:r w:rsidR="002D169D">
        <w:rPr>
          <w:rFonts w:cs="Times New Roman"/>
          <w:lang w:val="sv-SE"/>
        </w:rPr>
        <w:t>s</w:t>
      </w:r>
      <w:r w:rsidRPr="002D169D">
        <w:rPr>
          <w:rFonts w:cs="Times New Roman"/>
          <w:lang w:val="sv-SE"/>
        </w:rPr>
        <w:t xml:space="preserve">enhet </w:t>
      </w:r>
      <w:r w:rsidR="002D169D">
        <w:rPr>
          <w:rFonts w:cs="Times New Roman"/>
          <w:lang w:val="sv-SE"/>
        </w:rPr>
        <w:t xml:space="preserve">- </w:t>
      </w:r>
      <w:proofErr w:type="spellStart"/>
      <w:r w:rsidRPr="002D169D">
        <w:rPr>
          <w:rFonts w:cs="Times New Roman"/>
          <w:lang w:val="sv-SE"/>
        </w:rPr>
        <w:t>MyTobii</w:t>
      </w:r>
      <w:proofErr w:type="spellEnd"/>
      <w:r w:rsidRPr="002D169D">
        <w:rPr>
          <w:rFonts w:cs="Times New Roman"/>
          <w:lang w:val="sv-SE"/>
        </w:rPr>
        <w:t xml:space="preserve"> P10.</w:t>
      </w:r>
    </w:p>
    <w:p w:rsidR="00C10E4B" w:rsidRPr="002D169D" w:rsidRDefault="00C10E4B" w:rsidP="00C10E4B">
      <w:pPr>
        <w:rPr>
          <w:b/>
          <w:bCs/>
          <w:lang w:val="sv-SE"/>
        </w:rPr>
      </w:pPr>
      <w:r w:rsidRPr="002D169D">
        <w:rPr>
          <w:b/>
          <w:bCs/>
          <w:lang w:val="sv-SE"/>
        </w:rPr>
        <w:t>Mediekontakter</w:t>
      </w:r>
    </w:p>
    <w:p w:rsidR="00C10E4B" w:rsidRPr="002D169D" w:rsidRDefault="00C10E4B" w:rsidP="00C10E4B">
      <w:pPr>
        <w:rPr>
          <w:rFonts w:cs="Times New Roman"/>
          <w:lang w:val="sv-SE"/>
        </w:rPr>
      </w:pPr>
      <w:r w:rsidRPr="002D169D">
        <w:rPr>
          <w:rFonts w:cs="Times New Roman"/>
          <w:lang w:val="sv-SE"/>
        </w:rPr>
        <w:t xml:space="preserve">Sara Hyléen, </w:t>
      </w:r>
      <w:r w:rsidR="002D169D">
        <w:rPr>
          <w:rFonts w:cs="Times New Roman"/>
          <w:lang w:val="sv-SE"/>
        </w:rPr>
        <w:t>PR</w:t>
      </w:r>
      <w:r w:rsidR="00D90EA1">
        <w:rPr>
          <w:rFonts w:cs="Times New Roman"/>
          <w:lang w:val="sv-SE"/>
        </w:rPr>
        <w:t>-</w:t>
      </w:r>
      <w:r w:rsidR="002D169D">
        <w:rPr>
          <w:rFonts w:cs="Times New Roman"/>
          <w:lang w:val="sv-SE"/>
        </w:rPr>
        <w:t>ansvarig</w:t>
      </w:r>
      <w:r w:rsidRPr="002D169D">
        <w:rPr>
          <w:rFonts w:cs="Times New Roman"/>
          <w:lang w:val="sv-SE"/>
        </w:rPr>
        <w:t xml:space="preserve">, Tobii Technology, </w:t>
      </w:r>
      <w:proofErr w:type="spellStart"/>
      <w:r w:rsidRPr="002D169D">
        <w:rPr>
          <w:rFonts w:cs="Times New Roman"/>
          <w:lang w:val="sv-SE"/>
        </w:rPr>
        <w:t>tel</w:t>
      </w:r>
      <w:proofErr w:type="spellEnd"/>
      <w:r w:rsidRPr="002D169D">
        <w:rPr>
          <w:rFonts w:cs="Times New Roman"/>
          <w:lang w:val="sv-SE"/>
        </w:rPr>
        <w:t xml:space="preserve">: +46 709 16 </w:t>
      </w:r>
      <w:proofErr w:type="spellStart"/>
      <w:r w:rsidRPr="002D169D">
        <w:rPr>
          <w:rFonts w:cs="Times New Roman"/>
          <w:lang w:val="sv-SE"/>
        </w:rPr>
        <w:t>16</w:t>
      </w:r>
      <w:proofErr w:type="spellEnd"/>
      <w:r w:rsidRPr="002D169D">
        <w:rPr>
          <w:rFonts w:cs="Times New Roman"/>
          <w:lang w:val="sv-SE"/>
        </w:rPr>
        <w:t xml:space="preserve"> 41, </w:t>
      </w:r>
      <w:hyperlink r:id="rId14" w:history="1">
        <w:r w:rsidR="00E1640E" w:rsidRPr="0071742C">
          <w:rPr>
            <w:rStyle w:val="Hyperlink"/>
            <w:rFonts w:cs="Times New Roman"/>
            <w:lang w:val="sv-SE"/>
          </w:rPr>
          <w:t>sara.hyleen@tobii.com</w:t>
        </w:r>
      </w:hyperlink>
      <w:r w:rsidR="00E1640E">
        <w:rPr>
          <w:rFonts w:cs="Times New Roman"/>
          <w:lang w:val="sv-SE"/>
        </w:rPr>
        <w:t xml:space="preserve"> </w:t>
      </w:r>
    </w:p>
    <w:p w:rsidR="00C10E4B" w:rsidRPr="002D169D" w:rsidRDefault="00C10E4B" w:rsidP="00C10E4B">
      <w:pPr>
        <w:rPr>
          <w:b/>
          <w:bCs/>
          <w:lang w:val="sv-SE"/>
        </w:rPr>
      </w:pPr>
      <w:r w:rsidRPr="002D169D">
        <w:rPr>
          <w:b/>
          <w:bCs/>
          <w:lang w:val="sv-SE"/>
        </w:rPr>
        <w:t>Om Tobii Technology</w:t>
      </w:r>
    </w:p>
    <w:p w:rsidR="004C1903" w:rsidRDefault="004C1903" w:rsidP="004C1903">
      <w:pPr>
        <w:rPr>
          <w:lang w:val="sv-SE"/>
        </w:rPr>
      </w:pPr>
      <w:r w:rsidRPr="00F61EC9">
        <w:rPr>
          <w:rFonts w:cs="Times New Roman"/>
          <w:lang w:val="sv-SE"/>
        </w:rPr>
        <w:t xml:space="preserve">Tobii Technology är världsledande inom </w:t>
      </w:r>
      <w:proofErr w:type="spellStart"/>
      <w:r w:rsidRPr="00F61EC9">
        <w:rPr>
          <w:rFonts w:cs="Times New Roman"/>
          <w:lang w:val="sv-SE"/>
        </w:rPr>
        <w:t>eye</w:t>
      </w:r>
      <w:proofErr w:type="spellEnd"/>
      <w:r w:rsidRPr="00F61EC9">
        <w:rPr>
          <w:rFonts w:cs="Times New Roman"/>
          <w:lang w:val="sv-SE"/>
        </w:rPr>
        <w:t xml:space="preserve"> </w:t>
      </w:r>
      <w:proofErr w:type="spellStart"/>
      <w:r w:rsidRPr="00F61EC9">
        <w:rPr>
          <w:rFonts w:cs="Times New Roman"/>
          <w:lang w:val="sv-SE"/>
        </w:rPr>
        <w:t>tracking</w:t>
      </w:r>
      <w:proofErr w:type="spellEnd"/>
      <w:r w:rsidRPr="00F61EC9">
        <w:rPr>
          <w:rFonts w:cs="Times New Roman"/>
          <w:lang w:val="sv-SE"/>
        </w:rPr>
        <w:t xml:space="preserve"> – en teknologi som innebär att en dator kan avgöra exakt var man tittar. Eye </w:t>
      </w:r>
      <w:proofErr w:type="spellStart"/>
      <w:r w:rsidRPr="00F61EC9">
        <w:rPr>
          <w:rFonts w:cs="Times New Roman"/>
          <w:lang w:val="sv-SE"/>
        </w:rPr>
        <w:t>tracking</w:t>
      </w:r>
      <w:proofErr w:type="spellEnd"/>
      <w:r w:rsidRPr="00F61EC9">
        <w:rPr>
          <w:rFonts w:cs="Times New Roman"/>
          <w:lang w:val="sv-SE"/>
        </w:rPr>
        <w:t xml:space="preserve"> kan användas inom en mängd olika områden. Tobii har utvecklat produkter för analys av exempelvis reklam och för användbarhetstester av webbsidor och programvara. Vi gör även kommunikationshjälpmedel för handikappade, där ögonstyrning möjliggör för personer med till exempel CP, ALS eller förlamningsskador att kommunicera och använda dator, endast med hjälp av blicken.</w:t>
      </w:r>
      <w:r>
        <w:rPr>
          <w:rFonts w:cs="Times New Roman"/>
          <w:lang w:val="sv-SE"/>
        </w:rPr>
        <w:t xml:space="preserve"> </w:t>
      </w:r>
      <w:proofErr w:type="spellStart"/>
      <w:r w:rsidRPr="00F61EC9">
        <w:rPr>
          <w:rFonts w:cs="Times New Roman"/>
          <w:lang w:val="sv-SE"/>
        </w:rPr>
        <w:t>Tobiis</w:t>
      </w:r>
      <w:proofErr w:type="spellEnd"/>
      <w:r w:rsidRPr="00F61EC9">
        <w:rPr>
          <w:rFonts w:cs="Times New Roman"/>
          <w:lang w:val="sv-SE"/>
        </w:rPr>
        <w:t xml:space="preserve"> kunder och användare finns över hela världen och vi arbetar kontinuerligt på att ta vår kärnteknologi till nya användningsområden, som spel, diagnostik och bilsäkerhet. Tobii grundades 2001 och är ett av Sveriges snabbast växande teknikföretag. Företaget har sitt huvudkontor i Stockholm och har filialer i USA, Tyskland, Norge, Japan och Kina. Produkterna säljs direkt samt via återförsäljare och samarbetspartners över hela världen.</w:t>
      </w:r>
    </w:p>
    <w:p w:rsidR="00C10E4B" w:rsidRPr="002D169D" w:rsidRDefault="00C10E4B" w:rsidP="00C10E4B">
      <w:pPr>
        <w:rPr>
          <w:rFonts w:cs="Times New Roman"/>
          <w:lang w:val="sv-SE"/>
        </w:rPr>
      </w:pPr>
      <w:r w:rsidRPr="002D169D">
        <w:rPr>
          <w:rFonts w:cs="Times New Roman"/>
          <w:lang w:val="sv-SE"/>
        </w:rPr>
        <w:t xml:space="preserve">Mer information: </w:t>
      </w:r>
      <w:hyperlink r:id="rId15" w:history="1">
        <w:r w:rsidR="00536514" w:rsidRPr="0071742C">
          <w:rPr>
            <w:rStyle w:val="Hyperlink"/>
            <w:rFonts w:cs="Times New Roman"/>
            <w:lang w:val="sv-SE"/>
          </w:rPr>
          <w:t>www.tobii.com</w:t>
        </w:r>
      </w:hyperlink>
      <w:r w:rsidR="00536514">
        <w:rPr>
          <w:rFonts w:cs="Times New Roman"/>
          <w:lang w:val="sv-SE"/>
        </w:rPr>
        <w:t xml:space="preserve"> </w:t>
      </w:r>
    </w:p>
    <w:sectPr w:rsidR="00C10E4B" w:rsidRPr="002D169D" w:rsidSect="00867EAA">
      <w:headerReference w:type="default" r:id="rId16"/>
      <w:footerReference w:type="default" r:id="rId17"/>
      <w:pgSz w:w="11907" w:h="16840" w:code="9"/>
      <w:pgMar w:top="2183" w:right="1440" w:bottom="2183" w:left="1440" w:header="510" w:footer="42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4A65" w:rsidRDefault="00E74A65" w:rsidP="00F858FC">
      <w:pPr>
        <w:spacing w:after="0" w:line="240" w:lineRule="auto"/>
        <w:rPr>
          <w:rFonts w:cs="Times New Roman"/>
        </w:rPr>
      </w:pPr>
      <w:r>
        <w:rPr>
          <w:rFonts w:cs="Times New Roman"/>
        </w:rPr>
        <w:separator/>
      </w:r>
    </w:p>
  </w:endnote>
  <w:endnote w:type="continuationSeparator" w:id="0">
    <w:p w:rsidR="00E74A65" w:rsidRDefault="00E74A65" w:rsidP="00F858FC">
      <w:pPr>
        <w:spacing w:after="0" w:line="240" w:lineRule="auto"/>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CA1" w:rsidRPr="00361D7E" w:rsidRDefault="00334CA1" w:rsidP="00F858FC">
    <w:pPr>
      <w:pStyle w:val="Footer"/>
      <w:ind w:left="-737"/>
      <w:rPr>
        <w:rFonts w:ascii="Arial" w:hAnsi="Arial" w:cs="Arial"/>
        <w:b/>
        <w:bCs/>
        <w:sz w:val="14"/>
        <w:szCs w:val="14"/>
      </w:rPr>
    </w:pPr>
    <w:r w:rsidRPr="00361D7E">
      <w:rPr>
        <w:rFonts w:ascii="Arial" w:hAnsi="Arial" w:cs="Arial"/>
        <w:b/>
        <w:bCs/>
        <w:sz w:val="14"/>
        <w:szCs w:val="14"/>
      </w:rPr>
      <w:t>Tobii Technology AB</w:t>
    </w:r>
  </w:p>
  <w:p w:rsidR="00334CA1" w:rsidRPr="00361D7E" w:rsidRDefault="00334CA1" w:rsidP="00F858FC">
    <w:pPr>
      <w:pStyle w:val="Footer"/>
      <w:ind w:left="-737"/>
      <w:rPr>
        <w:rFonts w:ascii="Arial" w:hAnsi="Arial" w:cs="Arial"/>
        <w:sz w:val="14"/>
        <w:szCs w:val="14"/>
      </w:rPr>
    </w:pPr>
    <w:r w:rsidRPr="00361D7E">
      <w:rPr>
        <w:rFonts w:ascii="Arial" w:hAnsi="Arial" w:cs="Arial"/>
        <w:sz w:val="14"/>
        <w:szCs w:val="14"/>
      </w:rPr>
      <w:t xml:space="preserve">Box 743 </w:t>
    </w:r>
    <w:r w:rsidRPr="00361D7E">
      <w:rPr>
        <w:rFonts w:ascii="Arial" w:hAnsi="Arial" w:cs="Arial"/>
        <w:sz w:val="14"/>
        <w:szCs w:val="14"/>
      </w:rPr>
      <w:br/>
      <w:t xml:space="preserve">S-182 17 </w:t>
    </w:r>
    <w:proofErr w:type="spellStart"/>
    <w:r w:rsidRPr="00361D7E">
      <w:rPr>
        <w:rFonts w:ascii="Arial" w:hAnsi="Arial" w:cs="Arial"/>
        <w:sz w:val="14"/>
        <w:szCs w:val="14"/>
      </w:rPr>
      <w:t>Danderyd</w:t>
    </w:r>
    <w:proofErr w:type="spellEnd"/>
    <w:r w:rsidRPr="00361D7E">
      <w:rPr>
        <w:rFonts w:ascii="Arial" w:hAnsi="Arial" w:cs="Arial"/>
        <w:sz w:val="14"/>
        <w:szCs w:val="14"/>
      </w:rPr>
      <w:t xml:space="preserve"> </w:t>
    </w:r>
    <w:r w:rsidRPr="00361D7E">
      <w:rPr>
        <w:rFonts w:ascii="Arial" w:hAnsi="Arial" w:cs="Arial"/>
        <w:sz w:val="14"/>
        <w:szCs w:val="14"/>
      </w:rPr>
      <w:br/>
      <w:t xml:space="preserve">Sweden </w:t>
    </w:r>
    <w:r w:rsidRPr="00361D7E">
      <w:rPr>
        <w:rFonts w:ascii="Arial" w:hAnsi="Arial" w:cs="Arial"/>
        <w:sz w:val="14"/>
        <w:szCs w:val="14"/>
      </w:rPr>
      <w:br/>
    </w:r>
    <w:r w:rsidRPr="00361D7E">
      <w:rPr>
        <w:rFonts w:ascii="Arial" w:hAnsi="Arial" w:cs="Arial"/>
        <w:sz w:val="14"/>
        <w:szCs w:val="14"/>
      </w:rPr>
      <w:br/>
      <w:t xml:space="preserve">phone: +46 8 663 69 90 </w:t>
    </w:r>
    <w:r w:rsidRPr="00361D7E">
      <w:rPr>
        <w:rFonts w:ascii="Arial" w:hAnsi="Arial" w:cs="Arial"/>
        <w:sz w:val="14"/>
        <w:szCs w:val="14"/>
      </w:rPr>
      <w:br/>
      <w:t>fax: +46 8 30 14 00</w:t>
    </w:r>
  </w:p>
  <w:p w:rsidR="00334CA1" w:rsidRPr="00361D7E" w:rsidRDefault="00334CA1" w:rsidP="00F858FC">
    <w:pPr>
      <w:pStyle w:val="Footer"/>
      <w:ind w:left="-737"/>
      <w:rPr>
        <w:rFonts w:ascii="Arial" w:hAnsi="Arial" w:cs="Arial"/>
        <w:sz w:val="14"/>
        <w:szCs w:val="14"/>
      </w:rPr>
    </w:pPr>
    <w:r w:rsidRPr="00361D7E">
      <w:rPr>
        <w:rFonts w:ascii="Arial" w:hAnsi="Arial" w:cs="Arial"/>
        <w:sz w:val="14"/>
        <w:szCs w:val="14"/>
      </w:rPr>
      <w:t>www.tobii.com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4A65" w:rsidRDefault="00E74A65" w:rsidP="00F858FC">
      <w:pPr>
        <w:spacing w:after="0" w:line="240" w:lineRule="auto"/>
        <w:rPr>
          <w:rFonts w:cs="Times New Roman"/>
        </w:rPr>
      </w:pPr>
      <w:r>
        <w:rPr>
          <w:rFonts w:cs="Times New Roman"/>
        </w:rPr>
        <w:separator/>
      </w:r>
    </w:p>
  </w:footnote>
  <w:footnote w:type="continuationSeparator" w:id="0">
    <w:p w:rsidR="00E74A65" w:rsidRDefault="00E74A65" w:rsidP="00F858FC">
      <w:pPr>
        <w:spacing w:after="0" w:line="240" w:lineRule="auto"/>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CA1" w:rsidRDefault="00334CA1" w:rsidP="00F858FC">
    <w:pPr>
      <w:pStyle w:val="Header"/>
      <w:ind w:left="-794"/>
      <w:rPr>
        <w:rFonts w:cs="Times New Roman"/>
      </w:rPr>
    </w:pPr>
    <w:r>
      <w:rPr>
        <w:rFonts w:cs="Times New Roman"/>
        <w:noProof/>
        <w:lang w:val="sv-SE" w:eastAsia="sv-SE"/>
      </w:rPr>
      <w:drawing>
        <wp:inline distT="0" distB="0" distL="0" distR="0">
          <wp:extent cx="704850" cy="33337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04850" cy="3333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583AE1"/>
    <w:multiLevelType w:val="hybridMultilevel"/>
    <w:tmpl w:val="172C6516"/>
    <w:lvl w:ilvl="0" w:tplc="6714C0EC">
      <w:start w:val="1"/>
      <w:numFmt w:val="bullet"/>
      <w:lvlText w:val="•"/>
      <w:lvlJc w:val="left"/>
      <w:pPr>
        <w:tabs>
          <w:tab w:val="num" w:pos="720"/>
        </w:tabs>
        <w:ind w:left="720" w:hanging="360"/>
      </w:pPr>
      <w:rPr>
        <w:rFonts w:ascii="Arial" w:hAnsi="Arial" w:cs="Arial" w:hint="default"/>
      </w:rPr>
    </w:lvl>
    <w:lvl w:ilvl="1" w:tplc="95A0B3D4">
      <w:start w:val="1"/>
      <w:numFmt w:val="bullet"/>
      <w:lvlText w:val="•"/>
      <w:lvlJc w:val="left"/>
      <w:pPr>
        <w:tabs>
          <w:tab w:val="num" w:pos="1440"/>
        </w:tabs>
        <w:ind w:left="1440" w:hanging="360"/>
      </w:pPr>
      <w:rPr>
        <w:rFonts w:ascii="Arial" w:hAnsi="Arial" w:cs="Arial" w:hint="default"/>
      </w:rPr>
    </w:lvl>
    <w:lvl w:ilvl="2" w:tplc="64F0B920">
      <w:start w:val="1"/>
      <w:numFmt w:val="bullet"/>
      <w:lvlText w:val="•"/>
      <w:lvlJc w:val="left"/>
      <w:pPr>
        <w:tabs>
          <w:tab w:val="num" w:pos="2160"/>
        </w:tabs>
        <w:ind w:left="2160" w:hanging="360"/>
      </w:pPr>
      <w:rPr>
        <w:rFonts w:ascii="Arial" w:hAnsi="Arial" w:cs="Arial" w:hint="default"/>
      </w:rPr>
    </w:lvl>
    <w:lvl w:ilvl="3" w:tplc="A92EDDC0">
      <w:start w:val="1"/>
      <w:numFmt w:val="bullet"/>
      <w:lvlText w:val="•"/>
      <w:lvlJc w:val="left"/>
      <w:pPr>
        <w:tabs>
          <w:tab w:val="num" w:pos="2880"/>
        </w:tabs>
        <w:ind w:left="2880" w:hanging="360"/>
      </w:pPr>
      <w:rPr>
        <w:rFonts w:ascii="Arial" w:hAnsi="Arial" w:cs="Arial" w:hint="default"/>
      </w:rPr>
    </w:lvl>
    <w:lvl w:ilvl="4" w:tplc="C4D47B28">
      <w:start w:val="1"/>
      <w:numFmt w:val="bullet"/>
      <w:lvlText w:val="•"/>
      <w:lvlJc w:val="left"/>
      <w:pPr>
        <w:tabs>
          <w:tab w:val="num" w:pos="3600"/>
        </w:tabs>
        <w:ind w:left="3600" w:hanging="360"/>
      </w:pPr>
      <w:rPr>
        <w:rFonts w:ascii="Arial" w:hAnsi="Arial" w:cs="Arial" w:hint="default"/>
      </w:rPr>
    </w:lvl>
    <w:lvl w:ilvl="5" w:tplc="39CE083A">
      <w:start w:val="1"/>
      <w:numFmt w:val="bullet"/>
      <w:lvlText w:val="•"/>
      <w:lvlJc w:val="left"/>
      <w:pPr>
        <w:tabs>
          <w:tab w:val="num" w:pos="4320"/>
        </w:tabs>
        <w:ind w:left="4320" w:hanging="360"/>
      </w:pPr>
      <w:rPr>
        <w:rFonts w:ascii="Arial" w:hAnsi="Arial" w:cs="Arial" w:hint="default"/>
      </w:rPr>
    </w:lvl>
    <w:lvl w:ilvl="6" w:tplc="EAA695C2">
      <w:start w:val="1"/>
      <w:numFmt w:val="bullet"/>
      <w:lvlText w:val="•"/>
      <w:lvlJc w:val="left"/>
      <w:pPr>
        <w:tabs>
          <w:tab w:val="num" w:pos="5040"/>
        </w:tabs>
        <w:ind w:left="5040" w:hanging="360"/>
      </w:pPr>
      <w:rPr>
        <w:rFonts w:ascii="Arial" w:hAnsi="Arial" w:cs="Arial" w:hint="default"/>
      </w:rPr>
    </w:lvl>
    <w:lvl w:ilvl="7" w:tplc="BD62D270">
      <w:start w:val="1"/>
      <w:numFmt w:val="bullet"/>
      <w:lvlText w:val="•"/>
      <w:lvlJc w:val="left"/>
      <w:pPr>
        <w:tabs>
          <w:tab w:val="num" w:pos="5760"/>
        </w:tabs>
        <w:ind w:left="5760" w:hanging="360"/>
      </w:pPr>
      <w:rPr>
        <w:rFonts w:ascii="Arial" w:hAnsi="Arial" w:cs="Arial" w:hint="default"/>
      </w:rPr>
    </w:lvl>
    <w:lvl w:ilvl="8" w:tplc="C28E60BA">
      <w:start w:val="1"/>
      <w:numFmt w:val="bullet"/>
      <w:lvlText w:val="•"/>
      <w:lvlJc w:val="left"/>
      <w:pPr>
        <w:tabs>
          <w:tab w:val="num" w:pos="6480"/>
        </w:tabs>
        <w:ind w:left="6480" w:hanging="360"/>
      </w:pPr>
      <w:rPr>
        <w:rFonts w:ascii="Arial" w:hAnsi="Arial" w:cs="Arial" w:hint="default"/>
      </w:rPr>
    </w:lvl>
  </w:abstractNum>
  <w:abstractNum w:abstractNumId="1">
    <w:nsid w:val="0D5079D3"/>
    <w:multiLevelType w:val="hybridMultilevel"/>
    <w:tmpl w:val="3EB897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2FD2413"/>
    <w:multiLevelType w:val="hybridMultilevel"/>
    <w:tmpl w:val="57FCB9FC"/>
    <w:lvl w:ilvl="0" w:tplc="71041CDC">
      <w:start w:val="1"/>
      <w:numFmt w:val="bullet"/>
      <w:lvlText w:val="•"/>
      <w:lvlJc w:val="left"/>
      <w:pPr>
        <w:tabs>
          <w:tab w:val="num" w:pos="720"/>
        </w:tabs>
        <w:ind w:left="720" w:hanging="360"/>
      </w:pPr>
      <w:rPr>
        <w:rFonts w:ascii="Arial" w:hAnsi="Arial" w:cs="Arial" w:hint="default"/>
      </w:rPr>
    </w:lvl>
    <w:lvl w:ilvl="1" w:tplc="90929E3E">
      <w:start w:val="1"/>
      <w:numFmt w:val="bullet"/>
      <w:lvlText w:val="•"/>
      <w:lvlJc w:val="left"/>
      <w:pPr>
        <w:tabs>
          <w:tab w:val="num" w:pos="1440"/>
        </w:tabs>
        <w:ind w:left="1440" w:hanging="360"/>
      </w:pPr>
      <w:rPr>
        <w:rFonts w:ascii="Arial" w:hAnsi="Arial" w:cs="Arial" w:hint="default"/>
      </w:rPr>
    </w:lvl>
    <w:lvl w:ilvl="2" w:tplc="3AEE40EA">
      <w:start w:val="1"/>
      <w:numFmt w:val="bullet"/>
      <w:lvlText w:val="•"/>
      <w:lvlJc w:val="left"/>
      <w:pPr>
        <w:tabs>
          <w:tab w:val="num" w:pos="2160"/>
        </w:tabs>
        <w:ind w:left="2160" w:hanging="360"/>
      </w:pPr>
      <w:rPr>
        <w:rFonts w:ascii="Arial" w:hAnsi="Arial" w:cs="Arial" w:hint="default"/>
      </w:rPr>
    </w:lvl>
    <w:lvl w:ilvl="3" w:tplc="D49283B8">
      <w:start w:val="1"/>
      <w:numFmt w:val="bullet"/>
      <w:lvlText w:val="•"/>
      <w:lvlJc w:val="left"/>
      <w:pPr>
        <w:tabs>
          <w:tab w:val="num" w:pos="2880"/>
        </w:tabs>
        <w:ind w:left="2880" w:hanging="360"/>
      </w:pPr>
      <w:rPr>
        <w:rFonts w:ascii="Arial" w:hAnsi="Arial" w:cs="Arial" w:hint="default"/>
      </w:rPr>
    </w:lvl>
    <w:lvl w:ilvl="4" w:tplc="B78849AE">
      <w:start w:val="1"/>
      <w:numFmt w:val="bullet"/>
      <w:lvlText w:val="•"/>
      <w:lvlJc w:val="left"/>
      <w:pPr>
        <w:tabs>
          <w:tab w:val="num" w:pos="3600"/>
        </w:tabs>
        <w:ind w:left="3600" w:hanging="360"/>
      </w:pPr>
      <w:rPr>
        <w:rFonts w:ascii="Arial" w:hAnsi="Arial" w:cs="Arial" w:hint="default"/>
      </w:rPr>
    </w:lvl>
    <w:lvl w:ilvl="5" w:tplc="23B669E6">
      <w:start w:val="1"/>
      <w:numFmt w:val="bullet"/>
      <w:lvlText w:val="•"/>
      <w:lvlJc w:val="left"/>
      <w:pPr>
        <w:tabs>
          <w:tab w:val="num" w:pos="4320"/>
        </w:tabs>
        <w:ind w:left="4320" w:hanging="360"/>
      </w:pPr>
      <w:rPr>
        <w:rFonts w:ascii="Arial" w:hAnsi="Arial" w:cs="Arial" w:hint="default"/>
      </w:rPr>
    </w:lvl>
    <w:lvl w:ilvl="6" w:tplc="2B1A1162">
      <w:start w:val="1"/>
      <w:numFmt w:val="bullet"/>
      <w:lvlText w:val="•"/>
      <w:lvlJc w:val="left"/>
      <w:pPr>
        <w:tabs>
          <w:tab w:val="num" w:pos="5040"/>
        </w:tabs>
        <w:ind w:left="5040" w:hanging="360"/>
      </w:pPr>
      <w:rPr>
        <w:rFonts w:ascii="Arial" w:hAnsi="Arial" w:cs="Arial" w:hint="default"/>
      </w:rPr>
    </w:lvl>
    <w:lvl w:ilvl="7" w:tplc="6298DAA6">
      <w:start w:val="1"/>
      <w:numFmt w:val="bullet"/>
      <w:lvlText w:val="•"/>
      <w:lvlJc w:val="left"/>
      <w:pPr>
        <w:tabs>
          <w:tab w:val="num" w:pos="5760"/>
        </w:tabs>
        <w:ind w:left="5760" w:hanging="360"/>
      </w:pPr>
      <w:rPr>
        <w:rFonts w:ascii="Arial" w:hAnsi="Arial" w:cs="Arial" w:hint="default"/>
      </w:rPr>
    </w:lvl>
    <w:lvl w:ilvl="8" w:tplc="A4167010">
      <w:start w:val="1"/>
      <w:numFmt w:val="bullet"/>
      <w:lvlText w:val="•"/>
      <w:lvlJc w:val="left"/>
      <w:pPr>
        <w:tabs>
          <w:tab w:val="num" w:pos="6480"/>
        </w:tabs>
        <w:ind w:left="6480" w:hanging="360"/>
      </w:pPr>
      <w:rPr>
        <w:rFonts w:ascii="Arial" w:hAnsi="Arial" w:cs="Arial" w:hint="default"/>
      </w:rPr>
    </w:lvl>
  </w:abstractNum>
  <w:abstractNum w:abstractNumId="3">
    <w:nsid w:val="1FB754E2"/>
    <w:multiLevelType w:val="hybridMultilevel"/>
    <w:tmpl w:val="70EEEB36"/>
    <w:lvl w:ilvl="0" w:tplc="041D0001">
      <w:start w:val="1"/>
      <w:numFmt w:val="bullet"/>
      <w:lvlText w:val=""/>
      <w:lvlJc w:val="left"/>
      <w:pPr>
        <w:ind w:left="770" w:hanging="360"/>
      </w:pPr>
      <w:rPr>
        <w:rFonts w:ascii="Symbol" w:hAnsi="Symbol" w:cs="Symbol" w:hint="default"/>
      </w:rPr>
    </w:lvl>
    <w:lvl w:ilvl="1" w:tplc="041D0003">
      <w:start w:val="1"/>
      <w:numFmt w:val="bullet"/>
      <w:lvlText w:val="o"/>
      <w:lvlJc w:val="left"/>
      <w:pPr>
        <w:ind w:left="1490" w:hanging="360"/>
      </w:pPr>
      <w:rPr>
        <w:rFonts w:ascii="Courier New" w:hAnsi="Courier New" w:cs="Courier New" w:hint="default"/>
      </w:rPr>
    </w:lvl>
    <w:lvl w:ilvl="2" w:tplc="041D0005">
      <w:start w:val="1"/>
      <w:numFmt w:val="bullet"/>
      <w:lvlText w:val=""/>
      <w:lvlJc w:val="left"/>
      <w:pPr>
        <w:ind w:left="2210" w:hanging="360"/>
      </w:pPr>
      <w:rPr>
        <w:rFonts w:ascii="Wingdings" w:hAnsi="Wingdings" w:cs="Wingdings" w:hint="default"/>
      </w:rPr>
    </w:lvl>
    <w:lvl w:ilvl="3" w:tplc="041D0001">
      <w:start w:val="1"/>
      <w:numFmt w:val="bullet"/>
      <w:lvlText w:val=""/>
      <w:lvlJc w:val="left"/>
      <w:pPr>
        <w:ind w:left="2930" w:hanging="360"/>
      </w:pPr>
      <w:rPr>
        <w:rFonts w:ascii="Symbol" w:hAnsi="Symbol" w:cs="Symbol" w:hint="default"/>
      </w:rPr>
    </w:lvl>
    <w:lvl w:ilvl="4" w:tplc="041D0003">
      <w:start w:val="1"/>
      <w:numFmt w:val="bullet"/>
      <w:lvlText w:val="o"/>
      <w:lvlJc w:val="left"/>
      <w:pPr>
        <w:ind w:left="3650" w:hanging="360"/>
      </w:pPr>
      <w:rPr>
        <w:rFonts w:ascii="Courier New" w:hAnsi="Courier New" w:cs="Courier New" w:hint="default"/>
      </w:rPr>
    </w:lvl>
    <w:lvl w:ilvl="5" w:tplc="041D0005">
      <w:start w:val="1"/>
      <w:numFmt w:val="bullet"/>
      <w:lvlText w:val=""/>
      <w:lvlJc w:val="left"/>
      <w:pPr>
        <w:ind w:left="4370" w:hanging="360"/>
      </w:pPr>
      <w:rPr>
        <w:rFonts w:ascii="Wingdings" w:hAnsi="Wingdings" w:cs="Wingdings" w:hint="default"/>
      </w:rPr>
    </w:lvl>
    <w:lvl w:ilvl="6" w:tplc="041D0001">
      <w:start w:val="1"/>
      <w:numFmt w:val="bullet"/>
      <w:lvlText w:val=""/>
      <w:lvlJc w:val="left"/>
      <w:pPr>
        <w:ind w:left="5090" w:hanging="360"/>
      </w:pPr>
      <w:rPr>
        <w:rFonts w:ascii="Symbol" w:hAnsi="Symbol" w:cs="Symbol" w:hint="default"/>
      </w:rPr>
    </w:lvl>
    <w:lvl w:ilvl="7" w:tplc="041D0003">
      <w:start w:val="1"/>
      <w:numFmt w:val="bullet"/>
      <w:lvlText w:val="o"/>
      <w:lvlJc w:val="left"/>
      <w:pPr>
        <w:ind w:left="5810" w:hanging="360"/>
      </w:pPr>
      <w:rPr>
        <w:rFonts w:ascii="Courier New" w:hAnsi="Courier New" w:cs="Courier New" w:hint="default"/>
      </w:rPr>
    </w:lvl>
    <w:lvl w:ilvl="8" w:tplc="041D0005">
      <w:start w:val="1"/>
      <w:numFmt w:val="bullet"/>
      <w:lvlText w:val=""/>
      <w:lvlJc w:val="left"/>
      <w:pPr>
        <w:ind w:left="6530" w:hanging="360"/>
      </w:pPr>
      <w:rPr>
        <w:rFonts w:ascii="Wingdings" w:hAnsi="Wingdings" w:cs="Wingdings" w:hint="default"/>
      </w:rPr>
    </w:lvl>
  </w:abstractNum>
  <w:abstractNum w:abstractNumId="4">
    <w:nsid w:val="5026098C"/>
    <w:multiLevelType w:val="hybridMultilevel"/>
    <w:tmpl w:val="FAC0636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nsid w:val="661D3372"/>
    <w:multiLevelType w:val="hybridMultilevel"/>
    <w:tmpl w:val="C8BEC9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EF04E1B"/>
    <w:multiLevelType w:val="hybridMultilevel"/>
    <w:tmpl w:val="582AAFE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70621FBA"/>
    <w:multiLevelType w:val="hybridMultilevel"/>
    <w:tmpl w:val="B672D1D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nsid w:val="74AB119C"/>
    <w:multiLevelType w:val="hybridMultilevel"/>
    <w:tmpl w:val="7E20226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7"/>
  </w:num>
  <w:num w:numId="3">
    <w:abstractNumId w:val="6"/>
  </w:num>
  <w:num w:numId="4">
    <w:abstractNumId w:val="1"/>
  </w:num>
  <w:num w:numId="5">
    <w:abstractNumId w:val="8"/>
  </w:num>
  <w:num w:numId="6">
    <w:abstractNumId w:val="5"/>
  </w:num>
  <w:num w:numId="7">
    <w:abstractNumId w:val="4"/>
  </w:num>
  <w:num w:numId="8">
    <w:abstractNumId w:val="0"/>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oNotHyphenateCaps/>
  <w:characterSpacingControl w:val="doNotCompress"/>
  <w:doNotValidateAgainstSchema/>
  <w:doNotDemarcateInvalidXml/>
  <w:hdrShapeDefaults>
    <o:shapedefaults v:ext="edit" spidmax="5122"/>
  </w:hdrShapeDefaults>
  <w:footnotePr>
    <w:footnote w:id="-1"/>
    <w:footnote w:id="0"/>
  </w:footnotePr>
  <w:endnotePr>
    <w:endnote w:id="-1"/>
    <w:endnote w:id="0"/>
  </w:endnotePr>
  <w:compat/>
  <w:rsids>
    <w:rsidRoot w:val="008F2A00"/>
    <w:rsid w:val="00001EC3"/>
    <w:rsid w:val="00004F4B"/>
    <w:rsid w:val="00013A07"/>
    <w:rsid w:val="00033EDF"/>
    <w:rsid w:val="000627A7"/>
    <w:rsid w:val="000815ED"/>
    <w:rsid w:val="000872B4"/>
    <w:rsid w:val="00092319"/>
    <w:rsid w:val="000B3DEA"/>
    <w:rsid w:val="000C4160"/>
    <w:rsid w:val="000C6F18"/>
    <w:rsid w:val="000D13EF"/>
    <w:rsid w:val="000E2B55"/>
    <w:rsid w:val="000E7AA9"/>
    <w:rsid w:val="00135CE1"/>
    <w:rsid w:val="00144BAB"/>
    <w:rsid w:val="00153539"/>
    <w:rsid w:val="00156CAB"/>
    <w:rsid w:val="00161AD7"/>
    <w:rsid w:val="001627B7"/>
    <w:rsid w:val="00170BA8"/>
    <w:rsid w:val="00171799"/>
    <w:rsid w:val="0017563D"/>
    <w:rsid w:val="00185883"/>
    <w:rsid w:val="00223703"/>
    <w:rsid w:val="002258FE"/>
    <w:rsid w:val="00225917"/>
    <w:rsid w:val="00234A00"/>
    <w:rsid w:val="002374A5"/>
    <w:rsid w:val="00251B32"/>
    <w:rsid w:val="00273C98"/>
    <w:rsid w:val="00290010"/>
    <w:rsid w:val="00294CCF"/>
    <w:rsid w:val="002B7CF1"/>
    <w:rsid w:val="002C5745"/>
    <w:rsid w:val="002D169D"/>
    <w:rsid w:val="003029F2"/>
    <w:rsid w:val="00330052"/>
    <w:rsid w:val="00334CA1"/>
    <w:rsid w:val="00335B78"/>
    <w:rsid w:val="00344791"/>
    <w:rsid w:val="00356351"/>
    <w:rsid w:val="003610AA"/>
    <w:rsid w:val="00361D7E"/>
    <w:rsid w:val="00363175"/>
    <w:rsid w:val="0037565F"/>
    <w:rsid w:val="00375F16"/>
    <w:rsid w:val="003B3A4F"/>
    <w:rsid w:val="003B4A04"/>
    <w:rsid w:val="003B56E7"/>
    <w:rsid w:val="003D0529"/>
    <w:rsid w:val="003D3C24"/>
    <w:rsid w:val="004164BF"/>
    <w:rsid w:val="0042156F"/>
    <w:rsid w:val="004266F3"/>
    <w:rsid w:val="00426C4C"/>
    <w:rsid w:val="00427619"/>
    <w:rsid w:val="00433A15"/>
    <w:rsid w:val="00472BD6"/>
    <w:rsid w:val="0047603D"/>
    <w:rsid w:val="00485DEF"/>
    <w:rsid w:val="004929AF"/>
    <w:rsid w:val="00496D9A"/>
    <w:rsid w:val="00497C42"/>
    <w:rsid w:val="004B2554"/>
    <w:rsid w:val="004C1903"/>
    <w:rsid w:val="004C6863"/>
    <w:rsid w:val="004C6F47"/>
    <w:rsid w:val="004D0E26"/>
    <w:rsid w:val="004E2047"/>
    <w:rsid w:val="004E3805"/>
    <w:rsid w:val="00505C8F"/>
    <w:rsid w:val="00524BCE"/>
    <w:rsid w:val="005274D2"/>
    <w:rsid w:val="00536514"/>
    <w:rsid w:val="005622E8"/>
    <w:rsid w:val="0056377A"/>
    <w:rsid w:val="00585883"/>
    <w:rsid w:val="00587815"/>
    <w:rsid w:val="005B1313"/>
    <w:rsid w:val="005C4D8E"/>
    <w:rsid w:val="0060756A"/>
    <w:rsid w:val="006234B0"/>
    <w:rsid w:val="00623534"/>
    <w:rsid w:val="00626A70"/>
    <w:rsid w:val="00655170"/>
    <w:rsid w:val="0065561E"/>
    <w:rsid w:val="0068400F"/>
    <w:rsid w:val="00685D74"/>
    <w:rsid w:val="006A05B0"/>
    <w:rsid w:val="006A2C32"/>
    <w:rsid w:val="006B3C12"/>
    <w:rsid w:val="006D4E5A"/>
    <w:rsid w:val="006E1306"/>
    <w:rsid w:val="006E2139"/>
    <w:rsid w:val="00700CBC"/>
    <w:rsid w:val="00722611"/>
    <w:rsid w:val="00730117"/>
    <w:rsid w:val="00744EA7"/>
    <w:rsid w:val="00755543"/>
    <w:rsid w:val="00772A1D"/>
    <w:rsid w:val="00795C1C"/>
    <w:rsid w:val="007970B5"/>
    <w:rsid w:val="007A7CE1"/>
    <w:rsid w:val="007C2FAD"/>
    <w:rsid w:val="007C6383"/>
    <w:rsid w:val="007E093B"/>
    <w:rsid w:val="00822160"/>
    <w:rsid w:val="00826176"/>
    <w:rsid w:val="0082737C"/>
    <w:rsid w:val="008377B7"/>
    <w:rsid w:val="00867689"/>
    <w:rsid w:val="00867EAA"/>
    <w:rsid w:val="00896F4B"/>
    <w:rsid w:val="008B6FE3"/>
    <w:rsid w:val="008C7FE3"/>
    <w:rsid w:val="008D0FB3"/>
    <w:rsid w:val="008E0F3B"/>
    <w:rsid w:val="008F2A00"/>
    <w:rsid w:val="00903C30"/>
    <w:rsid w:val="00907AA8"/>
    <w:rsid w:val="0091002A"/>
    <w:rsid w:val="00911E9C"/>
    <w:rsid w:val="00923998"/>
    <w:rsid w:val="00935039"/>
    <w:rsid w:val="00937110"/>
    <w:rsid w:val="00940BA6"/>
    <w:rsid w:val="00942840"/>
    <w:rsid w:val="00943CA1"/>
    <w:rsid w:val="00976767"/>
    <w:rsid w:val="009A5B0D"/>
    <w:rsid w:val="009C02A8"/>
    <w:rsid w:val="009C0BE9"/>
    <w:rsid w:val="00A01544"/>
    <w:rsid w:val="00A02CD8"/>
    <w:rsid w:val="00A131D3"/>
    <w:rsid w:val="00A30758"/>
    <w:rsid w:val="00A45BAE"/>
    <w:rsid w:val="00A50DEF"/>
    <w:rsid w:val="00A714FB"/>
    <w:rsid w:val="00AA7F54"/>
    <w:rsid w:val="00AB4217"/>
    <w:rsid w:val="00AD1956"/>
    <w:rsid w:val="00AD505D"/>
    <w:rsid w:val="00AD5C00"/>
    <w:rsid w:val="00AD6366"/>
    <w:rsid w:val="00AE04F4"/>
    <w:rsid w:val="00AE3975"/>
    <w:rsid w:val="00AE4E50"/>
    <w:rsid w:val="00AF35F1"/>
    <w:rsid w:val="00B2346B"/>
    <w:rsid w:val="00B31C6C"/>
    <w:rsid w:val="00B42EB7"/>
    <w:rsid w:val="00B70D8D"/>
    <w:rsid w:val="00BC2E85"/>
    <w:rsid w:val="00BD1485"/>
    <w:rsid w:val="00BE5183"/>
    <w:rsid w:val="00BF21B2"/>
    <w:rsid w:val="00C10947"/>
    <w:rsid w:val="00C10E4B"/>
    <w:rsid w:val="00C13E3E"/>
    <w:rsid w:val="00C35A87"/>
    <w:rsid w:val="00C83801"/>
    <w:rsid w:val="00C97AB5"/>
    <w:rsid w:val="00CB55F4"/>
    <w:rsid w:val="00CC2E96"/>
    <w:rsid w:val="00CD06E4"/>
    <w:rsid w:val="00CD46A4"/>
    <w:rsid w:val="00CE5009"/>
    <w:rsid w:val="00CF5194"/>
    <w:rsid w:val="00D01024"/>
    <w:rsid w:val="00D44037"/>
    <w:rsid w:val="00D70093"/>
    <w:rsid w:val="00D80E61"/>
    <w:rsid w:val="00D82B95"/>
    <w:rsid w:val="00D90EA1"/>
    <w:rsid w:val="00DB33F2"/>
    <w:rsid w:val="00DB5521"/>
    <w:rsid w:val="00DC59F0"/>
    <w:rsid w:val="00DD22E0"/>
    <w:rsid w:val="00E1640E"/>
    <w:rsid w:val="00E16B42"/>
    <w:rsid w:val="00E31681"/>
    <w:rsid w:val="00E375A0"/>
    <w:rsid w:val="00E455A8"/>
    <w:rsid w:val="00E72505"/>
    <w:rsid w:val="00E737F0"/>
    <w:rsid w:val="00E74A65"/>
    <w:rsid w:val="00EA01E9"/>
    <w:rsid w:val="00EC4548"/>
    <w:rsid w:val="00EC45C7"/>
    <w:rsid w:val="00ED70E8"/>
    <w:rsid w:val="00ED730F"/>
    <w:rsid w:val="00ED7379"/>
    <w:rsid w:val="00EF7371"/>
    <w:rsid w:val="00F46838"/>
    <w:rsid w:val="00F537B8"/>
    <w:rsid w:val="00F53F33"/>
    <w:rsid w:val="00F574F0"/>
    <w:rsid w:val="00F63A39"/>
    <w:rsid w:val="00F858FC"/>
    <w:rsid w:val="00FA097C"/>
    <w:rsid w:val="00FA1F08"/>
    <w:rsid w:val="00FB44E9"/>
    <w:rsid w:val="00FB7A67"/>
    <w:rsid w:val="00FE308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5C7"/>
    <w:pPr>
      <w:spacing w:after="200" w:line="276" w:lineRule="auto"/>
    </w:pPr>
    <w:rPr>
      <w:rFonts w:eastAsia="Times New Roman" w:cs="Calibri"/>
      <w:lang w:val="en-US" w:eastAsia="en-US"/>
    </w:rPr>
  </w:style>
  <w:style w:type="paragraph" w:styleId="Heading1">
    <w:name w:val="heading 1"/>
    <w:basedOn w:val="Normal"/>
    <w:next w:val="Normal"/>
    <w:link w:val="Heading1Char"/>
    <w:uiPriority w:val="99"/>
    <w:qFormat/>
    <w:rsid w:val="0056377A"/>
    <w:pPr>
      <w:keepNext/>
      <w:keepLines/>
      <w:spacing w:before="480" w:after="0" w:line="240" w:lineRule="auto"/>
      <w:outlineLvl w:val="0"/>
    </w:pPr>
    <w:rPr>
      <w:rFonts w:ascii="Cambria" w:hAnsi="Cambria" w:cs="Cambria"/>
      <w:b/>
      <w:bCs/>
      <w:color w:val="595959"/>
      <w:sz w:val="40"/>
      <w:szCs w:val="40"/>
    </w:rPr>
  </w:style>
  <w:style w:type="paragraph" w:styleId="Heading2">
    <w:name w:val="heading 2"/>
    <w:basedOn w:val="Normal"/>
    <w:next w:val="Normal"/>
    <w:link w:val="Heading2Char"/>
    <w:uiPriority w:val="99"/>
    <w:qFormat/>
    <w:rsid w:val="0056377A"/>
    <w:pPr>
      <w:keepNext/>
      <w:keepLines/>
      <w:spacing w:before="200" w:after="0"/>
      <w:outlineLvl w:val="1"/>
    </w:pPr>
    <w:rPr>
      <w:rFonts w:ascii="Cambria" w:hAnsi="Cambria" w:cs="Cambria"/>
      <w:b/>
      <w:bCs/>
      <w:color w:val="595959"/>
      <w:sz w:val="32"/>
      <w:szCs w:val="32"/>
    </w:rPr>
  </w:style>
  <w:style w:type="paragraph" w:styleId="Heading3">
    <w:name w:val="heading 3"/>
    <w:basedOn w:val="Normal"/>
    <w:next w:val="Normal"/>
    <w:link w:val="Heading3Char"/>
    <w:uiPriority w:val="99"/>
    <w:qFormat/>
    <w:rsid w:val="0056377A"/>
    <w:pPr>
      <w:keepNext/>
      <w:keepLines/>
      <w:spacing w:before="200" w:after="0"/>
      <w:outlineLvl w:val="2"/>
    </w:pPr>
    <w:rPr>
      <w:rFonts w:ascii="Cambria" w:hAnsi="Cambria" w:cs="Cambria"/>
      <w:b/>
      <w:bCs/>
      <w:color w:val="595959"/>
    </w:rPr>
  </w:style>
  <w:style w:type="paragraph" w:styleId="Heading4">
    <w:name w:val="heading 4"/>
    <w:basedOn w:val="Normal"/>
    <w:next w:val="Normal"/>
    <w:link w:val="Heading4Char"/>
    <w:uiPriority w:val="99"/>
    <w:qFormat/>
    <w:rsid w:val="004164BF"/>
    <w:pPr>
      <w:keepNext/>
      <w:keepLines/>
      <w:spacing w:before="200" w:after="0"/>
      <w:outlineLvl w:val="3"/>
    </w:pPr>
    <w:rPr>
      <w:rFonts w:ascii="Cambria" w:hAnsi="Cambria" w:cs="Cambria"/>
      <w:b/>
      <w:bCs/>
      <w:i/>
      <w:iCs/>
      <w:color w:val="595959"/>
    </w:rPr>
  </w:style>
  <w:style w:type="paragraph" w:styleId="Heading5">
    <w:name w:val="heading 5"/>
    <w:basedOn w:val="Normal"/>
    <w:next w:val="Normal"/>
    <w:link w:val="Heading5Char"/>
    <w:uiPriority w:val="99"/>
    <w:qFormat/>
    <w:rsid w:val="004164BF"/>
    <w:pPr>
      <w:keepNext/>
      <w:keepLines/>
      <w:spacing w:before="200" w:after="0"/>
      <w:outlineLvl w:val="4"/>
    </w:pPr>
    <w:rPr>
      <w:rFonts w:ascii="Cambria" w:hAnsi="Cambria" w:cs="Cambria"/>
      <w:color w:val="595959"/>
    </w:rPr>
  </w:style>
  <w:style w:type="paragraph" w:styleId="Heading6">
    <w:name w:val="heading 6"/>
    <w:basedOn w:val="Normal"/>
    <w:next w:val="Normal"/>
    <w:link w:val="Heading6Char"/>
    <w:uiPriority w:val="99"/>
    <w:qFormat/>
    <w:rsid w:val="004164BF"/>
    <w:pPr>
      <w:keepNext/>
      <w:keepLines/>
      <w:spacing w:before="200" w:after="0"/>
      <w:outlineLvl w:val="5"/>
    </w:pPr>
    <w:rPr>
      <w:rFonts w:ascii="Cambria" w:hAnsi="Cambria" w:cs="Cambria"/>
      <w:i/>
      <w:iCs/>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377A"/>
    <w:rPr>
      <w:rFonts w:ascii="Cambria" w:hAnsi="Cambria" w:cs="Cambria"/>
      <w:b/>
      <w:bCs/>
      <w:color w:val="595959"/>
      <w:sz w:val="28"/>
      <w:szCs w:val="28"/>
    </w:rPr>
  </w:style>
  <w:style w:type="character" w:customStyle="1" w:styleId="Heading2Char">
    <w:name w:val="Heading 2 Char"/>
    <w:basedOn w:val="DefaultParagraphFont"/>
    <w:link w:val="Heading2"/>
    <w:uiPriority w:val="99"/>
    <w:locked/>
    <w:rsid w:val="0056377A"/>
    <w:rPr>
      <w:rFonts w:ascii="Cambria" w:hAnsi="Cambria" w:cs="Cambria"/>
      <w:b/>
      <w:bCs/>
      <w:color w:val="595959"/>
      <w:sz w:val="26"/>
      <w:szCs w:val="26"/>
    </w:rPr>
  </w:style>
  <w:style w:type="character" w:customStyle="1" w:styleId="Heading3Char">
    <w:name w:val="Heading 3 Char"/>
    <w:basedOn w:val="DefaultParagraphFont"/>
    <w:link w:val="Heading3"/>
    <w:uiPriority w:val="99"/>
    <w:locked/>
    <w:rsid w:val="0056377A"/>
    <w:rPr>
      <w:rFonts w:ascii="Cambria" w:hAnsi="Cambria" w:cs="Cambria"/>
      <w:b/>
      <w:bCs/>
      <w:color w:val="595959"/>
    </w:rPr>
  </w:style>
  <w:style w:type="character" w:customStyle="1" w:styleId="Heading4Char">
    <w:name w:val="Heading 4 Char"/>
    <w:basedOn w:val="DefaultParagraphFont"/>
    <w:link w:val="Heading4"/>
    <w:uiPriority w:val="99"/>
    <w:locked/>
    <w:rsid w:val="004164BF"/>
    <w:rPr>
      <w:rFonts w:ascii="Cambria" w:hAnsi="Cambria" w:cs="Cambria"/>
      <w:b/>
      <w:bCs/>
      <w:i/>
      <w:iCs/>
      <w:color w:val="595959"/>
    </w:rPr>
  </w:style>
  <w:style w:type="character" w:customStyle="1" w:styleId="Heading5Char">
    <w:name w:val="Heading 5 Char"/>
    <w:basedOn w:val="DefaultParagraphFont"/>
    <w:link w:val="Heading5"/>
    <w:uiPriority w:val="99"/>
    <w:locked/>
    <w:rsid w:val="004164BF"/>
    <w:rPr>
      <w:rFonts w:ascii="Cambria" w:hAnsi="Cambria" w:cs="Cambria"/>
      <w:color w:val="595959"/>
    </w:rPr>
  </w:style>
  <w:style w:type="character" w:customStyle="1" w:styleId="Heading6Char">
    <w:name w:val="Heading 6 Char"/>
    <w:basedOn w:val="DefaultParagraphFont"/>
    <w:link w:val="Heading6"/>
    <w:uiPriority w:val="99"/>
    <w:locked/>
    <w:rsid w:val="004164BF"/>
    <w:rPr>
      <w:rFonts w:ascii="Cambria" w:hAnsi="Cambria" w:cs="Cambria"/>
      <w:i/>
      <w:iCs/>
      <w:color w:val="595959"/>
    </w:rPr>
  </w:style>
  <w:style w:type="paragraph" w:styleId="Header">
    <w:name w:val="header"/>
    <w:basedOn w:val="Normal"/>
    <w:link w:val="HeaderChar"/>
    <w:uiPriority w:val="99"/>
    <w:rsid w:val="00EC45C7"/>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locked/>
    <w:rsid w:val="00EC45C7"/>
    <w:rPr>
      <w:rFonts w:ascii="Calibri" w:hAnsi="Calibri" w:cs="Calibri"/>
      <w:sz w:val="24"/>
      <w:szCs w:val="24"/>
    </w:rPr>
  </w:style>
  <w:style w:type="paragraph" w:styleId="Footer">
    <w:name w:val="footer"/>
    <w:basedOn w:val="Normal"/>
    <w:link w:val="FooterChar"/>
    <w:uiPriority w:val="99"/>
    <w:rsid w:val="00EC45C7"/>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uiPriority w:val="99"/>
    <w:locked/>
    <w:rsid w:val="00EC45C7"/>
    <w:rPr>
      <w:rFonts w:ascii="Calibri" w:hAnsi="Calibri" w:cs="Calibri"/>
      <w:sz w:val="24"/>
      <w:szCs w:val="24"/>
    </w:rPr>
  </w:style>
  <w:style w:type="character" w:styleId="Hyperlink">
    <w:name w:val="Hyperlink"/>
    <w:basedOn w:val="DefaultParagraphFont"/>
    <w:uiPriority w:val="99"/>
    <w:rsid w:val="00EC45C7"/>
    <w:rPr>
      <w:color w:val="0000FF"/>
      <w:u w:val="single"/>
    </w:rPr>
  </w:style>
  <w:style w:type="paragraph" w:styleId="BalloonText">
    <w:name w:val="Balloon Text"/>
    <w:basedOn w:val="Normal"/>
    <w:link w:val="BalloonTextChar"/>
    <w:uiPriority w:val="99"/>
    <w:semiHidden/>
    <w:rsid w:val="00EC45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C45C7"/>
    <w:rPr>
      <w:rFonts w:ascii="Tahoma" w:hAnsi="Tahoma" w:cs="Tahoma"/>
      <w:sz w:val="16"/>
      <w:szCs w:val="16"/>
    </w:rPr>
  </w:style>
  <w:style w:type="paragraph" w:styleId="NormalWeb">
    <w:name w:val="Normal (Web)"/>
    <w:basedOn w:val="Normal"/>
    <w:uiPriority w:val="99"/>
    <w:rsid w:val="00EC45C7"/>
    <w:pPr>
      <w:spacing w:before="100" w:beforeAutospacing="1" w:after="100" w:afterAutospacing="1" w:line="240" w:lineRule="auto"/>
    </w:pPr>
    <w:rPr>
      <w:rFonts w:ascii="Times New Roman" w:hAnsi="Times New Roman" w:cs="Times New Roman"/>
      <w:sz w:val="24"/>
      <w:szCs w:val="24"/>
    </w:rPr>
  </w:style>
  <w:style w:type="character" w:styleId="IntenseEmphasis">
    <w:name w:val="Intense Emphasis"/>
    <w:basedOn w:val="DefaultParagraphFont"/>
    <w:uiPriority w:val="99"/>
    <w:qFormat/>
    <w:rsid w:val="00C10947"/>
    <w:rPr>
      <w:b/>
      <w:bCs/>
      <w:i/>
      <w:iCs/>
      <w:color w:val="595959"/>
    </w:rPr>
  </w:style>
  <w:style w:type="paragraph" w:styleId="ListParagraph">
    <w:name w:val="List Paragraph"/>
    <w:basedOn w:val="Normal"/>
    <w:uiPriority w:val="99"/>
    <w:qFormat/>
    <w:rsid w:val="008C7FE3"/>
    <w:pPr>
      <w:ind w:left="720"/>
    </w:pPr>
    <w:rPr>
      <w:rFonts w:eastAsia="Calibri"/>
    </w:rPr>
  </w:style>
  <w:style w:type="character" w:styleId="FollowedHyperlink">
    <w:name w:val="FollowedHyperlink"/>
    <w:basedOn w:val="DefaultParagraphFont"/>
    <w:uiPriority w:val="99"/>
    <w:semiHidden/>
    <w:rsid w:val="008C7FE3"/>
    <w:rPr>
      <w:color w:val="800080"/>
      <w:u w:val="single"/>
    </w:rPr>
  </w:style>
  <w:style w:type="character" w:styleId="CommentReference">
    <w:name w:val="annotation reference"/>
    <w:basedOn w:val="DefaultParagraphFont"/>
    <w:uiPriority w:val="99"/>
    <w:semiHidden/>
    <w:rsid w:val="008C7FE3"/>
    <w:rPr>
      <w:sz w:val="16"/>
      <w:szCs w:val="16"/>
    </w:rPr>
  </w:style>
  <w:style w:type="paragraph" w:styleId="CommentText">
    <w:name w:val="annotation text"/>
    <w:basedOn w:val="Normal"/>
    <w:link w:val="CommentTextChar"/>
    <w:uiPriority w:val="99"/>
    <w:semiHidden/>
    <w:rsid w:val="008C7FE3"/>
    <w:pPr>
      <w:spacing w:line="240" w:lineRule="auto"/>
    </w:pPr>
    <w:rPr>
      <w:sz w:val="20"/>
      <w:szCs w:val="20"/>
    </w:rPr>
  </w:style>
  <w:style w:type="character" w:customStyle="1" w:styleId="CommentTextChar">
    <w:name w:val="Comment Text Char"/>
    <w:basedOn w:val="DefaultParagraphFont"/>
    <w:link w:val="CommentText"/>
    <w:uiPriority w:val="99"/>
    <w:semiHidden/>
    <w:locked/>
    <w:rsid w:val="008C7FE3"/>
    <w:rPr>
      <w:rFonts w:ascii="Calibri" w:hAnsi="Calibri" w:cs="Calibri"/>
      <w:sz w:val="20"/>
      <w:szCs w:val="20"/>
    </w:rPr>
  </w:style>
  <w:style w:type="paragraph" w:styleId="CommentSubject">
    <w:name w:val="annotation subject"/>
    <w:basedOn w:val="CommentText"/>
    <w:next w:val="CommentText"/>
    <w:link w:val="CommentSubjectChar"/>
    <w:uiPriority w:val="99"/>
    <w:semiHidden/>
    <w:rsid w:val="008C7FE3"/>
    <w:rPr>
      <w:b/>
      <w:bCs/>
    </w:rPr>
  </w:style>
  <w:style w:type="character" w:customStyle="1" w:styleId="CommentSubjectChar">
    <w:name w:val="Comment Subject Char"/>
    <w:basedOn w:val="CommentTextChar"/>
    <w:link w:val="CommentSubject"/>
    <w:uiPriority w:val="99"/>
    <w:semiHidden/>
    <w:locked/>
    <w:rsid w:val="008C7FE3"/>
    <w:rPr>
      <w:rFonts w:ascii="Calibri" w:hAnsi="Calibri" w:cs="Calibri"/>
      <w:b/>
      <w:bCs/>
      <w:sz w:val="20"/>
      <w:szCs w:val="20"/>
    </w:rPr>
  </w:style>
  <w:style w:type="paragraph" w:styleId="Revision">
    <w:name w:val="Revision"/>
    <w:hidden/>
    <w:uiPriority w:val="99"/>
    <w:semiHidden/>
    <w:rsid w:val="008C7FE3"/>
    <w:rPr>
      <w:rFonts w:eastAsia="Times New Roman" w:cs="Calibri"/>
      <w:lang w:val="en-US" w:eastAsia="en-US"/>
    </w:rPr>
  </w:style>
  <w:style w:type="paragraph" w:styleId="Title">
    <w:name w:val="Title"/>
    <w:basedOn w:val="Normal"/>
    <w:next w:val="Normal"/>
    <w:link w:val="TitleChar"/>
    <w:uiPriority w:val="99"/>
    <w:qFormat/>
    <w:rsid w:val="00C10947"/>
    <w:pPr>
      <w:pBdr>
        <w:bottom w:val="single" w:sz="8" w:space="4" w:color="4F81BD"/>
      </w:pBdr>
      <w:spacing w:after="300" w:line="240" w:lineRule="auto"/>
    </w:pPr>
    <w:rPr>
      <w:rFonts w:ascii="Cambria" w:hAnsi="Cambria" w:cs="Cambria"/>
      <w:color w:val="262626"/>
      <w:spacing w:val="5"/>
      <w:kern w:val="28"/>
      <w:sz w:val="52"/>
      <w:szCs w:val="52"/>
    </w:rPr>
  </w:style>
  <w:style w:type="character" w:customStyle="1" w:styleId="TitleChar">
    <w:name w:val="Title Char"/>
    <w:basedOn w:val="DefaultParagraphFont"/>
    <w:link w:val="Title"/>
    <w:uiPriority w:val="99"/>
    <w:locked/>
    <w:rsid w:val="00C10947"/>
    <w:rPr>
      <w:rFonts w:ascii="Cambria" w:hAnsi="Cambria" w:cs="Cambria"/>
      <w:color w:val="262626"/>
      <w:spacing w:val="5"/>
      <w:kern w:val="28"/>
      <w:sz w:val="52"/>
      <w:szCs w:val="52"/>
    </w:rPr>
  </w:style>
  <w:style w:type="paragraph" w:styleId="IntenseQuote">
    <w:name w:val="Intense Quote"/>
    <w:basedOn w:val="Normal"/>
    <w:next w:val="Normal"/>
    <w:link w:val="IntenseQuoteChar"/>
    <w:uiPriority w:val="99"/>
    <w:qFormat/>
    <w:rsid w:val="00C10947"/>
    <w:pPr>
      <w:pBdr>
        <w:bottom w:val="single" w:sz="4" w:space="4" w:color="4F81BD"/>
      </w:pBdr>
      <w:spacing w:before="200" w:after="280"/>
      <w:ind w:left="936" w:right="936"/>
    </w:pPr>
    <w:rPr>
      <w:b/>
      <w:bCs/>
      <w:i/>
      <w:iCs/>
      <w:color w:val="595959"/>
    </w:rPr>
  </w:style>
  <w:style w:type="character" w:customStyle="1" w:styleId="IntenseQuoteChar">
    <w:name w:val="Intense Quote Char"/>
    <w:basedOn w:val="DefaultParagraphFont"/>
    <w:link w:val="IntenseQuote"/>
    <w:uiPriority w:val="99"/>
    <w:locked/>
    <w:rsid w:val="00C10947"/>
    <w:rPr>
      <w:rFonts w:ascii="Calibri" w:hAnsi="Calibri" w:cs="Calibri"/>
      <w:b/>
      <w:bCs/>
      <w:i/>
      <w:iCs/>
      <w:color w:val="595959"/>
    </w:rPr>
  </w:style>
  <w:style w:type="character" w:styleId="SubtleReference">
    <w:name w:val="Subtle Reference"/>
    <w:basedOn w:val="DefaultParagraphFont"/>
    <w:uiPriority w:val="99"/>
    <w:qFormat/>
    <w:rsid w:val="00C10947"/>
    <w:rPr>
      <w:smallCaps/>
      <w:color w:val="E36C0A"/>
      <w:u w:val="single"/>
    </w:rPr>
  </w:style>
  <w:style w:type="character" w:styleId="IntenseReference">
    <w:name w:val="Intense Reference"/>
    <w:basedOn w:val="DefaultParagraphFont"/>
    <w:uiPriority w:val="99"/>
    <w:qFormat/>
    <w:rsid w:val="00C10947"/>
    <w:rPr>
      <w:b/>
      <w:bCs/>
      <w:smallCaps/>
      <w:color w:val="auto"/>
      <w:spacing w:val="5"/>
      <w:u w:val="single"/>
    </w:rPr>
  </w:style>
  <w:style w:type="paragraph" w:styleId="Subtitle">
    <w:name w:val="Subtitle"/>
    <w:basedOn w:val="Normal"/>
    <w:next w:val="Normal"/>
    <w:link w:val="SubtitleChar"/>
    <w:uiPriority w:val="99"/>
    <w:qFormat/>
    <w:rsid w:val="0056377A"/>
    <w:pPr>
      <w:numPr>
        <w:ilvl w:val="1"/>
      </w:numPr>
    </w:pPr>
    <w:rPr>
      <w:rFonts w:ascii="Cambria" w:hAnsi="Cambria" w:cs="Cambria"/>
      <w:i/>
      <w:iCs/>
      <w:color w:val="E36C0A"/>
      <w:spacing w:val="15"/>
      <w:sz w:val="24"/>
      <w:szCs w:val="24"/>
    </w:rPr>
  </w:style>
  <w:style w:type="character" w:customStyle="1" w:styleId="SubtitleChar">
    <w:name w:val="Subtitle Char"/>
    <w:basedOn w:val="DefaultParagraphFont"/>
    <w:link w:val="Subtitle"/>
    <w:uiPriority w:val="99"/>
    <w:locked/>
    <w:rsid w:val="0056377A"/>
    <w:rPr>
      <w:rFonts w:ascii="Cambria" w:hAnsi="Cambria" w:cs="Cambria"/>
      <w:i/>
      <w:iCs/>
      <w:color w:val="E36C0A"/>
      <w:spacing w:val="15"/>
      <w:sz w:val="24"/>
      <w:szCs w:val="24"/>
    </w:rPr>
  </w:style>
  <w:style w:type="paragraph" w:styleId="NoSpacing">
    <w:name w:val="No Spacing"/>
    <w:uiPriority w:val="99"/>
    <w:qFormat/>
    <w:rsid w:val="00C10947"/>
    <w:rPr>
      <w:rFonts w:eastAsia="Times New Roman" w:cs="Calibri"/>
      <w:lang w:val="en-US" w:eastAsia="en-US"/>
    </w:rPr>
  </w:style>
  <w:style w:type="character" w:styleId="SubtleEmphasis">
    <w:name w:val="Subtle Emphasis"/>
    <w:basedOn w:val="DefaultParagraphFont"/>
    <w:uiPriority w:val="99"/>
    <w:qFormat/>
    <w:rsid w:val="0056377A"/>
    <w:rPr>
      <w:i/>
      <w:iCs/>
      <w:color w:val="E36C0A"/>
    </w:rPr>
  </w:style>
  <w:style w:type="character" w:styleId="Emphasis">
    <w:name w:val="Emphasis"/>
    <w:basedOn w:val="DefaultParagraphFont"/>
    <w:uiPriority w:val="99"/>
    <w:qFormat/>
    <w:rsid w:val="002C5745"/>
    <w:rPr>
      <w:i/>
      <w:iCs/>
      <w:color w:val="auto"/>
    </w:rPr>
  </w:style>
  <w:style w:type="paragraph" w:styleId="Quote">
    <w:name w:val="Quote"/>
    <w:basedOn w:val="Normal"/>
    <w:next w:val="Normal"/>
    <w:link w:val="QuoteChar"/>
    <w:uiPriority w:val="99"/>
    <w:qFormat/>
    <w:rsid w:val="002C5745"/>
    <w:rPr>
      <w:i/>
      <w:iCs/>
      <w:color w:val="000000"/>
    </w:rPr>
  </w:style>
  <w:style w:type="character" w:customStyle="1" w:styleId="QuoteChar">
    <w:name w:val="Quote Char"/>
    <w:basedOn w:val="DefaultParagraphFont"/>
    <w:link w:val="Quote"/>
    <w:uiPriority w:val="99"/>
    <w:locked/>
    <w:rsid w:val="002C5745"/>
    <w:rPr>
      <w:rFonts w:ascii="Calibri" w:hAnsi="Calibri" w:cs="Calibri"/>
      <w:i/>
      <w:iCs/>
      <w:color w:val="000000"/>
    </w:rPr>
  </w:style>
  <w:style w:type="character" w:customStyle="1" w:styleId="nobreak">
    <w:name w:val="nobreak"/>
    <w:basedOn w:val="DefaultParagraphFont"/>
    <w:uiPriority w:val="99"/>
    <w:rsid w:val="004C686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sv-SE" w:eastAsia="sv-SE"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45C7"/>
    <w:pPr>
      <w:spacing w:after="200" w:line="276" w:lineRule="auto"/>
    </w:pPr>
    <w:rPr>
      <w:rFonts w:eastAsia="Times New Roman" w:cs="Calibri"/>
      <w:lang w:val="en-US" w:eastAsia="en-US"/>
    </w:rPr>
  </w:style>
  <w:style w:type="paragraph" w:styleId="Rubrik1">
    <w:name w:val="heading 1"/>
    <w:basedOn w:val="Normal"/>
    <w:next w:val="Normal"/>
    <w:link w:val="Rubrik1Char"/>
    <w:uiPriority w:val="99"/>
    <w:qFormat/>
    <w:rsid w:val="0056377A"/>
    <w:pPr>
      <w:keepNext/>
      <w:keepLines/>
      <w:spacing w:before="480" w:after="0" w:line="240" w:lineRule="auto"/>
      <w:outlineLvl w:val="0"/>
    </w:pPr>
    <w:rPr>
      <w:rFonts w:ascii="Cambria" w:hAnsi="Cambria" w:cs="Cambria"/>
      <w:b/>
      <w:bCs/>
      <w:color w:val="595959"/>
      <w:sz w:val="40"/>
      <w:szCs w:val="40"/>
    </w:rPr>
  </w:style>
  <w:style w:type="paragraph" w:styleId="Rubrik2">
    <w:name w:val="heading 2"/>
    <w:basedOn w:val="Normal"/>
    <w:next w:val="Normal"/>
    <w:link w:val="Rubrik2Char"/>
    <w:uiPriority w:val="99"/>
    <w:qFormat/>
    <w:rsid w:val="0056377A"/>
    <w:pPr>
      <w:keepNext/>
      <w:keepLines/>
      <w:spacing w:before="200" w:after="0"/>
      <w:outlineLvl w:val="1"/>
    </w:pPr>
    <w:rPr>
      <w:rFonts w:ascii="Cambria" w:hAnsi="Cambria" w:cs="Cambria"/>
      <w:b/>
      <w:bCs/>
      <w:color w:val="595959"/>
      <w:sz w:val="32"/>
      <w:szCs w:val="32"/>
    </w:rPr>
  </w:style>
  <w:style w:type="paragraph" w:styleId="Rubrik3">
    <w:name w:val="heading 3"/>
    <w:basedOn w:val="Normal"/>
    <w:next w:val="Normal"/>
    <w:link w:val="Rubrik3Char"/>
    <w:uiPriority w:val="99"/>
    <w:qFormat/>
    <w:rsid w:val="0056377A"/>
    <w:pPr>
      <w:keepNext/>
      <w:keepLines/>
      <w:spacing w:before="200" w:after="0"/>
      <w:outlineLvl w:val="2"/>
    </w:pPr>
    <w:rPr>
      <w:rFonts w:ascii="Cambria" w:hAnsi="Cambria" w:cs="Cambria"/>
      <w:b/>
      <w:bCs/>
      <w:color w:val="595959"/>
    </w:rPr>
  </w:style>
  <w:style w:type="paragraph" w:styleId="Rubrik4">
    <w:name w:val="heading 4"/>
    <w:basedOn w:val="Normal"/>
    <w:next w:val="Normal"/>
    <w:link w:val="Rubrik4Char"/>
    <w:uiPriority w:val="99"/>
    <w:qFormat/>
    <w:rsid w:val="004164BF"/>
    <w:pPr>
      <w:keepNext/>
      <w:keepLines/>
      <w:spacing w:before="200" w:after="0"/>
      <w:outlineLvl w:val="3"/>
    </w:pPr>
    <w:rPr>
      <w:rFonts w:ascii="Cambria" w:hAnsi="Cambria" w:cs="Cambria"/>
      <w:b/>
      <w:bCs/>
      <w:i/>
      <w:iCs/>
      <w:color w:val="595959"/>
    </w:rPr>
  </w:style>
  <w:style w:type="paragraph" w:styleId="Rubrik5">
    <w:name w:val="heading 5"/>
    <w:basedOn w:val="Normal"/>
    <w:next w:val="Normal"/>
    <w:link w:val="Rubrik5Char"/>
    <w:uiPriority w:val="99"/>
    <w:qFormat/>
    <w:rsid w:val="004164BF"/>
    <w:pPr>
      <w:keepNext/>
      <w:keepLines/>
      <w:spacing w:before="200" w:after="0"/>
      <w:outlineLvl w:val="4"/>
    </w:pPr>
    <w:rPr>
      <w:rFonts w:ascii="Cambria" w:hAnsi="Cambria" w:cs="Cambria"/>
      <w:color w:val="595959"/>
    </w:rPr>
  </w:style>
  <w:style w:type="paragraph" w:styleId="Rubrik6">
    <w:name w:val="heading 6"/>
    <w:basedOn w:val="Normal"/>
    <w:next w:val="Normal"/>
    <w:link w:val="Rubrik6Char"/>
    <w:uiPriority w:val="99"/>
    <w:qFormat/>
    <w:rsid w:val="004164BF"/>
    <w:pPr>
      <w:keepNext/>
      <w:keepLines/>
      <w:spacing w:before="200" w:after="0"/>
      <w:outlineLvl w:val="5"/>
    </w:pPr>
    <w:rPr>
      <w:rFonts w:ascii="Cambria" w:hAnsi="Cambria" w:cs="Cambria"/>
      <w:i/>
      <w:iCs/>
      <w:color w:val="595959"/>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ypsnitt"/>
    <w:link w:val="Rubrik1"/>
    <w:uiPriority w:val="99"/>
    <w:locked/>
    <w:rsid w:val="0056377A"/>
    <w:rPr>
      <w:rFonts w:ascii="Cambria" w:hAnsi="Cambria" w:cs="Cambria"/>
      <w:b/>
      <w:bCs/>
      <w:color w:val="595959"/>
      <w:sz w:val="28"/>
      <w:szCs w:val="28"/>
    </w:rPr>
  </w:style>
  <w:style w:type="character" w:customStyle="1" w:styleId="Rubrik2Char">
    <w:name w:val="Rubrik 2 Char"/>
    <w:basedOn w:val="Standardstycketypsnitt"/>
    <w:link w:val="Rubrik2"/>
    <w:uiPriority w:val="99"/>
    <w:locked/>
    <w:rsid w:val="0056377A"/>
    <w:rPr>
      <w:rFonts w:ascii="Cambria" w:hAnsi="Cambria" w:cs="Cambria"/>
      <w:b/>
      <w:bCs/>
      <w:color w:val="595959"/>
      <w:sz w:val="26"/>
      <w:szCs w:val="26"/>
    </w:rPr>
  </w:style>
  <w:style w:type="character" w:customStyle="1" w:styleId="Rubrik3Char">
    <w:name w:val="Rubrik 3 Char"/>
    <w:basedOn w:val="Standardstycketypsnitt"/>
    <w:link w:val="Rubrik3"/>
    <w:uiPriority w:val="99"/>
    <w:locked/>
    <w:rsid w:val="0056377A"/>
    <w:rPr>
      <w:rFonts w:ascii="Cambria" w:hAnsi="Cambria" w:cs="Cambria"/>
      <w:b/>
      <w:bCs/>
      <w:color w:val="595959"/>
    </w:rPr>
  </w:style>
  <w:style w:type="character" w:customStyle="1" w:styleId="Rubrik4Char">
    <w:name w:val="Rubrik 4 Char"/>
    <w:basedOn w:val="Standardstycketypsnitt"/>
    <w:link w:val="Rubrik4"/>
    <w:uiPriority w:val="99"/>
    <w:locked/>
    <w:rsid w:val="004164BF"/>
    <w:rPr>
      <w:rFonts w:ascii="Cambria" w:hAnsi="Cambria" w:cs="Cambria"/>
      <w:b/>
      <w:bCs/>
      <w:i/>
      <w:iCs/>
      <w:color w:val="595959"/>
    </w:rPr>
  </w:style>
  <w:style w:type="character" w:customStyle="1" w:styleId="Rubrik5Char">
    <w:name w:val="Rubrik 5 Char"/>
    <w:basedOn w:val="Standardstycketypsnitt"/>
    <w:link w:val="Rubrik5"/>
    <w:uiPriority w:val="99"/>
    <w:locked/>
    <w:rsid w:val="004164BF"/>
    <w:rPr>
      <w:rFonts w:ascii="Cambria" w:hAnsi="Cambria" w:cs="Cambria"/>
      <w:color w:val="595959"/>
    </w:rPr>
  </w:style>
  <w:style w:type="character" w:customStyle="1" w:styleId="Rubrik6Char">
    <w:name w:val="Rubrik 6 Char"/>
    <w:basedOn w:val="Standardstycketypsnitt"/>
    <w:link w:val="Rubrik6"/>
    <w:uiPriority w:val="99"/>
    <w:locked/>
    <w:rsid w:val="004164BF"/>
    <w:rPr>
      <w:rFonts w:ascii="Cambria" w:hAnsi="Cambria" w:cs="Cambria"/>
      <w:i/>
      <w:iCs/>
      <w:color w:val="595959"/>
    </w:rPr>
  </w:style>
  <w:style w:type="paragraph" w:styleId="Sidhuvud">
    <w:name w:val="header"/>
    <w:basedOn w:val="Normal"/>
    <w:link w:val="SidhuvudChar"/>
    <w:uiPriority w:val="99"/>
    <w:rsid w:val="00EC45C7"/>
    <w:pPr>
      <w:tabs>
        <w:tab w:val="center" w:pos="4320"/>
        <w:tab w:val="right" w:pos="8640"/>
      </w:tabs>
      <w:spacing w:after="0" w:line="240" w:lineRule="auto"/>
    </w:pPr>
    <w:rPr>
      <w:sz w:val="24"/>
      <w:szCs w:val="24"/>
    </w:rPr>
  </w:style>
  <w:style w:type="character" w:customStyle="1" w:styleId="SidhuvudChar">
    <w:name w:val="Sidhuvud Char"/>
    <w:basedOn w:val="Standardstycketypsnitt"/>
    <w:link w:val="Sidhuvud"/>
    <w:uiPriority w:val="99"/>
    <w:locked/>
    <w:rsid w:val="00EC45C7"/>
    <w:rPr>
      <w:rFonts w:ascii="Calibri" w:hAnsi="Calibri" w:cs="Calibri"/>
      <w:sz w:val="24"/>
      <w:szCs w:val="24"/>
    </w:rPr>
  </w:style>
  <w:style w:type="paragraph" w:styleId="Sidfot">
    <w:name w:val="footer"/>
    <w:basedOn w:val="Normal"/>
    <w:link w:val="SidfotChar"/>
    <w:uiPriority w:val="99"/>
    <w:rsid w:val="00EC45C7"/>
    <w:pPr>
      <w:tabs>
        <w:tab w:val="center" w:pos="4320"/>
        <w:tab w:val="right" w:pos="8640"/>
      </w:tabs>
      <w:spacing w:after="0" w:line="240" w:lineRule="auto"/>
    </w:pPr>
    <w:rPr>
      <w:sz w:val="24"/>
      <w:szCs w:val="24"/>
    </w:rPr>
  </w:style>
  <w:style w:type="character" w:customStyle="1" w:styleId="SidfotChar">
    <w:name w:val="Sidfot Char"/>
    <w:basedOn w:val="Standardstycketypsnitt"/>
    <w:link w:val="Sidfot"/>
    <w:uiPriority w:val="99"/>
    <w:locked/>
    <w:rsid w:val="00EC45C7"/>
    <w:rPr>
      <w:rFonts w:ascii="Calibri" w:hAnsi="Calibri" w:cs="Calibri"/>
      <w:sz w:val="24"/>
      <w:szCs w:val="24"/>
    </w:rPr>
  </w:style>
  <w:style w:type="character" w:styleId="Hyperlnk">
    <w:name w:val="Hyperlink"/>
    <w:basedOn w:val="Standardstycketypsnitt"/>
    <w:uiPriority w:val="99"/>
    <w:rsid w:val="00EC45C7"/>
    <w:rPr>
      <w:color w:val="0000FF"/>
      <w:u w:val="single"/>
    </w:rPr>
  </w:style>
  <w:style w:type="paragraph" w:styleId="Bubbeltext">
    <w:name w:val="Balloon Text"/>
    <w:basedOn w:val="Normal"/>
    <w:link w:val="BubbeltextChar"/>
    <w:uiPriority w:val="99"/>
    <w:semiHidden/>
    <w:rsid w:val="00EC45C7"/>
    <w:pPr>
      <w:spacing w:after="0" w:line="240" w:lineRule="auto"/>
    </w:pPr>
    <w:rPr>
      <w:rFonts w:ascii="Tahoma" w:hAnsi="Tahoma" w:cs="Tahoma"/>
      <w:sz w:val="16"/>
      <w:szCs w:val="16"/>
    </w:rPr>
  </w:style>
  <w:style w:type="character" w:customStyle="1" w:styleId="BubbeltextChar">
    <w:name w:val="Bubbeltext Char"/>
    <w:basedOn w:val="Standardstycketypsnitt"/>
    <w:link w:val="Bubbeltext"/>
    <w:uiPriority w:val="99"/>
    <w:semiHidden/>
    <w:locked/>
    <w:rsid w:val="00EC45C7"/>
    <w:rPr>
      <w:rFonts w:ascii="Tahoma" w:hAnsi="Tahoma" w:cs="Tahoma"/>
      <w:sz w:val="16"/>
      <w:szCs w:val="16"/>
    </w:rPr>
  </w:style>
  <w:style w:type="paragraph" w:styleId="Normalwebb">
    <w:name w:val="Normal (Web)"/>
    <w:basedOn w:val="Normal"/>
    <w:uiPriority w:val="99"/>
    <w:rsid w:val="00EC45C7"/>
    <w:pPr>
      <w:spacing w:before="100" w:beforeAutospacing="1" w:after="100" w:afterAutospacing="1" w:line="240" w:lineRule="auto"/>
    </w:pPr>
    <w:rPr>
      <w:rFonts w:ascii="Times New Roman" w:hAnsi="Times New Roman" w:cs="Times New Roman"/>
      <w:sz w:val="24"/>
      <w:szCs w:val="24"/>
    </w:rPr>
  </w:style>
  <w:style w:type="character" w:styleId="Starkbetoning">
    <w:name w:val="Intense Emphasis"/>
    <w:basedOn w:val="Standardstycketypsnitt"/>
    <w:uiPriority w:val="99"/>
    <w:qFormat/>
    <w:rsid w:val="00C10947"/>
    <w:rPr>
      <w:b/>
      <w:bCs/>
      <w:i/>
      <w:iCs/>
      <w:color w:val="595959"/>
    </w:rPr>
  </w:style>
  <w:style w:type="paragraph" w:styleId="Liststycke">
    <w:name w:val="List Paragraph"/>
    <w:basedOn w:val="Normal"/>
    <w:uiPriority w:val="99"/>
    <w:qFormat/>
    <w:rsid w:val="008C7FE3"/>
    <w:pPr>
      <w:ind w:left="720"/>
    </w:pPr>
    <w:rPr>
      <w:rFonts w:eastAsia="Calibri"/>
    </w:rPr>
  </w:style>
  <w:style w:type="character" w:styleId="AnvndHyperlnk">
    <w:name w:val="FollowedHyperlink"/>
    <w:basedOn w:val="Standardstycketypsnitt"/>
    <w:uiPriority w:val="99"/>
    <w:semiHidden/>
    <w:rsid w:val="008C7FE3"/>
    <w:rPr>
      <w:color w:val="800080"/>
      <w:u w:val="single"/>
    </w:rPr>
  </w:style>
  <w:style w:type="character" w:styleId="Kommentarsreferens">
    <w:name w:val="annotation reference"/>
    <w:basedOn w:val="Standardstycketypsnitt"/>
    <w:uiPriority w:val="99"/>
    <w:semiHidden/>
    <w:rsid w:val="008C7FE3"/>
    <w:rPr>
      <w:sz w:val="16"/>
      <w:szCs w:val="16"/>
    </w:rPr>
  </w:style>
  <w:style w:type="paragraph" w:styleId="Kommentarer">
    <w:name w:val="annotation text"/>
    <w:basedOn w:val="Normal"/>
    <w:link w:val="KommentarerChar"/>
    <w:uiPriority w:val="99"/>
    <w:semiHidden/>
    <w:rsid w:val="008C7FE3"/>
    <w:pPr>
      <w:spacing w:line="240" w:lineRule="auto"/>
    </w:pPr>
    <w:rPr>
      <w:sz w:val="20"/>
      <w:szCs w:val="20"/>
    </w:rPr>
  </w:style>
  <w:style w:type="character" w:customStyle="1" w:styleId="KommentarerChar">
    <w:name w:val="Kommentarer Char"/>
    <w:basedOn w:val="Standardstycketypsnitt"/>
    <w:link w:val="Kommentarer"/>
    <w:uiPriority w:val="99"/>
    <w:semiHidden/>
    <w:locked/>
    <w:rsid w:val="008C7FE3"/>
    <w:rPr>
      <w:rFonts w:ascii="Calibri" w:hAnsi="Calibri" w:cs="Calibri"/>
      <w:sz w:val="20"/>
      <w:szCs w:val="20"/>
    </w:rPr>
  </w:style>
  <w:style w:type="paragraph" w:styleId="Kommentarsmne">
    <w:name w:val="annotation subject"/>
    <w:basedOn w:val="Kommentarer"/>
    <w:next w:val="Kommentarer"/>
    <w:link w:val="KommentarsmneChar"/>
    <w:uiPriority w:val="99"/>
    <w:semiHidden/>
    <w:rsid w:val="008C7FE3"/>
    <w:rPr>
      <w:b/>
      <w:bCs/>
    </w:rPr>
  </w:style>
  <w:style w:type="character" w:customStyle="1" w:styleId="KommentarsmneChar">
    <w:name w:val="Kommentarsämne Char"/>
    <w:basedOn w:val="KommentarerChar"/>
    <w:link w:val="Kommentarsmne"/>
    <w:uiPriority w:val="99"/>
    <w:semiHidden/>
    <w:locked/>
    <w:rsid w:val="008C7FE3"/>
    <w:rPr>
      <w:rFonts w:ascii="Calibri" w:hAnsi="Calibri" w:cs="Calibri"/>
      <w:b/>
      <w:bCs/>
      <w:sz w:val="20"/>
      <w:szCs w:val="20"/>
    </w:rPr>
  </w:style>
  <w:style w:type="paragraph" w:styleId="Revision">
    <w:name w:val="Revision"/>
    <w:hidden/>
    <w:uiPriority w:val="99"/>
    <w:semiHidden/>
    <w:rsid w:val="008C7FE3"/>
    <w:rPr>
      <w:rFonts w:eastAsia="Times New Roman" w:cs="Calibri"/>
      <w:lang w:val="en-US" w:eastAsia="en-US"/>
    </w:rPr>
  </w:style>
  <w:style w:type="paragraph" w:styleId="Rubrik">
    <w:name w:val="Title"/>
    <w:basedOn w:val="Normal"/>
    <w:next w:val="Normal"/>
    <w:link w:val="RubrikChar"/>
    <w:uiPriority w:val="99"/>
    <w:qFormat/>
    <w:rsid w:val="00C10947"/>
    <w:pPr>
      <w:pBdr>
        <w:bottom w:val="single" w:sz="8" w:space="4" w:color="4F81BD"/>
      </w:pBdr>
      <w:spacing w:after="300" w:line="240" w:lineRule="auto"/>
    </w:pPr>
    <w:rPr>
      <w:rFonts w:ascii="Cambria" w:hAnsi="Cambria" w:cs="Cambria"/>
      <w:color w:val="262626"/>
      <w:spacing w:val="5"/>
      <w:kern w:val="28"/>
      <w:sz w:val="52"/>
      <w:szCs w:val="52"/>
    </w:rPr>
  </w:style>
  <w:style w:type="character" w:customStyle="1" w:styleId="RubrikChar">
    <w:name w:val="Rubrik Char"/>
    <w:basedOn w:val="Standardstycketypsnitt"/>
    <w:link w:val="Rubrik"/>
    <w:uiPriority w:val="99"/>
    <w:locked/>
    <w:rsid w:val="00C10947"/>
    <w:rPr>
      <w:rFonts w:ascii="Cambria" w:hAnsi="Cambria" w:cs="Cambria"/>
      <w:color w:val="262626"/>
      <w:spacing w:val="5"/>
      <w:kern w:val="28"/>
      <w:sz w:val="52"/>
      <w:szCs w:val="52"/>
    </w:rPr>
  </w:style>
  <w:style w:type="paragraph" w:styleId="Starktcitat">
    <w:name w:val="Intense Quote"/>
    <w:basedOn w:val="Normal"/>
    <w:next w:val="Normal"/>
    <w:link w:val="StarktcitatChar"/>
    <w:uiPriority w:val="99"/>
    <w:qFormat/>
    <w:rsid w:val="00C10947"/>
    <w:pPr>
      <w:pBdr>
        <w:bottom w:val="single" w:sz="4" w:space="4" w:color="4F81BD"/>
      </w:pBdr>
      <w:spacing w:before="200" w:after="280"/>
      <w:ind w:left="936" w:right="936"/>
    </w:pPr>
    <w:rPr>
      <w:b/>
      <w:bCs/>
      <w:i/>
      <w:iCs/>
      <w:color w:val="595959"/>
    </w:rPr>
  </w:style>
  <w:style w:type="character" w:customStyle="1" w:styleId="StarktcitatChar">
    <w:name w:val="Starkt citat Char"/>
    <w:basedOn w:val="Standardstycketypsnitt"/>
    <w:link w:val="Starktcitat"/>
    <w:uiPriority w:val="99"/>
    <w:locked/>
    <w:rsid w:val="00C10947"/>
    <w:rPr>
      <w:rFonts w:ascii="Calibri" w:hAnsi="Calibri" w:cs="Calibri"/>
      <w:b/>
      <w:bCs/>
      <w:i/>
      <w:iCs/>
      <w:color w:val="595959"/>
    </w:rPr>
  </w:style>
  <w:style w:type="character" w:styleId="Diskretreferens">
    <w:name w:val="Subtle Reference"/>
    <w:basedOn w:val="Standardstycketypsnitt"/>
    <w:uiPriority w:val="99"/>
    <w:qFormat/>
    <w:rsid w:val="00C10947"/>
    <w:rPr>
      <w:smallCaps/>
      <w:color w:val="E36C0A"/>
      <w:u w:val="single"/>
    </w:rPr>
  </w:style>
  <w:style w:type="character" w:styleId="Starkreferens">
    <w:name w:val="Intense Reference"/>
    <w:basedOn w:val="Standardstycketypsnitt"/>
    <w:uiPriority w:val="99"/>
    <w:qFormat/>
    <w:rsid w:val="00C10947"/>
    <w:rPr>
      <w:b/>
      <w:bCs/>
      <w:smallCaps/>
      <w:color w:val="auto"/>
      <w:spacing w:val="5"/>
      <w:u w:val="single"/>
    </w:rPr>
  </w:style>
  <w:style w:type="paragraph" w:styleId="Underrubrik">
    <w:name w:val="Subtitle"/>
    <w:basedOn w:val="Normal"/>
    <w:next w:val="Normal"/>
    <w:link w:val="UnderrubrikChar"/>
    <w:uiPriority w:val="99"/>
    <w:qFormat/>
    <w:rsid w:val="0056377A"/>
    <w:pPr>
      <w:numPr>
        <w:ilvl w:val="1"/>
      </w:numPr>
    </w:pPr>
    <w:rPr>
      <w:rFonts w:ascii="Cambria" w:hAnsi="Cambria" w:cs="Cambria"/>
      <w:i/>
      <w:iCs/>
      <w:color w:val="E36C0A"/>
      <w:spacing w:val="15"/>
      <w:sz w:val="24"/>
      <w:szCs w:val="24"/>
    </w:rPr>
  </w:style>
  <w:style w:type="character" w:customStyle="1" w:styleId="UnderrubrikChar">
    <w:name w:val="Underrubrik Char"/>
    <w:basedOn w:val="Standardstycketypsnitt"/>
    <w:link w:val="Underrubrik"/>
    <w:uiPriority w:val="99"/>
    <w:locked/>
    <w:rsid w:val="0056377A"/>
    <w:rPr>
      <w:rFonts w:ascii="Cambria" w:hAnsi="Cambria" w:cs="Cambria"/>
      <w:i/>
      <w:iCs/>
      <w:color w:val="E36C0A"/>
      <w:spacing w:val="15"/>
      <w:sz w:val="24"/>
      <w:szCs w:val="24"/>
    </w:rPr>
  </w:style>
  <w:style w:type="paragraph" w:styleId="Ingetavstnd">
    <w:name w:val="No Spacing"/>
    <w:uiPriority w:val="99"/>
    <w:qFormat/>
    <w:rsid w:val="00C10947"/>
    <w:rPr>
      <w:rFonts w:eastAsia="Times New Roman" w:cs="Calibri"/>
      <w:lang w:val="en-US" w:eastAsia="en-US"/>
    </w:rPr>
  </w:style>
  <w:style w:type="character" w:styleId="Diskretbetoning">
    <w:name w:val="Subtle Emphasis"/>
    <w:basedOn w:val="Standardstycketypsnitt"/>
    <w:uiPriority w:val="99"/>
    <w:qFormat/>
    <w:rsid w:val="0056377A"/>
    <w:rPr>
      <w:i/>
      <w:iCs/>
      <w:color w:val="E36C0A"/>
    </w:rPr>
  </w:style>
  <w:style w:type="character" w:styleId="Betoning">
    <w:name w:val="Emphasis"/>
    <w:basedOn w:val="Standardstycketypsnitt"/>
    <w:uiPriority w:val="99"/>
    <w:qFormat/>
    <w:rsid w:val="002C5745"/>
    <w:rPr>
      <w:i/>
      <w:iCs/>
      <w:color w:val="auto"/>
    </w:rPr>
  </w:style>
  <w:style w:type="paragraph" w:styleId="Citat">
    <w:name w:val="Quote"/>
    <w:basedOn w:val="Normal"/>
    <w:next w:val="Normal"/>
    <w:link w:val="CitatChar"/>
    <w:uiPriority w:val="99"/>
    <w:qFormat/>
    <w:rsid w:val="002C5745"/>
    <w:rPr>
      <w:i/>
      <w:iCs/>
      <w:color w:val="000000"/>
    </w:rPr>
  </w:style>
  <w:style w:type="character" w:customStyle="1" w:styleId="CitatChar">
    <w:name w:val="Citat Char"/>
    <w:basedOn w:val="Standardstycketypsnitt"/>
    <w:link w:val="Citat"/>
    <w:uiPriority w:val="99"/>
    <w:locked/>
    <w:rsid w:val="002C5745"/>
    <w:rPr>
      <w:rFonts w:ascii="Calibri" w:hAnsi="Calibri" w:cs="Calibri"/>
      <w:i/>
      <w:iCs/>
      <w:color w:val="000000"/>
    </w:rPr>
  </w:style>
  <w:style w:type="character" w:customStyle="1" w:styleId="nobreak">
    <w:name w:val="nobreak"/>
    <w:basedOn w:val="Standardstycketypsnitt"/>
    <w:uiPriority w:val="99"/>
    <w:rsid w:val="004C6863"/>
  </w:style>
</w:styles>
</file>

<file path=word/webSettings.xml><?xml version="1.0" encoding="utf-8"?>
<w:webSettings xmlns:r="http://schemas.openxmlformats.org/officeDocument/2006/relationships" xmlns:w="http://schemas.openxmlformats.org/wordprocessingml/2006/main">
  <w:divs>
    <w:div w:id="1204445638">
      <w:bodyDiv w:val="1"/>
      <w:marLeft w:val="0"/>
      <w:marRight w:val="0"/>
      <w:marTop w:val="0"/>
      <w:marBottom w:val="0"/>
      <w:divBdr>
        <w:top w:val="none" w:sz="0" w:space="0" w:color="auto"/>
        <w:left w:val="none" w:sz="0" w:space="0" w:color="auto"/>
        <w:bottom w:val="none" w:sz="0" w:space="0" w:color="auto"/>
        <w:right w:val="none" w:sz="0" w:space="0" w:color="auto"/>
      </w:divBdr>
      <w:divsChild>
        <w:div w:id="1476529748">
          <w:marLeft w:val="0"/>
          <w:marRight w:val="0"/>
          <w:marTop w:val="0"/>
          <w:marBottom w:val="0"/>
          <w:divBdr>
            <w:top w:val="none" w:sz="0" w:space="0" w:color="auto"/>
            <w:left w:val="none" w:sz="0" w:space="0" w:color="auto"/>
            <w:bottom w:val="none" w:sz="0" w:space="0" w:color="auto"/>
            <w:right w:val="none" w:sz="0" w:space="0" w:color="auto"/>
          </w:divBdr>
          <w:divsChild>
            <w:div w:id="1466393676">
              <w:marLeft w:val="0"/>
              <w:marRight w:val="0"/>
              <w:marTop w:val="0"/>
              <w:marBottom w:val="0"/>
              <w:divBdr>
                <w:top w:val="none" w:sz="0" w:space="0" w:color="auto"/>
                <w:left w:val="none" w:sz="0" w:space="0" w:color="auto"/>
                <w:bottom w:val="none" w:sz="0" w:space="0" w:color="auto"/>
                <w:right w:val="none" w:sz="0" w:space="0" w:color="auto"/>
              </w:divBdr>
              <w:divsChild>
                <w:div w:id="525020719">
                  <w:marLeft w:val="0"/>
                  <w:marRight w:val="0"/>
                  <w:marTop w:val="0"/>
                  <w:marBottom w:val="0"/>
                  <w:divBdr>
                    <w:top w:val="none" w:sz="0" w:space="0" w:color="auto"/>
                    <w:left w:val="none" w:sz="0" w:space="0" w:color="auto"/>
                    <w:bottom w:val="none" w:sz="0" w:space="0" w:color="auto"/>
                    <w:right w:val="none" w:sz="0" w:space="0" w:color="auto"/>
                  </w:divBdr>
                  <w:divsChild>
                    <w:div w:id="34236791">
                      <w:marLeft w:val="0"/>
                      <w:marRight w:val="0"/>
                      <w:marTop w:val="0"/>
                      <w:marBottom w:val="0"/>
                      <w:divBdr>
                        <w:top w:val="none" w:sz="0" w:space="0" w:color="auto"/>
                        <w:left w:val="none" w:sz="0" w:space="0" w:color="auto"/>
                        <w:bottom w:val="none" w:sz="0" w:space="0" w:color="auto"/>
                        <w:right w:val="none" w:sz="0" w:space="0" w:color="auto"/>
                      </w:divBdr>
                      <w:divsChild>
                        <w:div w:id="761796476">
                          <w:marLeft w:val="0"/>
                          <w:marRight w:val="0"/>
                          <w:marTop w:val="0"/>
                          <w:marBottom w:val="0"/>
                          <w:divBdr>
                            <w:top w:val="none" w:sz="0" w:space="0" w:color="auto"/>
                            <w:left w:val="none" w:sz="0" w:space="0" w:color="auto"/>
                            <w:bottom w:val="none" w:sz="0" w:space="0" w:color="auto"/>
                            <w:right w:val="none" w:sz="0" w:space="0" w:color="auto"/>
                          </w:divBdr>
                          <w:divsChild>
                            <w:div w:id="716664485">
                              <w:marLeft w:val="0"/>
                              <w:marRight w:val="0"/>
                              <w:marTop w:val="0"/>
                              <w:marBottom w:val="0"/>
                              <w:divBdr>
                                <w:top w:val="none" w:sz="0" w:space="0" w:color="auto"/>
                                <w:left w:val="none" w:sz="0" w:space="0" w:color="auto"/>
                                <w:bottom w:val="none" w:sz="0" w:space="0" w:color="auto"/>
                                <w:right w:val="none" w:sz="0" w:space="0" w:color="auto"/>
                              </w:divBdr>
                              <w:divsChild>
                                <w:div w:id="962073943">
                                  <w:marLeft w:val="0"/>
                                  <w:marRight w:val="0"/>
                                  <w:marTop w:val="0"/>
                                  <w:marBottom w:val="0"/>
                                  <w:divBdr>
                                    <w:top w:val="none" w:sz="0" w:space="0" w:color="auto"/>
                                    <w:left w:val="none" w:sz="0" w:space="0" w:color="auto"/>
                                    <w:bottom w:val="none" w:sz="0" w:space="0" w:color="auto"/>
                                    <w:right w:val="none" w:sz="0" w:space="0" w:color="auto"/>
                                  </w:divBdr>
                                </w:div>
                              </w:divsChild>
                            </w:div>
                            <w:div w:id="92212404">
                              <w:marLeft w:val="0"/>
                              <w:marRight w:val="0"/>
                              <w:marTop w:val="240"/>
                              <w:marBottom w:val="0"/>
                              <w:divBdr>
                                <w:top w:val="none" w:sz="0" w:space="0" w:color="auto"/>
                                <w:left w:val="none" w:sz="0" w:space="0" w:color="auto"/>
                                <w:bottom w:val="none" w:sz="0" w:space="0" w:color="auto"/>
                                <w:right w:val="none" w:sz="0" w:space="0" w:color="auto"/>
                              </w:divBdr>
                              <w:divsChild>
                                <w:div w:id="1182672051">
                                  <w:marLeft w:val="0"/>
                                  <w:marRight w:val="240"/>
                                  <w:marTop w:val="0"/>
                                  <w:marBottom w:val="0"/>
                                  <w:divBdr>
                                    <w:top w:val="none" w:sz="0" w:space="0" w:color="auto"/>
                                    <w:left w:val="none" w:sz="0" w:space="0" w:color="auto"/>
                                    <w:bottom w:val="none" w:sz="0" w:space="0" w:color="auto"/>
                                    <w:right w:val="none" w:sz="0" w:space="0" w:color="auto"/>
                                  </w:divBdr>
                                </w:div>
                                <w:div w:id="2089573382">
                                  <w:marLeft w:val="0"/>
                                  <w:marRight w:val="240"/>
                                  <w:marTop w:val="0"/>
                                  <w:marBottom w:val="0"/>
                                  <w:divBdr>
                                    <w:top w:val="none" w:sz="0" w:space="0" w:color="auto"/>
                                    <w:left w:val="none" w:sz="0" w:space="0" w:color="auto"/>
                                    <w:bottom w:val="none" w:sz="0" w:space="0" w:color="auto"/>
                                    <w:right w:val="none" w:sz="0" w:space="0" w:color="auto"/>
                                  </w:divBdr>
                                </w:div>
                              </w:divsChild>
                            </w:div>
                            <w:div w:id="1807237330">
                              <w:marLeft w:val="0"/>
                              <w:marRight w:val="0"/>
                              <w:marTop w:val="0"/>
                              <w:marBottom w:val="0"/>
                              <w:divBdr>
                                <w:top w:val="none" w:sz="0" w:space="0" w:color="auto"/>
                                <w:left w:val="none" w:sz="0" w:space="0" w:color="auto"/>
                                <w:bottom w:val="none" w:sz="0" w:space="0" w:color="auto"/>
                                <w:right w:val="none" w:sz="0" w:space="0" w:color="auto"/>
                              </w:divBdr>
                            </w:div>
                            <w:div w:id="140137100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2303536">
      <w:marLeft w:val="0"/>
      <w:marRight w:val="0"/>
      <w:marTop w:val="0"/>
      <w:marBottom w:val="0"/>
      <w:divBdr>
        <w:top w:val="none" w:sz="0" w:space="0" w:color="auto"/>
        <w:left w:val="none" w:sz="0" w:space="0" w:color="auto"/>
        <w:bottom w:val="none" w:sz="0" w:space="0" w:color="auto"/>
        <w:right w:val="none" w:sz="0" w:space="0" w:color="auto"/>
      </w:divBdr>
    </w:div>
    <w:div w:id="1822303538">
      <w:marLeft w:val="0"/>
      <w:marRight w:val="0"/>
      <w:marTop w:val="0"/>
      <w:marBottom w:val="0"/>
      <w:divBdr>
        <w:top w:val="none" w:sz="0" w:space="0" w:color="auto"/>
        <w:left w:val="none" w:sz="0" w:space="0" w:color="auto"/>
        <w:bottom w:val="none" w:sz="0" w:space="0" w:color="auto"/>
        <w:right w:val="none" w:sz="0" w:space="0" w:color="auto"/>
      </w:divBdr>
      <w:divsChild>
        <w:div w:id="1822303537">
          <w:marLeft w:val="547"/>
          <w:marRight w:val="0"/>
          <w:marTop w:val="154"/>
          <w:marBottom w:val="0"/>
          <w:divBdr>
            <w:top w:val="none" w:sz="0" w:space="0" w:color="auto"/>
            <w:left w:val="none" w:sz="0" w:space="0" w:color="auto"/>
            <w:bottom w:val="none" w:sz="0" w:space="0" w:color="auto"/>
            <w:right w:val="none" w:sz="0" w:space="0" w:color="auto"/>
          </w:divBdr>
        </w:div>
      </w:divsChild>
    </w:div>
    <w:div w:id="1822303539">
      <w:marLeft w:val="0"/>
      <w:marRight w:val="0"/>
      <w:marTop w:val="0"/>
      <w:marBottom w:val="0"/>
      <w:divBdr>
        <w:top w:val="none" w:sz="0" w:space="0" w:color="auto"/>
        <w:left w:val="none" w:sz="0" w:space="0" w:color="auto"/>
        <w:bottom w:val="none" w:sz="0" w:space="0" w:color="auto"/>
        <w:right w:val="none" w:sz="0" w:space="0" w:color="auto"/>
      </w:divBdr>
    </w:div>
    <w:div w:id="1822303540">
      <w:marLeft w:val="0"/>
      <w:marRight w:val="0"/>
      <w:marTop w:val="0"/>
      <w:marBottom w:val="0"/>
      <w:divBdr>
        <w:top w:val="none" w:sz="0" w:space="0" w:color="auto"/>
        <w:left w:val="none" w:sz="0" w:space="0" w:color="auto"/>
        <w:bottom w:val="none" w:sz="0" w:space="0" w:color="auto"/>
        <w:right w:val="none" w:sz="0" w:space="0" w:color="auto"/>
      </w:divBdr>
      <w:divsChild>
        <w:div w:id="1822303541">
          <w:marLeft w:val="547"/>
          <w:marRight w:val="0"/>
          <w:marTop w:val="154"/>
          <w:marBottom w:val="0"/>
          <w:divBdr>
            <w:top w:val="none" w:sz="0" w:space="0" w:color="auto"/>
            <w:left w:val="none" w:sz="0" w:space="0" w:color="auto"/>
            <w:bottom w:val="none" w:sz="0" w:space="0" w:color="auto"/>
            <w:right w:val="none" w:sz="0" w:space="0" w:color="auto"/>
          </w:divBdr>
        </w:div>
      </w:divsChild>
    </w:div>
    <w:div w:id="18223035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bii.com/en/assistive-technology/global/user-stories/" TargetMode="External"/><Relationship Id="rId13" Type="http://schemas.openxmlformats.org/officeDocument/2006/relationships/hyperlink" Target="http://www.tobii.com/en/group/news-and-events/press-release-archive/press-releases-2007/tobii-wins-microsofts-ingenuity-point-competi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obii.com/en/analysis-and-research/global/research/" TargetMode="External"/><Relationship Id="rId12" Type="http://schemas.openxmlformats.org/officeDocument/2006/relationships/hyperlink" Target="https://partner.microsoft.com/4012463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bii.com/en/analysis-and-research/global/products/software/" TargetMode="External"/><Relationship Id="rId5" Type="http://schemas.openxmlformats.org/officeDocument/2006/relationships/footnotes" Target="footnotes.xml"/><Relationship Id="rId15" Type="http://schemas.openxmlformats.org/officeDocument/2006/relationships/hyperlink" Target="http://www.tobii.com" TargetMode="External"/><Relationship Id="rId10" Type="http://schemas.openxmlformats.org/officeDocument/2006/relationships/hyperlink" Target="http://www.tobii.com/en/assistive-technology/global/products/softwar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tobii.com/assistive-technology/global/products/hardware/" TargetMode="External"/><Relationship Id="rId14" Type="http://schemas.openxmlformats.org/officeDocument/2006/relationships/hyperlink" Target="mailto:sara.hyleen@tobii.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752</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Tobii develops groundbreaking products on Microsoft Windows 7</vt:lpstr>
    </vt:vector>
  </TitlesOfParts>
  <Company>Tobii Technology AB</Company>
  <LinksUpToDate>false</LinksUpToDate>
  <CharactersWithSpaces>4732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Tobii develops groundbreaking products on Microsoft Windows 7</dc:title>
  <dc:creator>shn</dc:creator>
  <cp:lastModifiedBy>Katri</cp:lastModifiedBy>
  <cp:revision>2</cp:revision>
  <cp:lastPrinted>2011-05-23T14:39:00Z</cp:lastPrinted>
  <dcterms:created xsi:type="dcterms:W3CDTF">2011-05-24T14:33:00Z</dcterms:created>
  <dcterms:modified xsi:type="dcterms:W3CDTF">2011-05-24T14:33:00Z</dcterms:modified>
</cp:coreProperties>
</file>