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5A1C5" w14:textId="77777777" w:rsidR="00B01248" w:rsidRPr="0091607E" w:rsidRDefault="00B01248" w:rsidP="00B01248">
      <w:pPr>
        <w:outlineLvl w:val="0"/>
        <w:rPr>
          <w:rFonts w:ascii="Arial" w:eastAsia="MS Mincho" w:hAnsi="Arial" w:cs="Arial"/>
          <w:b/>
          <w:snapToGrid w:val="0"/>
          <w:color w:val="000000" w:themeColor="text1"/>
          <w:sz w:val="36"/>
          <w:szCs w:val="36"/>
        </w:rPr>
      </w:pPr>
      <w:r w:rsidRPr="0091607E">
        <w:rPr>
          <w:rFonts w:ascii="Arial" w:eastAsia="MS Mincho" w:hAnsi="Arial" w:cs="Arial"/>
          <w:b/>
          <w:color w:val="000000" w:themeColor="text1"/>
          <w:sz w:val="28"/>
          <w:szCs w:val="28"/>
        </w:rPr>
        <w:t>Sportovní charakter a prvotřídní přilnavost na sněhu</w:t>
      </w:r>
      <w:r w:rsidRPr="0091607E">
        <w:rPr>
          <w:rFonts w:ascii="Arial" w:eastAsia="MS Mincho" w:hAnsi="Arial" w:cs="Arial"/>
          <w:b/>
          <w:snapToGrid w:val="0"/>
          <w:color w:val="000000" w:themeColor="text1"/>
          <w:sz w:val="28"/>
          <w:szCs w:val="28"/>
        </w:rPr>
        <w:br/>
      </w:r>
      <w:r w:rsidRPr="0091607E">
        <w:rPr>
          <w:rFonts w:ascii="Arial" w:eastAsia="MS Mincho" w:hAnsi="Arial" w:cs="Arial"/>
          <w:snapToGrid w:val="0"/>
          <w:color w:val="000000" w:themeColor="text1"/>
        </w:rPr>
        <w:br/>
      </w:r>
      <w:r w:rsidRPr="0091607E">
        <w:rPr>
          <w:rFonts w:ascii="Arial" w:eastAsia="MS Mincho" w:hAnsi="Arial" w:cs="Arial"/>
          <w:b/>
          <w:color w:val="000000" w:themeColor="text1"/>
          <w:sz w:val="36"/>
          <w:szCs w:val="36"/>
        </w:rPr>
        <w:t>Nová zimní pneumatika Nokian WR A4 zkrotí českou zimu</w:t>
      </w:r>
    </w:p>
    <w:p w14:paraId="774C0311" w14:textId="77777777" w:rsidR="00B01248" w:rsidRPr="0091607E" w:rsidRDefault="00B01248" w:rsidP="00B01248">
      <w:pPr>
        <w:outlineLvl w:val="0"/>
        <w:rPr>
          <w:rFonts w:ascii="Arial" w:eastAsia="MS Mincho" w:hAnsi="Arial" w:cs="Arial"/>
          <w:snapToGrid w:val="0"/>
          <w:color w:val="000000" w:themeColor="text1"/>
        </w:rPr>
      </w:pPr>
    </w:p>
    <w:p w14:paraId="7850B59D" w14:textId="59CBE37F" w:rsidR="00C6023E" w:rsidRPr="0091607E" w:rsidRDefault="00B01248" w:rsidP="00B01248">
      <w:pPr>
        <w:outlineLvl w:val="0"/>
        <w:rPr>
          <w:rFonts w:ascii="Arial" w:eastAsia="MS Mincho" w:hAnsi="Arial" w:cs="Arial"/>
          <w:snapToGrid w:val="0"/>
          <w:color w:val="000000" w:themeColor="text1"/>
        </w:rPr>
      </w:pPr>
      <w:r w:rsidRPr="0091607E">
        <w:rPr>
          <w:rFonts w:ascii="Arial" w:eastAsia="MS Mincho" w:hAnsi="Arial" w:cs="Arial"/>
          <w:noProof/>
          <w:snapToGrid w:val="0"/>
          <w:color w:val="000000" w:themeColor="text1"/>
          <w:lang w:val="de-DE" w:eastAsia="de-DE" w:bidi="ar-SA"/>
        </w:rPr>
        <w:drawing>
          <wp:anchor distT="0" distB="0" distL="114300" distR="114300" simplePos="0" relativeHeight="251659264" behindDoc="0" locked="0" layoutInCell="1" allowOverlap="1" wp14:anchorId="5520F3DC" wp14:editId="1D773D5E">
            <wp:simplePos x="0" y="0"/>
            <wp:positionH relativeFrom="column">
              <wp:posOffset>3810</wp:posOffset>
            </wp:positionH>
            <wp:positionV relativeFrom="paragraph">
              <wp:posOffset>54610</wp:posOffset>
            </wp:positionV>
            <wp:extent cx="2124075" cy="3200400"/>
            <wp:effectExtent l="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3200400"/>
                    </a:xfrm>
                    <a:prstGeom prst="rect">
                      <a:avLst/>
                    </a:prstGeom>
                    <a:noFill/>
                  </pic:spPr>
                </pic:pic>
              </a:graphicData>
            </a:graphic>
            <wp14:sizeRelH relativeFrom="page">
              <wp14:pctWidth>0</wp14:pctWidth>
            </wp14:sizeRelH>
            <wp14:sizeRelV relativeFrom="page">
              <wp14:pctHeight>0</wp14:pctHeight>
            </wp14:sizeRelV>
          </wp:anchor>
        </w:drawing>
      </w:r>
      <w:r w:rsidRPr="0091607E">
        <w:rPr>
          <w:rFonts w:ascii="Arial" w:eastAsia="MS Mincho" w:hAnsi="Arial" w:cs="Arial"/>
          <w:color w:val="000000" w:themeColor="text1"/>
        </w:rPr>
        <w:t xml:space="preserve">Nová sportovní zimní pneumatika WR A4 od </w:t>
      </w:r>
      <w:r w:rsidR="008E7A17" w:rsidRPr="0091607E">
        <w:rPr>
          <w:rFonts w:ascii="Arial" w:eastAsia="MS Mincho" w:hAnsi="Arial" w:cs="Arial"/>
          <w:color w:val="000000" w:themeColor="text1"/>
        </w:rPr>
        <w:t xml:space="preserve">nejsevernějí položeného </w:t>
      </w:r>
      <w:r w:rsidRPr="0091607E">
        <w:rPr>
          <w:rFonts w:ascii="Arial" w:eastAsia="MS Mincho" w:hAnsi="Arial" w:cs="Arial"/>
          <w:color w:val="000000" w:themeColor="text1"/>
        </w:rPr>
        <w:t xml:space="preserve">výrobce pneumatik na světě nabízí vyváženou kombinaci sportovně laděné jízdy a přilnavosti v zimním období. Technologie Functional Performance Siping a pryžová směs Performance Traction Silica jsou jedinečné inovace, díky kterým se zimní pneumatiky neskloní před žádnými nástrahami </w:t>
      </w:r>
      <w:r w:rsidR="00300C37" w:rsidRPr="0091607E">
        <w:rPr>
          <w:rFonts w:ascii="Arial" w:eastAsia="MS Mincho" w:hAnsi="Arial" w:cs="Arial"/>
          <w:color w:val="000000" w:themeColor="text1"/>
        </w:rPr>
        <w:t>středoevropské</w:t>
      </w:r>
      <w:r w:rsidRPr="0091607E">
        <w:rPr>
          <w:rFonts w:ascii="Arial" w:eastAsia="MS Mincho" w:hAnsi="Arial" w:cs="Arial"/>
          <w:color w:val="000000" w:themeColor="text1"/>
        </w:rPr>
        <w:t xml:space="preserve"> zimy a nezaskočí je ani prudké změny teplot. Pneumatiky nabízí dokonale vyvážené vlastnosti při jízdě ve vánici, rozbředlém sněhu, hustém dešti, ale i na vysušeném asfaltu, který svádí k ostřejší jízdě. Lamely Centipede Siping na středovém žebru představují nejnovější vylepšení přilnavosti v zimě. Tato inovace je inspirována přírodou a vznikla v rukách mistrů vývoje výrobků společnosti Nokian Tyres. Členité trojrozměrné lamely, které připomínají stopy stonožky, zajišťují stabilní ovladatelnost a maximální přilnavost na sněhu. </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Škála rozměrů této prémiové zimní pneumatiky pro vysoce výkonné vozy zahrnuje rozměry od 16 do 21 palců a rychlostní indexy od H (210 km/h) do W (270 km/h). V široké nabídce rozměrů najdete i pneumatiky pro moderní elektromobily, mezi které patří třeba vůz Tesla Model S. Některé vybrané výrobky ze sortimentu nabízejí dojezdovou technologii Flat Run. Mnoho výrobků nese také označení XL, jež značí nejvyšší možnou nosnost pro daný rozměr.</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Už minulou zimu si mohli čeští řidiči vychutnávat jízdu na pneumatikách z předních příček testů: na úplně první zimní pneumatice Nokian WR D4 s bezkonkurenčním hodnocením přilnavosti za mokra a na celoroční pneumatice Nokian Weatherproof s koncepcí All-Weather. Nová zimní pneumatika WR A4 na českém trhu doplňuje nabídku zimních pneumatik společnosti Nokian Tyres</w:t>
      </w:r>
      <w:r w:rsidRPr="0091607E">
        <w:rPr>
          <w:rFonts w:ascii="Arial" w:eastAsia="MS Mincho" w:hAnsi="Arial" w:cs="Arial"/>
          <w:color w:val="000000" w:themeColor="text1"/>
          <w:cs/>
        </w:rPr>
        <w:t xml:space="preserve"> </w:t>
      </w:r>
      <w:r w:rsidRPr="0091607E">
        <w:rPr>
          <w:rFonts w:ascii="Arial" w:eastAsia="MS Mincho" w:hAnsi="Arial" w:cs="Arial"/>
          <w:color w:val="000000" w:themeColor="text1"/>
        </w:rPr>
        <w:t xml:space="preserve">, která patří k nejširším a nejmodernějším v celém odvětví. Tato nekompromisní zimní pneumatika je představitelem nové generace, která nastupuje po pneumatice Nokian WR A3, vítězi srovnávacích testů v motoristických magazínech. Kompletní nabídka rozměrů této nové prémiové pneumatiky bude zákazníkům k dispozici na podzim roku 2016. </w:t>
      </w:r>
      <w:r w:rsidRPr="0091607E">
        <w:rPr>
          <w:rFonts w:ascii="Arial" w:eastAsia="MS Mincho" w:hAnsi="Arial" w:cs="Arial"/>
          <w:snapToGrid w:val="0"/>
          <w:color w:val="000000" w:themeColor="text1"/>
        </w:rPr>
        <w:br/>
      </w:r>
    </w:p>
    <w:p w14:paraId="41A5B20F" w14:textId="2C7A95C9" w:rsidR="00B01248" w:rsidRPr="0091607E" w:rsidRDefault="00B01248" w:rsidP="00B01248">
      <w:pPr>
        <w:outlineLvl w:val="0"/>
        <w:rPr>
          <w:rFonts w:ascii="Arial" w:eastAsia="MS Mincho" w:hAnsi="Arial" w:cs="Arial"/>
          <w:b/>
          <w:color w:val="000000" w:themeColor="text1"/>
        </w:rPr>
      </w:pPr>
      <w:r w:rsidRPr="0091607E">
        <w:rPr>
          <w:rFonts w:ascii="Arial" w:eastAsia="MS Mincho" w:hAnsi="Arial" w:cs="Arial"/>
          <w:b/>
          <w:color w:val="000000" w:themeColor="text1"/>
        </w:rPr>
        <w:t>Prověřená bezpečnost</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Vylepšená přilnavost sportovní pneumatiky Nokian WR A4 na sněhu a ve sněhové břečce je výsledkem více než čtyř let vývoje. Konstrukce pneumatik, pryžové směsi a vzorky běhounu odrážejí výsledky tisíců hodin počítačového modelování, laboratorních zkoušek a testů za provozu v různých podmínkách a představují tak ukázky jedinečných finských znalostí. Více než polovinu nákladů na vývoj výrobků společnosti Nokian Tyres</w:t>
      </w:r>
      <w:r w:rsidRPr="0091607E">
        <w:rPr>
          <w:rFonts w:ascii="Arial" w:eastAsia="MS Mincho" w:hAnsi="Arial" w:cs="Arial"/>
          <w:color w:val="000000" w:themeColor="text1"/>
          <w:cs/>
        </w:rPr>
        <w:t xml:space="preserve"> </w:t>
      </w:r>
      <w:r w:rsidRPr="0091607E">
        <w:rPr>
          <w:rFonts w:ascii="Arial" w:eastAsia="MS Mincho" w:hAnsi="Arial" w:cs="Arial"/>
          <w:color w:val="000000" w:themeColor="text1"/>
        </w:rPr>
        <w:t>tvoří náklady spojené s jejich neúnavným testováním po celém světě.</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lastRenderedPageBreak/>
        <w:br/>
      </w:r>
      <w:r w:rsidRPr="0091607E">
        <w:rPr>
          <w:rFonts w:ascii="Arial" w:eastAsia="MS Mincho" w:hAnsi="Arial" w:cs="Arial"/>
          <w:color w:val="000000" w:themeColor="text1"/>
        </w:rPr>
        <w:t xml:space="preserve">Bezpečnostní vlastnosti pneumatiky Nokian WR A4, mistra v boji s proměnlivým zimním počasím, byly vyladěny v prostředí arktické zimy, ve vlastním zkušebním středisku společnosti Nokian Tyres </w:t>
      </w:r>
      <w:r w:rsidRPr="0091607E">
        <w:rPr>
          <w:rFonts w:ascii="Arial" w:eastAsia="MS Mincho" w:hAnsi="Arial" w:cs="Arial"/>
          <w:color w:val="000000" w:themeColor="text1"/>
          <w:cs/>
        </w:rPr>
        <w:t xml:space="preserve"> „</w:t>
      </w:r>
      <w:r w:rsidRPr="0091607E">
        <w:rPr>
          <w:rFonts w:ascii="Arial" w:eastAsia="MS Mincho" w:hAnsi="Arial" w:cs="Arial"/>
          <w:color w:val="000000" w:themeColor="text1"/>
        </w:rPr>
        <w:t>White Hell</w:t>
      </w:r>
      <w:r w:rsidRPr="0091607E">
        <w:rPr>
          <w:rFonts w:ascii="Arial" w:eastAsia="MS Mincho" w:hAnsi="Arial" w:cs="Arial"/>
          <w:color w:val="000000" w:themeColor="text1"/>
          <w:cs/>
        </w:rPr>
        <w:t xml:space="preserve">” </w:t>
      </w:r>
      <w:r w:rsidRPr="0091607E">
        <w:rPr>
          <w:rFonts w:ascii="Arial" w:eastAsia="MS Mincho" w:hAnsi="Arial" w:cs="Arial"/>
          <w:color w:val="000000" w:themeColor="text1"/>
        </w:rPr>
        <w:t>ve městě Ivalo ve finském Laponsku. Unikátní zkušební metoda slushplaningu, dostupná na zkušebním okruhu společnosti Nokian, posunuje vlastnosti pneumatiky při jízdě rozbředlým sněhem na novou úroveň. Příkladné vlastnosti při jízdě na suchém i mokrém povrchu pak byly vyladěny na zkušebních tratích v Německu a Španělsku.</w:t>
      </w:r>
      <w:r w:rsidRPr="0091607E">
        <w:rPr>
          <w:rFonts w:ascii="Arial" w:eastAsia="MS Mincho" w:hAnsi="Arial" w:cs="Arial"/>
          <w:snapToGrid w:val="0"/>
          <w:color w:val="000000" w:themeColor="text1"/>
        </w:rPr>
        <w:br/>
      </w:r>
    </w:p>
    <w:p w14:paraId="0CACBC06" w14:textId="36C39110" w:rsidR="00B01248" w:rsidRPr="0091607E" w:rsidRDefault="00C6023E" w:rsidP="00B01248">
      <w:pPr>
        <w:outlineLvl w:val="0"/>
        <w:rPr>
          <w:rFonts w:ascii="Arial" w:eastAsia="MS Mincho" w:hAnsi="Arial" w:cs="Arial"/>
          <w:snapToGrid w:val="0"/>
          <w:color w:val="000000" w:themeColor="text1"/>
        </w:rPr>
      </w:pPr>
      <w:r w:rsidRPr="0091607E">
        <w:rPr>
          <w:rFonts w:ascii="Arial" w:eastAsia="MS Mincho" w:hAnsi="Arial" w:cs="Arial"/>
          <w:noProof/>
          <w:snapToGrid w:val="0"/>
          <w:color w:val="000000" w:themeColor="text1"/>
          <w:lang w:val="de-DE" w:eastAsia="de-DE" w:bidi="ar-SA"/>
        </w:rPr>
        <w:drawing>
          <wp:anchor distT="0" distB="0" distL="114300" distR="114300" simplePos="0" relativeHeight="251660288" behindDoc="0" locked="0" layoutInCell="1" allowOverlap="1" wp14:anchorId="2ACF839D" wp14:editId="748376E5">
            <wp:simplePos x="0" y="0"/>
            <wp:positionH relativeFrom="column">
              <wp:posOffset>3810</wp:posOffset>
            </wp:positionH>
            <wp:positionV relativeFrom="paragraph">
              <wp:posOffset>347980</wp:posOffset>
            </wp:positionV>
            <wp:extent cx="3895725" cy="2153285"/>
            <wp:effectExtent l="0" t="0" r="9525" b="0"/>
            <wp:wrapSquare wrapText="bothSides"/>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2153285"/>
                    </a:xfrm>
                    <a:prstGeom prst="rect">
                      <a:avLst/>
                    </a:prstGeom>
                    <a:noFill/>
                  </pic:spPr>
                </pic:pic>
              </a:graphicData>
            </a:graphic>
            <wp14:sizeRelH relativeFrom="page">
              <wp14:pctWidth>0</wp14:pctWidth>
            </wp14:sizeRelH>
            <wp14:sizeRelV relativeFrom="page">
              <wp14:pctHeight>0</wp14:pctHeight>
            </wp14:sizeRelV>
          </wp:anchor>
        </w:drawing>
      </w:r>
      <w:r w:rsidR="00B01248" w:rsidRPr="0091607E">
        <w:rPr>
          <w:rFonts w:ascii="Arial" w:eastAsia="MS Mincho" w:hAnsi="Arial" w:cs="Arial"/>
          <w:b/>
          <w:color w:val="000000" w:themeColor="text1"/>
        </w:rPr>
        <w:t>Jistá a bezstarostná jízda</w:t>
      </w:r>
      <w:r w:rsidR="00B01248" w:rsidRPr="0091607E">
        <w:rPr>
          <w:rFonts w:ascii="Arial" w:eastAsia="MS Mincho" w:hAnsi="Arial" w:cs="Arial"/>
          <w:snapToGrid w:val="0"/>
          <w:color w:val="000000" w:themeColor="text1"/>
        </w:rPr>
        <w:br/>
      </w:r>
      <w:r w:rsidR="00B01248" w:rsidRPr="0091607E">
        <w:rPr>
          <w:rFonts w:ascii="Arial" w:eastAsia="MS Mincho" w:hAnsi="Arial" w:cs="Arial"/>
          <w:snapToGrid w:val="0"/>
          <w:color w:val="000000" w:themeColor="text1"/>
        </w:rPr>
        <w:br/>
      </w:r>
      <w:r w:rsidR="00B01248" w:rsidRPr="0091607E">
        <w:rPr>
          <w:rFonts w:ascii="Arial" w:eastAsia="MS Mincho" w:hAnsi="Arial" w:cs="Arial"/>
          <w:color w:val="000000" w:themeColor="text1"/>
        </w:rPr>
        <w:t xml:space="preserve">Zimní pneumatika Nokian WR A4 má asymetrický vzorek běhounu, který umožňuje přesnou a citlivou jízdu po čisté silnici i v rozbředlém sněhu. Výjimečná ovladatelnost a schopnost zvládat všechny nástrahy zimního provozu má původ v několika inovacích, konkrétně v technologii </w:t>
      </w:r>
      <w:r w:rsidR="00B01248" w:rsidRPr="0091607E">
        <w:rPr>
          <w:rFonts w:ascii="Arial" w:eastAsia="MS Mincho" w:hAnsi="Arial" w:cs="Arial"/>
          <w:b/>
          <w:color w:val="000000" w:themeColor="text1"/>
        </w:rPr>
        <w:t>Functional Performance Siping</w:t>
      </w:r>
      <w:r w:rsidR="00B01248" w:rsidRPr="0091607E">
        <w:rPr>
          <w:rFonts w:ascii="Arial" w:eastAsia="MS Mincho" w:hAnsi="Arial" w:cs="Arial"/>
          <w:color w:val="000000" w:themeColor="text1"/>
        </w:rPr>
        <w:t xml:space="preserve">, kde každá část, bloky i stylové lamely vzorku běhounu hrají svou, počítačově vymodelovanou roli. Tuhé vnější rameno, lamely </w:t>
      </w:r>
      <w:r w:rsidR="00B01248" w:rsidRPr="0091607E">
        <w:rPr>
          <w:rFonts w:ascii="Arial" w:eastAsia="MS Mincho" w:hAnsi="Arial" w:cs="Arial"/>
          <w:b/>
          <w:color w:val="000000" w:themeColor="text1"/>
        </w:rPr>
        <w:t>Centipede Siping</w:t>
      </w:r>
      <w:r w:rsidR="00B01248" w:rsidRPr="0091607E">
        <w:rPr>
          <w:rFonts w:ascii="Arial" w:eastAsia="MS Mincho" w:hAnsi="Arial" w:cs="Arial"/>
          <w:color w:val="000000" w:themeColor="text1"/>
        </w:rPr>
        <w:t xml:space="preserve"> ve středové části a zónově uzpůsobené lamely, které účinně fungují na vnitřním ramenu – to vše tvoří kombinaci, díky které se pneumatika Nokian WR A4 odvaluje hladce a bezpečně.</w:t>
      </w:r>
      <w:r w:rsidR="00B01248" w:rsidRPr="0091607E">
        <w:rPr>
          <w:rFonts w:ascii="Arial" w:eastAsia="MS Mincho" w:hAnsi="Arial" w:cs="Arial"/>
          <w:snapToGrid w:val="0"/>
          <w:color w:val="000000" w:themeColor="text1"/>
        </w:rPr>
        <w:br/>
      </w:r>
      <w:r w:rsidR="00B01248" w:rsidRPr="0091607E">
        <w:rPr>
          <w:rFonts w:ascii="Arial" w:eastAsia="MS Mincho" w:hAnsi="Arial" w:cs="Arial"/>
          <w:snapToGrid w:val="0"/>
          <w:color w:val="000000" w:themeColor="text1"/>
        </w:rPr>
        <w:br/>
      </w:r>
      <w:r w:rsidR="00B01248" w:rsidRPr="0091607E">
        <w:rPr>
          <w:rFonts w:ascii="Arial" w:eastAsia="MS Mincho" w:hAnsi="Arial" w:cs="Arial"/>
          <w:color w:val="000000" w:themeColor="text1"/>
        </w:rPr>
        <w:t xml:space="preserve"> Nová zimní pneumatika Nokian WR A4 je příkladem, ve kterém je špičková technologie důsledně využita pro potřeby řidiče a funkčnosti. Ovládání je stejně přesné jako u letních pneumatik, při jízdě po suché i mokré dálnici, či v rušném městském provozu. Pokud napadne čerstvý sníh, zachovává si pneumatika čitelnou přilnavost – nejen v hlubokém sněhu, ale i když sníh rozbředne. „Vždy se můžete spolehnout, že vás bezpečně doveze domů,” říká o ní ředitel oddělení vývoje ve společnosti Nokian Tyres, </w:t>
      </w:r>
      <w:r w:rsidR="00B01248" w:rsidRPr="0091607E">
        <w:rPr>
          <w:rFonts w:ascii="Arial" w:eastAsia="MS Mincho" w:hAnsi="Arial" w:cs="Arial"/>
          <w:b/>
          <w:color w:val="000000" w:themeColor="text1"/>
        </w:rPr>
        <w:t>Olli Seppälä</w:t>
      </w:r>
      <w:r w:rsidR="00B01248" w:rsidRPr="0091607E">
        <w:rPr>
          <w:rFonts w:ascii="Arial" w:eastAsia="MS Mincho" w:hAnsi="Arial" w:cs="Arial"/>
          <w:color w:val="000000" w:themeColor="text1"/>
        </w:rPr>
        <w:t>.</w:t>
      </w:r>
      <w:r w:rsidR="00B01248" w:rsidRPr="0091607E">
        <w:rPr>
          <w:rFonts w:ascii="Arial" w:eastAsia="MS Mincho" w:hAnsi="Arial" w:cs="Arial"/>
          <w:snapToGrid w:val="0"/>
          <w:color w:val="000000" w:themeColor="text1"/>
        </w:rPr>
        <w:br/>
      </w:r>
      <w:r w:rsidR="00B01248" w:rsidRPr="0091607E">
        <w:rPr>
          <w:rFonts w:ascii="Arial" w:eastAsia="MS Mincho" w:hAnsi="Arial" w:cs="Arial"/>
          <w:snapToGrid w:val="0"/>
          <w:color w:val="000000" w:themeColor="text1"/>
        </w:rPr>
        <w:br/>
      </w:r>
      <w:r w:rsidR="00B01248" w:rsidRPr="0091607E">
        <w:rPr>
          <w:rFonts w:ascii="Arial" w:eastAsia="MS Mincho" w:hAnsi="Arial" w:cs="Arial"/>
          <w:color w:val="000000" w:themeColor="text1"/>
        </w:rPr>
        <w:t xml:space="preserve">Robustní a tuhé vnější rameno je zárukou stabilního a jistého ovládání ve vyšších rychlostech. Rozdílně velké bloky běhounu jsou navzájem těsně provázány blokovými stabilizátory, což je při akceleraci fixuje proti nežádoucímu pohybu. Příčnou tuhost pak zlepšují trojrozměrné samoblokující lamely bloků běhounu. </w:t>
      </w:r>
      <w:r w:rsidR="00B01248" w:rsidRPr="0091607E">
        <w:rPr>
          <w:rFonts w:ascii="Arial" w:eastAsia="MS Mincho" w:hAnsi="Arial" w:cs="Arial"/>
          <w:snapToGrid w:val="0"/>
          <w:color w:val="000000" w:themeColor="text1"/>
        </w:rPr>
        <w:br/>
      </w:r>
      <w:r w:rsidR="00B01248" w:rsidRPr="0091607E">
        <w:rPr>
          <w:rFonts w:ascii="Arial" w:eastAsia="MS Mincho" w:hAnsi="Arial" w:cs="Arial"/>
          <w:snapToGrid w:val="0"/>
          <w:color w:val="000000" w:themeColor="text1"/>
        </w:rPr>
        <w:br/>
      </w:r>
      <w:r w:rsidR="00B01248" w:rsidRPr="0091607E">
        <w:rPr>
          <w:rFonts w:ascii="Arial" w:eastAsia="MS Mincho" w:hAnsi="Arial" w:cs="Arial"/>
          <w:color w:val="000000" w:themeColor="text1"/>
        </w:rPr>
        <w:lastRenderedPageBreak/>
        <w:t>Pneumatika Nokian WR A4 reaguje na řízení rychle a přesně, přičemž si zachovává nízkou úroveň valivého hluku. Jedná se tak o nejtišší zimní pneumatiku značky Nokian na českém</w:t>
      </w:r>
      <w:r w:rsidR="00B01248" w:rsidRPr="0091607E">
        <w:rPr>
          <w:rFonts w:ascii="Arial" w:eastAsia="MS Mincho" w:hAnsi="Arial" w:cs="Arial"/>
          <w:color w:val="000000" w:themeColor="text1"/>
          <w:cs/>
        </w:rPr>
        <w:t xml:space="preserve"> </w:t>
      </w:r>
      <w:r w:rsidR="00B01248" w:rsidRPr="0091607E">
        <w:rPr>
          <w:rFonts w:ascii="Arial" w:eastAsia="MS Mincho" w:hAnsi="Arial" w:cs="Arial"/>
          <w:color w:val="000000" w:themeColor="text1"/>
        </w:rPr>
        <w:t>trhu.</w:t>
      </w:r>
      <w:r w:rsidR="00B01248" w:rsidRPr="0091607E">
        <w:rPr>
          <w:rFonts w:ascii="Arial" w:eastAsia="MS Mincho" w:hAnsi="Arial" w:cs="Arial"/>
          <w:snapToGrid w:val="0"/>
          <w:color w:val="000000" w:themeColor="text1"/>
        </w:rPr>
        <w:br/>
      </w:r>
      <w:r w:rsidR="00B01248" w:rsidRPr="0091607E">
        <w:rPr>
          <w:rFonts w:ascii="Arial" w:eastAsia="MS Mincho" w:hAnsi="Arial" w:cs="Arial"/>
          <w:color w:val="000000" w:themeColor="text1"/>
        </w:rPr>
        <w:t xml:space="preserve"> </w:t>
      </w:r>
      <w:r w:rsidR="00B01248" w:rsidRPr="0091607E">
        <w:rPr>
          <w:rFonts w:ascii="Arial" w:eastAsia="MS Mincho" w:hAnsi="Arial" w:cs="Arial"/>
          <w:snapToGrid w:val="0"/>
          <w:color w:val="000000" w:themeColor="text1"/>
        </w:rPr>
        <w:br/>
      </w:r>
      <w:r w:rsidR="00B01248" w:rsidRPr="0091607E">
        <w:rPr>
          <w:rFonts w:ascii="Arial" w:eastAsia="MS Mincho" w:hAnsi="Arial" w:cs="Arial"/>
          <w:b/>
          <w:color w:val="000000" w:themeColor="text1"/>
        </w:rPr>
        <w:t xml:space="preserve">Lamely Centipede Siping </w:t>
      </w:r>
      <w:r w:rsidR="00B01248" w:rsidRPr="0091607E">
        <w:rPr>
          <w:rFonts w:ascii="Arial" w:eastAsia="MS Mincho" w:hAnsi="Arial" w:cs="Arial"/>
          <w:b/>
          <w:color w:val="000000" w:themeColor="text1"/>
          <w:cs/>
        </w:rPr>
        <w:t xml:space="preserve">– </w:t>
      </w:r>
      <w:r w:rsidR="00B01248" w:rsidRPr="0091607E">
        <w:rPr>
          <w:rFonts w:ascii="Arial" w:eastAsia="MS Mincho" w:hAnsi="Arial" w:cs="Arial"/>
          <w:b/>
          <w:color w:val="000000" w:themeColor="text1"/>
        </w:rPr>
        <w:t>maximální přilnavost na sněhu</w:t>
      </w:r>
      <w:r w:rsidR="00B01248" w:rsidRPr="0091607E">
        <w:rPr>
          <w:rFonts w:ascii="Arial" w:eastAsia="MS Mincho" w:hAnsi="Arial" w:cs="Arial"/>
          <w:snapToGrid w:val="0"/>
          <w:color w:val="000000" w:themeColor="text1"/>
        </w:rPr>
        <w:br/>
      </w:r>
      <w:r w:rsidR="00B01248" w:rsidRPr="0091607E">
        <w:rPr>
          <w:rFonts w:ascii="Arial" w:eastAsia="MS Mincho" w:hAnsi="Arial" w:cs="Arial"/>
          <w:snapToGrid w:val="0"/>
          <w:color w:val="000000" w:themeColor="text1"/>
        </w:rPr>
        <w:br/>
      </w:r>
      <w:r w:rsidR="00B01248" w:rsidRPr="0091607E">
        <w:rPr>
          <w:rFonts w:ascii="Arial" w:eastAsia="MS Mincho" w:hAnsi="Arial" w:cs="Arial"/>
          <w:color w:val="000000" w:themeColor="text1"/>
        </w:rPr>
        <w:t xml:space="preserve">Středové oblasti dominuje odolné podélné žebro, které se skládá z členitě lamelovaných bloků </w:t>
      </w:r>
      <w:r w:rsidR="0091607E" w:rsidRPr="0091607E">
        <w:rPr>
          <w:rFonts w:ascii="Arial" w:eastAsia="MS Mincho" w:hAnsi="Arial" w:cs="Arial"/>
          <w:noProof/>
          <w:snapToGrid w:val="0"/>
          <w:color w:val="000000" w:themeColor="text1"/>
          <w:lang w:val="de-DE" w:eastAsia="de-DE" w:bidi="ar-SA"/>
        </w:rPr>
        <w:drawing>
          <wp:anchor distT="0" distB="0" distL="114300" distR="114300" simplePos="0" relativeHeight="251661312" behindDoc="0" locked="0" layoutInCell="1" allowOverlap="1" wp14:anchorId="42E376EE" wp14:editId="07B844E4">
            <wp:simplePos x="0" y="0"/>
            <wp:positionH relativeFrom="column">
              <wp:posOffset>-158115</wp:posOffset>
            </wp:positionH>
            <wp:positionV relativeFrom="paragraph">
              <wp:posOffset>19050</wp:posOffset>
            </wp:positionV>
            <wp:extent cx="2876550" cy="2514600"/>
            <wp:effectExtent l="0" t="0" r="0" b="0"/>
            <wp:wrapSquare wrapText="bothSides"/>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514600"/>
                    </a:xfrm>
                    <a:prstGeom prst="rect">
                      <a:avLst/>
                    </a:prstGeom>
                    <a:noFill/>
                  </pic:spPr>
                </pic:pic>
              </a:graphicData>
            </a:graphic>
            <wp14:sizeRelH relativeFrom="page">
              <wp14:pctWidth>0</wp14:pctWidth>
            </wp14:sizeRelH>
            <wp14:sizeRelV relativeFrom="page">
              <wp14:pctHeight>0</wp14:pctHeight>
            </wp14:sizeRelV>
          </wp:anchor>
        </w:drawing>
      </w:r>
      <w:r w:rsidR="00B01248" w:rsidRPr="0091607E">
        <w:rPr>
          <w:rFonts w:ascii="Arial" w:eastAsia="MS Mincho" w:hAnsi="Arial" w:cs="Arial"/>
          <w:color w:val="000000" w:themeColor="text1"/>
        </w:rPr>
        <w:t xml:space="preserve">běhounu připomínajících stopy stonožky. Klikaté trojrozměrné lamely </w:t>
      </w:r>
      <w:r w:rsidR="00B01248" w:rsidRPr="0091607E">
        <w:rPr>
          <w:rFonts w:ascii="Arial" w:eastAsia="MS Mincho" w:hAnsi="Arial" w:cs="Arial"/>
          <w:b/>
          <w:color w:val="000000" w:themeColor="text1"/>
        </w:rPr>
        <w:t>Centipede Siping</w:t>
      </w:r>
      <w:r w:rsidR="00B01248" w:rsidRPr="0091607E">
        <w:rPr>
          <w:rFonts w:ascii="Arial" w:eastAsia="MS Mincho" w:hAnsi="Arial" w:cs="Arial"/>
          <w:color w:val="000000" w:themeColor="text1"/>
        </w:rPr>
        <w:t xml:space="preserve"> zaručují co největší kontaktní plochu, zvyšují ovladatelnost a přilnavost na sněhu a sněhové břečce, a to při všech možných úhlech natočení. </w:t>
      </w:r>
      <w:r w:rsidR="00B01248" w:rsidRPr="0091607E">
        <w:rPr>
          <w:rFonts w:ascii="Arial" w:eastAsia="MS Mincho" w:hAnsi="Arial" w:cs="Arial"/>
          <w:snapToGrid w:val="0"/>
          <w:color w:val="000000" w:themeColor="text1"/>
        </w:rPr>
        <w:br/>
      </w:r>
      <w:r w:rsidR="00B01248" w:rsidRPr="0091607E">
        <w:rPr>
          <w:rFonts w:ascii="Arial" w:eastAsia="MS Mincho" w:hAnsi="Arial" w:cs="Arial"/>
          <w:snapToGrid w:val="0"/>
          <w:color w:val="000000" w:themeColor="text1"/>
        </w:rPr>
        <w:br/>
      </w:r>
      <w:r w:rsidR="00B01248" w:rsidRPr="0091607E">
        <w:rPr>
          <w:rFonts w:ascii="Arial" w:eastAsia="MS Mincho" w:hAnsi="Arial" w:cs="Arial"/>
          <w:color w:val="000000" w:themeColor="text1"/>
        </w:rPr>
        <w:t>– Přilnavost zůstává neochvějná a čitelná. Řidič snadno vycítí mez přilnavosti. To je důležité zejména při rychlých úhybných manévrech na povrchu, který díky sněhu nebo sněhové břečce klouže. Kraje bloků žebra jsou vzájemně propojeny malými „háčky”, což omezuje pohyb jednotlivých bloků. „Snižuje se tím valivý odpor pneumatiky, což zlepšuje úsporu paliva a odolnost vůči opotřebení”, dále uvádí Seppälä.</w:t>
      </w:r>
    </w:p>
    <w:p w14:paraId="59B5EC19" w14:textId="1CC149B9" w:rsidR="00B01248" w:rsidRPr="0091607E" w:rsidRDefault="00B01248" w:rsidP="00B01248">
      <w:pPr>
        <w:outlineLvl w:val="0"/>
        <w:rPr>
          <w:rFonts w:ascii="Arial" w:eastAsia="MS Mincho" w:hAnsi="Arial" w:cs="Arial"/>
          <w:snapToGrid w:val="0"/>
          <w:color w:val="000000" w:themeColor="text1"/>
        </w:rPr>
      </w:pPr>
    </w:p>
    <w:p w14:paraId="332F6495" w14:textId="3EBAD7CE" w:rsidR="00B01248" w:rsidRPr="0091607E" w:rsidRDefault="00B01248" w:rsidP="00B01248">
      <w:pPr>
        <w:rPr>
          <w:rFonts w:ascii="Arial" w:eastAsia="Calibri" w:hAnsi="Arial" w:cs="Arial"/>
          <w:color w:val="000000" w:themeColor="text1"/>
        </w:rPr>
      </w:pPr>
      <w:r w:rsidRPr="0091607E">
        <w:rPr>
          <w:rFonts w:ascii="Arial" w:eastAsia="Calibri" w:hAnsi="Arial" w:cs="Arial"/>
          <w:color w:val="000000" w:themeColor="text1"/>
        </w:rPr>
        <w:t xml:space="preserve">Vějířovitý charakter žebrování vnitřního ramena funkčními bloky běhounu a drážkami </w:t>
      </w:r>
      <w:r w:rsidRPr="0091607E">
        <w:rPr>
          <w:rFonts w:ascii="Arial" w:eastAsia="Calibri" w:hAnsi="Arial" w:cs="Arial"/>
          <w:b/>
          <w:color w:val="000000" w:themeColor="text1"/>
        </w:rPr>
        <w:t>Blade Grooves</w:t>
      </w:r>
      <w:r w:rsidRPr="0091607E">
        <w:rPr>
          <w:rFonts w:ascii="Arial" w:eastAsia="Calibri" w:hAnsi="Arial" w:cs="Arial"/>
          <w:color w:val="000000" w:themeColor="text1"/>
        </w:rPr>
        <w:t xml:space="preserve"> zajišťuje účinný odvod sněhu a břečky z kontaktní plochy. Lamely, které se klikatí pod různými úhly, zajišťují účinnou podélnou přilnavost, zejména přilnavost při zrychlení na zasněženém povrchu. Široké podélné drážky zajišťují zase boční záběr. Výjimečná</w:t>
      </w:r>
      <w:r w:rsidRPr="0091607E">
        <w:rPr>
          <w:rFonts w:ascii="Arial" w:eastAsia="Calibri" w:hAnsi="Arial" w:cs="Arial"/>
          <w:b/>
          <w:color w:val="000000" w:themeColor="text1"/>
        </w:rPr>
        <w:t xml:space="preserve"> </w:t>
      </w:r>
      <w:r w:rsidRPr="0091607E">
        <w:rPr>
          <w:rFonts w:ascii="Arial" w:eastAsia="Calibri" w:hAnsi="Arial" w:cs="Arial"/>
          <w:color w:val="000000" w:themeColor="text1"/>
        </w:rPr>
        <w:t xml:space="preserve">přilnavost v zimních podmínkách je ještě umocněna blokovým vzorkem, který se nachází na vnitřní straně středového žebra. Součástí tohoto vzorku jsou malé „háčky” a lamely. Malé, hustě lamelované bloky běhounu jsou drážkovány tak, že lamely jsou napojeny střídavě vlevo a vpravo. </w:t>
      </w:r>
      <w:r w:rsidRPr="0091607E">
        <w:rPr>
          <w:rFonts w:ascii="Arial" w:eastAsia="Calibri" w:hAnsi="Arial" w:cs="Arial"/>
          <w:color w:val="000000" w:themeColor="text1"/>
        </w:rPr>
        <w:br/>
      </w:r>
      <w:r w:rsidRPr="0091607E">
        <w:rPr>
          <w:rFonts w:ascii="Arial" w:eastAsia="Calibri" w:hAnsi="Arial" w:cs="Arial"/>
          <w:color w:val="000000" w:themeColor="text1"/>
        </w:rPr>
        <w:br/>
      </w:r>
      <w:r w:rsidRPr="0091607E">
        <w:rPr>
          <w:rFonts w:ascii="Arial" w:eastAsia="Calibri" w:hAnsi="Arial" w:cs="Arial"/>
          <w:b/>
          <w:color w:val="000000" w:themeColor="text1"/>
        </w:rPr>
        <w:t>Vynikající ovladatelnost a bezpečnější zimní jízda</w:t>
      </w:r>
      <w:r w:rsidRPr="0091607E">
        <w:rPr>
          <w:rFonts w:ascii="Arial" w:eastAsia="Calibri" w:hAnsi="Arial" w:cs="Arial"/>
          <w:color w:val="000000" w:themeColor="text1"/>
        </w:rPr>
        <w:t xml:space="preserve"> </w:t>
      </w:r>
      <w:r w:rsidRPr="0091607E">
        <w:rPr>
          <w:rFonts w:ascii="Arial" w:eastAsia="Calibri" w:hAnsi="Arial" w:cs="Arial"/>
          <w:color w:val="000000" w:themeColor="text1"/>
        </w:rPr>
        <w:br/>
      </w:r>
      <w:r w:rsidRPr="0091607E">
        <w:rPr>
          <w:rFonts w:ascii="Arial" w:eastAsia="Calibri" w:hAnsi="Arial" w:cs="Arial"/>
          <w:color w:val="000000" w:themeColor="text1"/>
        </w:rPr>
        <w:br/>
        <w:t xml:space="preserve">Ramenní bloky tohoto přeborníka v přilnavosti mají hustou síť pevných lamel, která je přizpůsobena vždy konkrétní skupině bloků běhounu. Hustota sítě se směrem od středu k ramenům pneumatiky zmenšuje. </w:t>
      </w:r>
      <w:r w:rsidRPr="0091607E">
        <w:rPr>
          <w:rFonts w:ascii="Arial" w:eastAsia="Calibri" w:hAnsi="Arial" w:cs="Arial"/>
          <w:color w:val="000000" w:themeColor="text1"/>
        </w:rPr>
        <w:br/>
      </w:r>
      <w:r w:rsidRPr="0091607E">
        <w:rPr>
          <w:rFonts w:ascii="Arial" w:eastAsia="Calibri" w:hAnsi="Arial" w:cs="Arial"/>
          <w:color w:val="000000" w:themeColor="text1"/>
        </w:rPr>
        <w:br/>
        <w:t xml:space="preserve">Přesný dezén vylepšuje přilnavost na sněhu i dobrý pocit z jízdy potřebný při projíždění zatáček a změně jízdního pruhu. „Bloky běhounu mají oporu také v silných </w:t>
      </w:r>
      <w:r w:rsidRPr="0091607E">
        <w:rPr>
          <w:rFonts w:ascii="Arial" w:eastAsia="Calibri" w:hAnsi="Arial" w:cs="Arial"/>
          <w:b/>
          <w:color w:val="000000" w:themeColor="text1"/>
        </w:rPr>
        <w:t>profilových blokových stabilizátorech</w:t>
      </w:r>
      <w:r w:rsidRPr="0091607E">
        <w:rPr>
          <w:rFonts w:ascii="Arial" w:eastAsia="Calibri" w:hAnsi="Arial" w:cs="Arial"/>
          <w:color w:val="000000" w:themeColor="text1"/>
        </w:rPr>
        <w:t>, které zvyšují tuhost a zlepšují ovladatelnost,” říká dále Seppälä.</w:t>
      </w:r>
      <w:r w:rsidRPr="0091607E">
        <w:rPr>
          <w:rFonts w:ascii="Arial" w:eastAsia="Calibri" w:hAnsi="Arial" w:cs="Arial"/>
          <w:color w:val="000000" w:themeColor="text1"/>
        </w:rPr>
        <w:br/>
      </w:r>
      <w:r w:rsidRPr="0091607E">
        <w:rPr>
          <w:rFonts w:ascii="Arial" w:eastAsia="Calibri" w:hAnsi="Arial" w:cs="Arial"/>
          <w:color w:val="000000" w:themeColor="text1"/>
        </w:rPr>
        <w:br/>
        <w:t xml:space="preserve">Hrany podélných drážek pneumatiky Nokian WR A4, spolehlivého partnera do jakéhokoliv zimního počasí, mají ještě prvek </w:t>
      </w:r>
      <w:r w:rsidRPr="0091607E">
        <w:rPr>
          <w:rFonts w:ascii="Arial" w:eastAsia="Calibri" w:hAnsi="Arial" w:cs="Arial"/>
          <w:b/>
          <w:color w:val="000000" w:themeColor="text1"/>
        </w:rPr>
        <w:t>Snow Claws</w:t>
      </w:r>
      <w:r w:rsidRPr="0091607E">
        <w:rPr>
          <w:rFonts w:ascii="Arial" w:eastAsia="Calibri" w:hAnsi="Arial" w:cs="Arial"/>
          <w:color w:val="000000" w:themeColor="text1"/>
        </w:rPr>
        <w:t>, který dále vylepšuje přilnavost pneumatiky, zejména na sněhu. Testy říkají, že pneumatika Nokian WR A4 nabízí prvotřídní přilnavost a ovladatelnost na suchých i mokrých vozovkách. Nejmarkantnějšího zlepšení jsme dosáhli na sněhu, kde se přilnavost a ovladatelnost oproti pneumatice Nokian WR A3 zlepšila o více než 5 %.</w:t>
      </w:r>
      <w:r w:rsidRPr="0091607E">
        <w:rPr>
          <w:rFonts w:ascii="Arial" w:eastAsia="Calibri" w:hAnsi="Arial" w:cs="Arial"/>
          <w:color w:val="000000" w:themeColor="text1"/>
        </w:rPr>
        <w:br/>
      </w:r>
      <w:r w:rsidRPr="0091607E">
        <w:rPr>
          <w:rFonts w:ascii="Arial" w:eastAsia="Calibri" w:hAnsi="Arial" w:cs="Arial"/>
          <w:color w:val="000000" w:themeColor="text1"/>
        </w:rPr>
        <w:br/>
      </w:r>
      <w:r w:rsidRPr="0091607E">
        <w:rPr>
          <w:rFonts w:ascii="Arial" w:eastAsia="Calibri" w:hAnsi="Arial" w:cs="Arial"/>
          <w:b/>
          <w:color w:val="000000" w:themeColor="text1"/>
        </w:rPr>
        <w:t xml:space="preserve">Účinná prevence aquaplaningu </w:t>
      </w:r>
      <w:r w:rsidRPr="0091607E">
        <w:rPr>
          <w:rFonts w:ascii="Arial" w:eastAsia="Calibri" w:hAnsi="Arial" w:cs="Arial"/>
          <w:b/>
          <w:color w:val="000000" w:themeColor="text1"/>
          <w:cs/>
        </w:rPr>
        <w:t xml:space="preserve">– </w:t>
      </w:r>
      <w:r w:rsidRPr="0091607E">
        <w:rPr>
          <w:rFonts w:ascii="Arial" w:eastAsia="Calibri" w:hAnsi="Arial" w:cs="Arial"/>
          <w:b/>
          <w:color w:val="000000" w:themeColor="text1"/>
        </w:rPr>
        <w:t>technologie Coanda Technology</w:t>
      </w:r>
      <w:r w:rsidRPr="0091607E">
        <w:rPr>
          <w:rFonts w:ascii="Arial" w:eastAsia="Calibri" w:hAnsi="Arial" w:cs="Arial"/>
          <w:color w:val="000000" w:themeColor="text1"/>
        </w:rPr>
        <w:br/>
      </w:r>
      <w:r w:rsidRPr="0091607E">
        <w:rPr>
          <w:rFonts w:ascii="Arial" w:eastAsia="Calibri" w:hAnsi="Arial" w:cs="Arial"/>
          <w:color w:val="000000" w:themeColor="text1"/>
        </w:rPr>
        <w:br/>
        <w:t xml:space="preserve">Na </w:t>
      </w:r>
      <w:r w:rsidR="008E7A17" w:rsidRPr="0091607E">
        <w:rPr>
          <w:rFonts w:ascii="Arial" w:eastAsia="Calibri" w:hAnsi="Arial" w:cs="Arial"/>
          <w:color w:val="000000" w:themeColor="text1"/>
        </w:rPr>
        <w:t>středoevropských</w:t>
      </w:r>
      <w:r w:rsidR="008E7A17" w:rsidRPr="0091607E">
        <w:rPr>
          <w:rFonts w:ascii="Arial" w:eastAsia="Calibri" w:hAnsi="Arial" w:cs="Arial"/>
          <w:b/>
          <w:color w:val="000000" w:themeColor="text1"/>
        </w:rPr>
        <w:t xml:space="preserve"> </w:t>
      </w:r>
      <w:r w:rsidRPr="0091607E">
        <w:rPr>
          <w:rFonts w:ascii="Arial" w:eastAsia="Calibri" w:hAnsi="Arial" w:cs="Arial"/>
          <w:color w:val="000000" w:themeColor="text1"/>
        </w:rPr>
        <w:t xml:space="preserve">silnicích je voda v zimě běžná. Riziko aquaplaningu zvyšují hlavně vyjeté koleje a podobné nerovnosti. Technologie Coanda Technology riziko aquaplaningu snižuje. Na </w:t>
      </w:r>
      <w:r w:rsidR="0091607E" w:rsidRPr="0091607E">
        <w:rPr>
          <w:rFonts w:ascii="Arial" w:eastAsia="Calibri" w:hAnsi="Arial" w:cs="Arial"/>
          <w:noProof/>
          <w:color w:val="000000" w:themeColor="text1"/>
          <w:lang w:val="de-DE" w:eastAsia="de-DE" w:bidi="ar-SA"/>
        </w:rPr>
        <w:lastRenderedPageBreak/>
        <w:drawing>
          <wp:anchor distT="0" distB="0" distL="114300" distR="114300" simplePos="0" relativeHeight="251662336" behindDoc="0" locked="0" layoutInCell="1" allowOverlap="1" wp14:anchorId="68EE7934" wp14:editId="7513237B">
            <wp:simplePos x="0" y="0"/>
            <wp:positionH relativeFrom="column">
              <wp:posOffset>3810</wp:posOffset>
            </wp:positionH>
            <wp:positionV relativeFrom="paragraph">
              <wp:posOffset>0</wp:posOffset>
            </wp:positionV>
            <wp:extent cx="2990850" cy="2762250"/>
            <wp:effectExtent l="0" t="0" r="0" b="0"/>
            <wp:wrapSquare wrapText="bothSides"/>
            <wp:docPr id="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762250"/>
                    </a:xfrm>
                    <a:prstGeom prst="rect">
                      <a:avLst/>
                    </a:prstGeom>
                    <a:noFill/>
                  </pic:spPr>
                </pic:pic>
              </a:graphicData>
            </a:graphic>
            <wp14:sizeRelH relativeFrom="page">
              <wp14:pctWidth>0</wp14:pctWidth>
            </wp14:sizeRelH>
            <wp14:sizeRelV relativeFrom="page">
              <wp14:pctHeight>0</wp14:pctHeight>
            </wp14:sizeRelV>
          </wp:anchor>
        </w:drawing>
      </w:r>
      <w:r w:rsidRPr="0091607E">
        <w:rPr>
          <w:rFonts w:ascii="Arial" w:eastAsia="Calibri" w:hAnsi="Arial" w:cs="Arial"/>
          <w:color w:val="000000" w:themeColor="text1"/>
        </w:rPr>
        <w:t xml:space="preserve">hranách bloků vnitřního i vnějšího ramena pneumatiky Nokian WR A4 byly vytvořeny prvky, které umožňují účinnější odvod vody do příčných drážek pneumatiky. Odvod vody a rozbředlého sněhu je zajišťován také hlazenými podélnými drážkami </w:t>
      </w:r>
      <w:r w:rsidRPr="0091607E">
        <w:rPr>
          <w:rFonts w:ascii="Arial" w:eastAsia="Calibri" w:hAnsi="Arial" w:cs="Arial"/>
          <w:color w:val="000000" w:themeColor="text1"/>
          <w:cs/>
        </w:rPr>
        <w:t xml:space="preserve">– </w:t>
      </w:r>
      <w:r w:rsidRPr="0091607E">
        <w:rPr>
          <w:rFonts w:ascii="Arial" w:eastAsia="Calibri" w:hAnsi="Arial" w:cs="Arial"/>
          <w:color w:val="000000" w:themeColor="text1"/>
        </w:rPr>
        <w:t>a vůbec poprvé i hlazenými příčnými drážkami, aby tok vody byl ještě rychlejší.</w:t>
      </w:r>
    </w:p>
    <w:p w14:paraId="3C327861" w14:textId="44A142C4" w:rsidR="00B01248" w:rsidRPr="0091607E" w:rsidRDefault="00B01248" w:rsidP="00B01248">
      <w:pPr>
        <w:outlineLvl w:val="0"/>
        <w:rPr>
          <w:rFonts w:ascii="Arial" w:eastAsia="MS Mincho" w:hAnsi="Arial" w:cs="Arial"/>
          <w:snapToGrid w:val="0"/>
          <w:color w:val="000000" w:themeColor="text1"/>
        </w:rPr>
      </w:pPr>
      <w:r w:rsidRPr="0091607E">
        <w:rPr>
          <w:rFonts w:ascii="Arial" w:eastAsia="MS Mincho" w:hAnsi="Arial" w:cs="Arial"/>
          <w:snapToGrid w:val="0"/>
          <w:color w:val="000000" w:themeColor="text1"/>
        </w:rPr>
        <w:br/>
      </w:r>
      <w:r w:rsidRPr="0091607E">
        <w:rPr>
          <w:rFonts w:ascii="Arial" w:eastAsia="MS Mincho" w:hAnsi="Arial" w:cs="Arial"/>
          <w:b/>
          <w:color w:val="000000" w:themeColor="text1"/>
        </w:rPr>
        <w:t>Pryžová směs Performance Traction Silica zajišťuje příkladnou přilnavost</w:t>
      </w:r>
      <w:r w:rsidRPr="0091607E">
        <w:rPr>
          <w:rFonts w:ascii="Arial" w:eastAsia="MS Mincho" w:hAnsi="Arial" w:cs="Arial"/>
          <w:color w:val="000000" w:themeColor="text1"/>
        </w:rPr>
        <w:t xml:space="preserve"> </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 xml:space="preserve">Směs běhounu nového výrobku je jedinečnou kombinací směsi pneumatiky Nokian Hakkapeliitta navržené pro jízdu v náročných a tuhých severských zimách a směsi založené na silice, která je zase výjimečně výkonná v mírnějším počasí. Výsledkem tohoto spojení je pryžová směs </w:t>
      </w:r>
      <w:r w:rsidRPr="0091607E">
        <w:rPr>
          <w:rFonts w:ascii="Arial" w:eastAsia="MS Mincho" w:hAnsi="Arial" w:cs="Arial"/>
          <w:b/>
          <w:color w:val="000000" w:themeColor="text1"/>
        </w:rPr>
        <w:t>Performance Traction Silica</w:t>
      </w:r>
      <w:r w:rsidRPr="0091607E">
        <w:rPr>
          <w:rFonts w:ascii="Arial" w:eastAsia="MS Mincho" w:hAnsi="Arial" w:cs="Arial"/>
          <w:color w:val="000000" w:themeColor="text1"/>
        </w:rPr>
        <w:t>. Směs s úplně novým složením, které obsahuje funkční elastomery, přírodní pryž, siliku a řepkový olej a nabízí špičkovou přilnavost jak na sněhu, tak za mokra.</w:t>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 xml:space="preserve">  </w:t>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Přírodní pryž a řepkový olej v této jedinečné a pro sportovní jízdu vyladěné směsi zajišťují, že výtečné zimní přilnavé vlastnosti zůstanou zachovány i při změně teploty a po najetí velkého počtu kilometrů. Lehce se odvalující vzorek běhounu a nejmodernější zimní směs vám přinese také výbornou odolnost proti opotřebení a úspory ve spotřebě paliva. Pneumatika Nokian WR A4 má ve srovnání s konkurencí extrémně nízký valivý odpor, méně nebezpečných emisí a také více přispívá k úspoře paliva.</w:t>
      </w:r>
    </w:p>
    <w:p w14:paraId="7740E951" w14:textId="77777777" w:rsidR="00B01248" w:rsidRPr="0091607E" w:rsidRDefault="00B01248" w:rsidP="00B01248">
      <w:pPr>
        <w:outlineLvl w:val="0"/>
        <w:rPr>
          <w:rFonts w:ascii="Arial" w:eastAsia="MS Mincho" w:hAnsi="Arial" w:cs="Arial"/>
          <w:snapToGrid w:val="0"/>
          <w:color w:val="000000" w:themeColor="text1"/>
        </w:rPr>
      </w:pPr>
    </w:p>
    <w:p w14:paraId="1043BE97" w14:textId="77777777" w:rsidR="00B01248" w:rsidRPr="0091607E" w:rsidRDefault="00B01248" w:rsidP="00B01248">
      <w:pPr>
        <w:outlineLvl w:val="0"/>
        <w:rPr>
          <w:rFonts w:ascii="Arial" w:eastAsia="MS Mincho" w:hAnsi="Arial" w:cs="Arial"/>
          <w:snapToGrid w:val="0"/>
          <w:color w:val="000000" w:themeColor="text1"/>
        </w:rPr>
      </w:pPr>
      <w:r w:rsidRPr="0091607E">
        <w:rPr>
          <w:rFonts w:ascii="Arial" w:eastAsia="MS Mincho" w:hAnsi="Arial" w:cs="Arial"/>
          <w:b/>
          <w:color w:val="000000" w:themeColor="text1"/>
        </w:rPr>
        <w:t>Pohodlná a tichá jízda</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K dobrému dojmu z jízdy přispívá nejen bezpečnost, ale i jízdní pohodlí. Díky přesně optimalizované struktuře běhounu a novým inovacím si pneumatika Nokian WR A4 i při rozdílných rychlostech a na různých površích zachovává klidný a tichý kontakt s vozovkou.</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b/>
          <w:color w:val="000000" w:themeColor="text1"/>
        </w:rPr>
        <w:t>Technologie Silent Sidewall Technology</w:t>
      </w:r>
      <w:r w:rsidRPr="0091607E">
        <w:rPr>
          <w:rFonts w:ascii="Arial" w:eastAsia="MS Mincho" w:hAnsi="Arial" w:cs="Arial"/>
          <w:color w:val="000000" w:themeColor="text1"/>
        </w:rPr>
        <w:t xml:space="preserve"> zvyšuje jízdní pohodlí. Speciální zakázková pryžová směs mezi bočnicí a běhounem aktivně filtruje zvuk a vibrace pocházející z jízdního povrchu. Tím zabraňuje zvukovým frekvencím, které jsou pro lidské ucho nepříjemné, v šíření z bočnice do ráfku a dále do prostoru pro cestující. </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 xml:space="preserve">Pro oblast patky pneumatiky Nokian WR A4 jsme rovněž vyvinuli speciální pryžovou směs – Clinch. I tato směs tlumí vibrace z tělesa pneumatiky, čímž účinně minimalizuje úroveň vnitřního hluku. </w:t>
      </w:r>
    </w:p>
    <w:p w14:paraId="7A45139A" w14:textId="77777777" w:rsidR="00D338E8" w:rsidRDefault="00D338E8" w:rsidP="00B01248">
      <w:pPr>
        <w:outlineLvl w:val="0"/>
        <w:rPr>
          <w:rFonts w:ascii="Arial" w:eastAsia="MS Mincho" w:hAnsi="Arial" w:cs="Arial"/>
          <w:b/>
          <w:color w:val="000000" w:themeColor="text1"/>
        </w:rPr>
      </w:pPr>
    </w:p>
    <w:p w14:paraId="7B5AD5BA" w14:textId="77777777" w:rsidR="00D338E8" w:rsidRDefault="00D338E8">
      <w:pPr>
        <w:rPr>
          <w:rFonts w:ascii="Arial" w:eastAsia="MS Mincho" w:hAnsi="Arial" w:cs="Arial"/>
          <w:b/>
          <w:color w:val="000000" w:themeColor="text1"/>
        </w:rPr>
      </w:pPr>
      <w:r>
        <w:rPr>
          <w:rFonts w:ascii="Arial" w:eastAsia="MS Mincho" w:hAnsi="Arial" w:cs="Arial"/>
          <w:b/>
          <w:color w:val="000000" w:themeColor="text1"/>
        </w:rPr>
        <w:br w:type="page"/>
      </w:r>
    </w:p>
    <w:p w14:paraId="11F36B91" w14:textId="470DE6C4" w:rsidR="00B01248" w:rsidRPr="0091607E" w:rsidRDefault="00B01248" w:rsidP="00B01248">
      <w:pPr>
        <w:outlineLvl w:val="0"/>
        <w:rPr>
          <w:rFonts w:ascii="Arial" w:eastAsia="MS Mincho" w:hAnsi="Arial" w:cs="Arial"/>
          <w:b/>
          <w:snapToGrid w:val="0"/>
          <w:color w:val="000000" w:themeColor="text1"/>
        </w:rPr>
      </w:pPr>
      <w:r w:rsidRPr="0091607E">
        <w:rPr>
          <w:rFonts w:ascii="Arial" w:eastAsia="MS Mincho" w:hAnsi="Arial" w:cs="Arial"/>
          <w:b/>
          <w:color w:val="000000" w:themeColor="text1"/>
        </w:rPr>
        <w:t>Zimní bezpečnostní indikátor zvyšuje bezpečnost a jízdní komfort</w:t>
      </w:r>
    </w:p>
    <w:p w14:paraId="427262CE" w14:textId="77777777" w:rsidR="00B01248" w:rsidRPr="0091607E" w:rsidRDefault="00B01248" w:rsidP="00B01248">
      <w:pPr>
        <w:outlineLvl w:val="0"/>
        <w:rPr>
          <w:rFonts w:ascii="Arial" w:eastAsia="MS Mincho" w:hAnsi="Arial" w:cs="Arial"/>
          <w:snapToGrid w:val="0"/>
          <w:color w:val="000000" w:themeColor="text1"/>
        </w:rPr>
      </w:pPr>
    </w:p>
    <w:p w14:paraId="33F7158D" w14:textId="77777777" w:rsidR="00267A60" w:rsidRDefault="00B01248" w:rsidP="00B01248">
      <w:pPr>
        <w:outlineLvl w:val="0"/>
        <w:rPr>
          <w:rFonts w:ascii="Arial" w:eastAsia="MS Mincho" w:hAnsi="Arial" w:cs="Arial"/>
          <w:snapToGrid w:val="0"/>
        </w:rPr>
      </w:pPr>
      <w:r w:rsidRPr="0091607E">
        <w:rPr>
          <w:rFonts w:ascii="Arial" w:eastAsia="MS Mincho" w:hAnsi="Arial" w:cs="Arial"/>
          <w:color w:val="000000" w:themeColor="text1"/>
        </w:rPr>
        <w:t xml:space="preserve">Dobré pneumatiky jsou nezbytnou podmínkou pro hladkou jízdu v zimě. Běhoun je vybaven </w:t>
      </w:r>
      <w:r w:rsidRPr="0091607E">
        <w:rPr>
          <w:rFonts w:ascii="Arial" w:eastAsia="MS Mincho" w:hAnsi="Arial" w:cs="Arial"/>
          <w:b/>
          <w:color w:val="000000" w:themeColor="text1"/>
        </w:rPr>
        <w:t>indikátorem opotřebení (DSI)</w:t>
      </w:r>
      <w:r w:rsidRPr="0091607E">
        <w:rPr>
          <w:rFonts w:ascii="Arial" w:eastAsia="MS Mincho" w:hAnsi="Arial" w:cs="Arial"/>
          <w:color w:val="000000" w:themeColor="text1"/>
        </w:rPr>
        <w:t xml:space="preserve"> vyvinutým a patentovaným společností Nokian Tyres. Indikátor vylepšuje bezpečnost v zimě a obsahuje i symbol </w:t>
      </w:r>
      <w:r w:rsidRPr="0091607E">
        <w:rPr>
          <w:rFonts w:ascii="Arial" w:eastAsia="MS Mincho" w:hAnsi="Arial" w:cs="Arial"/>
          <w:b/>
          <w:color w:val="000000" w:themeColor="text1"/>
        </w:rPr>
        <w:t>vločky zimního bezpečnostního indikátoru (WSI)</w:t>
      </w:r>
      <w:r w:rsidRPr="0091607E">
        <w:rPr>
          <w:rFonts w:ascii="Arial" w:eastAsia="MS Mincho" w:hAnsi="Arial" w:cs="Arial"/>
          <w:color w:val="000000" w:themeColor="text1"/>
        </w:rPr>
        <w:t xml:space="preserve">. </w:t>
      </w:r>
      <w:r w:rsidRPr="0091607E">
        <w:rPr>
          <w:rFonts w:ascii="Arial" w:eastAsia="MS Mincho" w:hAnsi="Arial" w:cs="Arial"/>
          <w:snapToGrid w:val="0"/>
          <w:color w:val="000000" w:themeColor="text1"/>
        </w:rPr>
        <w:br/>
      </w:r>
      <w:r w:rsidRPr="0091607E">
        <w:rPr>
          <w:rFonts w:ascii="Arial" w:eastAsia="MS Mincho" w:hAnsi="Arial" w:cs="Arial"/>
          <w:snapToGrid w:val="0"/>
          <w:color w:val="000000" w:themeColor="text1"/>
        </w:rPr>
        <w:br/>
      </w:r>
      <w:r w:rsidRPr="0091607E">
        <w:rPr>
          <w:rFonts w:ascii="Arial" w:eastAsia="MS Mincho" w:hAnsi="Arial" w:cs="Arial"/>
          <w:color w:val="000000" w:themeColor="text1"/>
        </w:rPr>
        <w:t>Další pole na informační oblasti bočnice slouží ke zvýšení úrovně bezpečnosti a pohodlí. Při výměně pneumatiky lze do informační oblasti zaznamenat například správné plnicí tlaky, polohu kola a také utahovací momenty šroubů kola. Správný tlak v pneumatice přispívá k přesnějšímu řízení vozidla, snižuje poškození pneumatik a šetří náklady na palivo.</w:t>
      </w:r>
      <w:r w:rsidRPr="00B01248">
        <w:rPr>
          <w:rFonts w:ascii="Arial" w:eastAsia="MS Mincho" w:hAnsi="Arial" w:cs="Arial"/>
          <w:snapToGrid w:val="0"/>
        </w:rPr>
        <w:br/>
      </w:r>
    </w:p>
    <w:p w14:paraId="39455D77" w14:textId="29029DB6" w:rsidR="00B01248" w:rsidRPr="00B01248" w:rsidRDefault="00B01248" w:rsidP="00B01248">
      <w:pPr>
        <w:outlineLvl w:val="0"/>
        <w:rPr>
          <w:rFonts w:ascii="Arial" w:eastAsia="MS Mincho" w:hAnsi="Arial" w:cs="Arial"/>
          <w:snapToGrid w:val="0"/>
        </w:rPr>
      </w:pPr>
      <w:r w:rsidRPr="00B01248">
        <w:rPr>
          <w:rFonts w:ascii="Arial" w:eastAsia="MS Mincho" w:hAnsi="Arial" w:cs="Arial"/>
          <w:b/>
        </w:rPr>
        <w:t xml:space="preserve">Nová pneumatika Nokian WR A4 </w:t>
      </w:r>
      <w:r w:rsidRPr="00B01248">
        <w:rPr>
          <w:rFonts w:ascii="Arial" w:eastAsia="MS Mincho" w:hAnsi="Arial" w:cs="Arial"/>
          <w:b/>
          <w:cs/>
        </w:rPr>
        <w:t xml:space="preserve">– </w:t>
      </w:r>
      <w:r w:rsidRPr="00B01248">
        <w:rPr>
          <w:rFonts w:ascii="Arial" w:eastAsia="MS Mincho" w:hAnsi="Arial" w:cs="Arial"/>
          <w:b/>
        </w:rPr>
        <w:t>Zapomeňte na předpověď počasí</w:t>
      </w:r>
      <w:r w:rsidRPr="00B01248">
        <w:rPr>
          <w:rFonts w:ascii="Arial" w:eastAsia="MS Mincho" w:hAnsi="Arial" w:cs="Arial"/>
          <w:snapToGrid w:val="0"/>
        </w:rPr>
        <w:br/>
      </w:r>
      <w:r w:rsidRPr="00B01248">
        <w:rPr>
          <w:rFonts w:ascii="Arial" w:eastAsia="MS Mincho" w:hAnsi="Arial" w:cs="Arial"/>
        </w:rPr>
        <w:t xml:space="preserve"> </w:t>
      </w:r>
    </w:p>
    <w:p w14:paraId="351F75E6" w14:textId="77777777" w:rsidR="00B01248" w:rsidRPr="00B01248" w:rsidRDefault="00B01248" w:rsidP="00B01248">
      <w:pPr>
        <w:numPr>
          <w:ilvl w:val="0"/>
          <w:numId w:val="1"/>
        </w:numPr>
        <w:spacing w:after="200"/>
        <w:rPr>
          <w:rFonts w:ascii="Arial" w:eastAsia="MS Mincho" w:hAnsi="Arial" w:cs="Arial"/>
          <w:snapToGrid w:val="0"/>
        </w:rPr>
      </w:pPr>
      <w:r w:rsidRPr="00B01248">
        <w:rPr>
          <w:rFonts w:ascii="Arial" w:eastAsia="MS Mincho" w:hAnsi="Arial" w:cs="Arial"/>
        </w:rPr>
        <w:t>Vylepšená přilnavost na suchých, mokrých i zasněžených vozovkách díky technologii Functional Performance Siping</w:t>
      </w:r>
    </w:p>
    <w:p w14:paraId="12FABFF7" w14:textId="77777777" w:rsidR="00B01248" w:rsidRPr="00B01248" w:rsidRDefault="00B01248" w:rsidP="00B01248">
      <w:pPr>
        <w:numPr>
          <w:ilvl w:val="0"/>
          <w:numId w:val="1"/>
        </w:numPr>
        <w:spacing w:after="200"/>
        <w:rPr>
          <w:rFonts w:ascii="Arial" w:eastAsia="MS Mincho" w:hAnsi="Arial" w:cs="Arial"/>
          <w:snapToGrid w:val="0"/>
        </w:rPr>
      </w:pPr>
      <w:r w:rsidRPr="00B01248">
        <w:rPr>
          <w:rFonts w:ascii="Arial" w:eastAsia="MS Mincho" w:hAnsi="Arial" w:cs="Arial"/>
        </w:rPr>
        <w:t>Extrémně stabilní a vyvážený výkon při jízdě vysokou rychlostí</w:t>
      </w:r>
    </w:p>
    <w:p w14:paraId="38A31E2E" w14:textId="77777777" w:rsidR="00B01248" w:rsidRPr="00B01248" w:rsidRDefault="00B01248" w:rsidP="00B01248">
      <w:pPr>
        <w:numPr>
          <w:ilvl w:val="0"/>
          <w:numId w:val="1"/>
        </w:numPr>
        <w:spacing w:after="200"/>
        <w:rPr>
          <w:rFonts w:ascii="Arial" w:eastAsia="MS Mincho" w:hAnsi="Arial" w:cs="Arial"/>
          <w:snapToGrid w:val="0"/>
        </w:rPr>
      </w:pPr>
      <w:r w:rsidRPr="00B01248">
        <w:rPr>
          <w:rFonts w:ascii="Arial" w:eastAsia="MS Mincho" w:hAnsi="Arial" w:cs="Arial"/>
        </w:rPr>
        <w:t>Maximální komfort</w:t>
      </w:r>
    </w:p>
    <w:p w14:paraId="64C98E12" w14:textId="77777777" w:rsidR="00B01248" w:rsidRPr="00B01248" w:rsidRDefault="00B01248" w:rsidP="00B01248">
      <w:pPr>
        <w:outlineLvl w:val="0"/>
        <w:rPr>
          <w:rFonts w:ascii="Arial" w:eastAsia="MS Mincho" w:hAnsi="Arial" w:cs="Arial"/>
          <w:snapToGrid w:val="0"/>
        </w:rPr>
      </w:pPr>
    </w:p>
    <w:p w14:paraId="114A090E" w14:textId="77777777" w:rsidR="009F5635" w:rsidRDefault="00B01248" w:rsidP="00B01248">
      <w:pPr>
        <w:outlineLvl w:val="0"/>
        <w:rPr>
          <w:rFonts w:ascii="Arial" w:eastAsia="MS Mincho" w:hAnsi="Arial" w:cs="Arial"/>
          <w:snapToGrid w:val="0"/>
        </w:rPr>
      </w:pPr>
      <w:r w:rsidRPr="00B01248">
        <w:rPr>
          <w:rFonts w:ascii="Arial" w:eastAsia="MS Mincho" w:hAnsi="Arial" w:cs="Arial"/>
          <w:b/>
        </w:rPr>
        <w:t>Hlavní inovace:</w:t>
      </w:r>
    </w:p>
    <w:p w14:paraId="1779117E" w14:textId="77777777" w:rsidR="009F5635" w:rsidRDefault="009F5635" w:rsidP="00B01248">
      <w:pPr>
        <w:outlineLvl w:val="0"/>
        <w:rPr>
          <w:rFonts w:ascii="Arial" w:eastAsia="MS Mincho" w:hAnsi="Arial" w:cs="Arial"/>
          <w:snapToGrid w:val="0"/>
        </w:rPr>
      </w:pPr>
    </w:p>
    <w:p w14:paraId="73C414B3" w14:textId="604A24F7" w:rsidR="009F5635" w:rsidRDefault="00B01248" w:rsidP="00B01248">
      <w:pPr>
        <w:outlineLvl w:val="0"/>
        <w:rPr>
          <w:rFonts w:ascii="Arial" w:eastAsia="MS Mincho" w:hAnsi="Arial" w:cs="Arial"/>
          <w:snapToGrid w:val="0"/>
        </w:rPr>
      </w:pPr>
      <w:r w:rsidRPr="00B01248">
        <w:rPr>
          <w:rFonts w:ascii="Arial" w:eastAsia="MS Mincho" w:hAnsi="Arial" w:cs="Arial"/>
          <w:b/>
        </w:rPr>
        <w:t xml:space="preserve">Technologie Functional Performance Siping. </w:t>
      </w:r>
      <w:r w:rsidRPr="00B01248">
        <w:rPr>
          <w:rFonts w:ascii="Arial" w:eastAsia="MS Mincho" w:hAnsi="Arial" w:cs="Arial"/>
          <w:b/>
          <w:color w:val="333333"/>
        </w:rPr>
        <w:t>Větší přilnavost v zimě, lepší pocit z řízení</w:t>
      </w:r>
      <w:r w:rsidRPr="00B01248">
        <w:rPr>
          <w:rFonts w:ascii="Arial" w:eastAsia="MS Mincho" w:hAnsi="Arial" w:cs="Arial"/>
          <w:color w:val="333333"/>
        </w:rPr>
        <w:t>. Každý blok a lamela ve stylovém profilu běhounu pneum</w:t>
      </w:r>
      <w:bookmarkStart w:id="0" w:name="_GoBack"/>
      <w:bookmarkEnd w:id="0"/>
      <w:r w:rsidRPr="00B01248">
        <w:rPr>
          <w:rFonts w:ascii="Arial" w:eastAsia="MS Mincho" w:hAnsi="Arial" w:cs="Arial"/>
          <w:color w:val="333333"/>
        </w:rPr>
        <w:t xml:space="preserve">atiky má přesný tvar a úlohu, což je znát i na výtečné přilnavosti a jízdních vlastnostech. </w:t>
      </w:r>
      <w:r w:rsidRPr="00B01248">
        <w:rPr>
          <w:rFonts w:ascii="Arial" w:eastAsia="MS Mincho" w:hAnsi="Arial" w:cs="Arial"/>
        </w:rPr>
        <w:t>Tuhé vnější rameno, lamely Centipede Siping ve středové části a zónově uzpůsobené lamely: to vše tvoří kombinaci, díky které se pneumatika Nokian WR A4 odvaluje hladce a bezpečně i v proměnlivých podmínkách české zimy.</w:t>
      </w:r>
    </w:p>
    <w:p w14:paraId="7191F27A" w14:textId="77777777" w:rsidR="009F5635" w:rsidRDefault="009F5635" w:rsidP="00B01248">
      <w:pPr>
        <w:outlineLvl w:val="0"/>
        <w:rPr>
          <w:rFonts w:ascii="Arial" w:eastAsia="MS Mincho" w:hAnsi="Arial" w:cs="Arial"/>
          <w:snapToGrid w:val="0"/>
        </w:rPr>
      </w:pPr>
    </w:p>
    <w:p w14:paraId="235C2DB2" w14:textId="445AFC68" w:rsidR="00B01248" w:rsidRDefault="00B01248" w:rsidP="00B01248">
      <w:pPr>
        <w:outlineLvl w:val="0"/>
        <w:rPr>
          <w:rFonts w:ascii="Arial" w:eastAsia="MS Mincho" w:hAnsi="Arial" w:cs="Arial"/>
          <w:snapToGrid w:val="0"/>
        </w:rPr>
      </w:pPr>
      <w:r w:rsidRPr="00B01248">
        <w:rPr>
          <w:rFonts w:ascii="Arial" w:eastAsia="MS Mincho" w:hAnsi="Arial" w:cs="Arial"/>
          <w:b/>
        </w:rPr>
        <w:t xml:space="preserve">Lamely Centipede Siping. Maximální přilnavost na sněhu a přesné ovládání. </w:t>
      </w:r>
      <w:r w:rsidRPr="00B01248">
        <w:rPr>
          <w:rFonts w:ascii="Arial" w:eastAsia="MS Mincho" w:hAnsi="Arial" w:cs="Arial"/>
        </w:rPr>
        <w:t xml:space="preserve">Středové oblasti dominuje odolné podélné žebro tvořené členitě lamelovanými bloky běhounu a podobající se stopám stonožky. Klikaté trojrozměrné lamely Centipede Siping zaručují co největší kontaktní plochu, zvyšují ovladatelnost a přilnavost na sněhu a sněhové břečce, a to při všech možných </w:t>
      </w:r>
      <w:r w:rsidRPr="00B01248">
        <w:rPr>
          <w:rFonts w:ascii="Arial" w:eastAsia="MS Mincho" w:hAnsi="Arial" w:cs="Arial"/>
          <w:color w:val="333333"/>
        </w:rPr>
        <w:t xml:space="preserve">úhlech natočení. </w:t>
      </w:r>
    </w:p>
    <w:p w14:paraId="38057672" w14:textId="77777777" w:rsidR="009F5635" w:rsidRPr="00B01248" w:rsidRDefault="009F5635" w:rsidP="00B01248">
      <w:pPr>
        <w:outlineLvl w:val="0"/>
        <w:rPr>
          <w:rFonts w:ascii="Arial" w:eastAsia="MS Mincho" w:hAnsi="Arial" w:cs="Arial"/>
          <w:b/>
        </w:rPr>
      </w:pPr>
    </w:p>
    <w:p w14:paraId="16CC70D1" w14:textId="77777777" w:rsidR="00B502A7" w:rsidRDefault="00B01248" w:rsidP="00B01248">
      <w:pPr>
        <w:outlineLvl w:val="0"/>
        <w:rPr>
          <w:rFonts w:eastAsia="MS Mincho"/>
          <w:b/>
          <w:snapToGrid w:val="0"/>
        </w:rPr>
      </w:pPr>
      <w:r w:rsidRPr="00B01248">
        <w:rPr>
          <w:rFonts w:ascii="Arial" w:eastAsia="MS Mincho" w:hAnsi="Arial" w:cs="Arial"/>
          <w:b/>
        </w:rPr>
        <w:t xml:space="preserve">Pryžová směs Performance Traction Silica. Přesná přilnavost, výtečná odolnost proti opotřebení, nízká spotřeba paliva. </w:t>
      </w:r>
      <w:r w:rsidRPr="00B01248">
        <w:rPr>
          <w:rFonts w:ascii="Arial" w:eastAsia="MS Mincho" w:hAnsi="Arial" w:cs="Arial"/>
        </w:rPr>
        <w:t>Pryžová směs na bázi přírodní pryže, siliky a řepkového oleje zajišťuje maximální přilnavost v zimním období. Tato nejmodernější inovativní směs také zlepšuje stabilitu a odolnost proti opotřebení. Řepkový olej zvyšuje strukturální pevnost. Strukturální pevnost činí tuto pneumatiku extrémně odolnou vůči opotřebení, nárazům a proražení. Velké množství přírodní pryže a řepkového oleje zajišťuje, že výtečné zimní přilnavé vlastnosti zůstanou zachovány i při změně teploty a po najetí velkého počtu kilometrů. Extrémně nízký valivý odpor znamená nízkou spotřebu paliva.</w:t>
      </w:r>
      <w:r w:rsidRPr="00B01248">
        <w:rPr>
          <w:rFonts w:ascii="Arial" w:eastAsia="MS Mincho" w:hAnsi="Arial" w:cs="Arial"/>
          <w:snapToGrid w:val="0"/>
        </w:rPr>
        <w:br/>
      </w:r>
      <w:r w:rsidRPr="00B01248">
        <w:rPr>
          <w:rFonts w:ascii="Arial" w:eastAsia="MS Mincho" w:hAnsi="Arial" w:cs="Arial"/>
          <w:snapToGrid w:val="0"/>
        </w:rPr>
        <w:br/>
      </w:r>
      <w:r w:rsidRPr="00B01248">
        <w:rPr>
          <w:rFonts w:ascii="Arial" w:eastAsia="MS Mincho" w:hAnsi="Arial" w:cs="Arial"/>
          <w:b/>
          <w:color w:val="333333"/>
        </w:rPr>
        <w:t>Profilové blokové stabilizátory.</w:t>
      </w:r>
      <w:r w:rsidRPr="00B01248">
        <w:rPr>
          <w:rFonts w:ascii="Arial" w:eastAsia="MS Mincho" w:hAnsi="Arial" w:cs="Arial"/>
          <w:color w:val="333333"/>
        </w:rPr>
        <w:t xml:space="preserve"> </w:t>
      </w:r>
      <w:r w:rsidRPr="00B01248">
        <w:rPr>
          <w:rFonts w:ascii="Arial" w:eastAsia="MS Mincho" w:hAnsi="Arial" w:cs="Arial"/>
          <w:b/>
          <w:color w:val="333333"/>
        </w:rPr>
        <w:t>Vynikající ovladatelnost.</w:t>
      </w:r>
      <w:r w:rsidRPr="00B01248">
        <w:rPr>
          <w:rFonts w:ascii="Arial" w:eastAsia="MS Mincho" w:hAnsi="Arial" w:cs="Arial"/>
          <w:color w:val="333333"/>
        </w:rPr>
        <w:t xml:space="preserve"> Bloky běhounu v ramenech pneumatiky mají oporu v příkrých profilových blokových stabilizátorech, které zvyšují tuhost a zlepšují ovladatelnost.</w:t>
      </w:r>
      <w:r w:rsidRPr="00B01248">
        <w:rPr>
          <w:rFonts w:ascii="Arial" w:eastAsia="MS Mincho" w:hAnsi="Arial" w:cs="Arial"/>
          <w:snapToGrid w:val="0"/>
        </w:rPr>
        <w:br/>
      </w:r>
      <w:r w:rsidRPr="00B01248">
        <w:rPr>
          <w:rFonts w:ascii="Arial" w:eastAsia="MS Mincho" w:hAnsi="Arial" w:cs="Arial"/>
          <w:snapToGrid w:val="0"/>
        </w:rPr>
        <w:br/>
      </w:r>
      <w:r w:rsidRPr="00B01248">
        <w:rPr>
          <w:rFonts w:ascii="Arial" w:eastAsia="MS Mincho" w:hAnsi="Arial" w:cs="Arial"/>
          <w:b/>
        </w:rPr>
        <w:t>Prvek Snow Claws.</w:t>
      </w:r>
      <w:r w:rsidRPr="00B01248">
        <w:rPr>
          <w:rFonts w:ascii="Arial" w:eastAsia="MS Mincho" w:hAnsi="Arial" w:cs="Arial"/>
        </w:rPr>
        <w:t xml:space="preserve"> </w:t>
      </w:r>
      <w:r w:rsidRPr="00B01248">
        <w:rPr>
          <w:rFonts w:ascii="Arial" w:eastAsia="MS Mincho" w:hAnsi="Arial" w:cs="Arial"/>
          <w:b/>
        </w:rPr>
        <w:t>Velká přilnavost na sněhu.</w:t>
      </w:r>
      <w:r w:rsidRPr="00B01248">
        <w:rPr>
          <w:rFonts w:ascii="Arial" w:eastAsia="MS Mincho" w:hAnsi="Arial" w:cs="Arial"/>
        </w:rPr>
        <w:t xml:space="preserve"> Snow Claws se nacházejí na podélných drážkách bloků běhounu a poskytují tolik potřebnou přilnavost na zimních silnicích. Díky Snow Claws pneumatika neomylně zabere i v měkkém sněhu či měkkém terénu. </w:t>
      </w:r>
      <w:r w:rsidRPr="00B01248">
        <w:rPr>
          <w:rFonts w:ascii="Arial" w:eastAsia="MS Mincho" w:hAnsi="Arial" w:cs="Arial"/>
          <w:snapToGrid w:val="0"/>
        </w:rPr>
        <w:br/>
      </w:r>
      <w:r w:rsidRPr="00B01248">
        <w:rPr>
          <w:rFonts w:ascii="Arial" w:eastAsia="MS Mincho" w:hAnsi="Arial" w:cs="Arial"/>
          <w:snapToGrid w:val="0"/>
        </w:rPr>
        <w:br/>
      </w:r>
      <w:r w:rsidRPr="00B01248">
        <w:rPr>
          <w:rFonts w:ascii="Arial" w:eastAsia="MS Mincho" w:hAnsi="Arial" w:cs="Arial"/>
          <w:b/>
        </w:rPr>
        <w:t xml:space="preserve">Technologie Coanda Technology společnosti Nokian Tyres. Účinná prevence aquaplaningu. </w:t>
      </w:r>
      <w:r w:rsidRPr="00B01248">
        <w:rPr>
          <w:rFonts w:ascii="Arial" w:eastAsia="MS Mincho" w:hAnsi="Arial" w:cs="Arial"/>
        </w:rPr>
        <w:t xml:space="preserve">Zakřivený šikmý design bloků běhounu na vnitřním i vnějším ramenu směruje a zrychluje proudění vody z podélných drážek do příčných drážek. Prvky, které vynikajícím způsobem pomáhají předcházet aquaplaningu, zůstávají zachovány i u opotřebené pneumatiky. </w:t>
      </w:r>
      <w:r w:rsidRPr="00B01248">
        <w:rPr>
          <w:rFonts w:ascii="Arial" w:eastAsia="MS Mincho" w:hAnsi="Arial" w:cs="Arial"/>
          <w:snapToGrid w:val="0"/>
        </w:rPr>
        <w:br/>
      </w:r>
      <w:r w:rsidRPr="00B01248">
        <w:rPr>
          <w:rFonts w:ascii="Arial" w:eastAsia="MS Mincho" w:hAnsi="Arial" w:cs="Arial"/>
          <w:snapToGrid w:val="0"/>
        </w:rPr>
        <w:br/>
      </w:r>
      <w:r w:rsidRPr="00B01248">
        <w:rPr>
          <w:rFonts w:ascii="Arial" w:eastAsia="MS Mincho" w:hAnsi="Arial" w:cs="Arial"/>
          <w:b/>
        </w:rPr>
        <w:t xml:space="preserve">Technologie Silent Sidewall Technology. Více jízdního komfortu. </w:t>
      </w:r>
      <w:r w:rsidRPr="00B01248">
        <w:rPr>
          <w:rFonts w:ascii="Arial" w:eastAsia="MS Mincho" w:hAnsi="Arial" w:cs="Arial"/>
        </w:rPr>
        <w:t>Speciální zakázková pryžová směs mezi bočnicí a běhounem aktivně filtruje zvuk a vibrace pocházející z jízdního povrchu. Tím zabraňuje zvukovým frekvencím, které jsou pro lidské ucho škodlivé a nepříjemné, v šíření z bočnice až do prostoru pro cestující.</w:t>
      </w:r>
      <w:r w:rsidRPr="00B01248">
        <w:rPr>
          <w:rFonts w:ascii="Arial" w:eastAsia="MS Mincho" w:hAnsi="Arial" w:cs="Arial"/>
          <w:snapToGrid w:val="0"/>
        </w:rPr>
        <w:br/>
      </w:r>
      <w:r w:rsidRPr="00B01248">
        <w:rPr>
          <w:rFonts w:ascii="Arial" w:eastAsia="MS Mincho" w:hAnsi="Arial" w:cs="Arial"/>
          <w:snapToGrid w:val="0"/>
        </w:rPr>
        <w:br/>
      </w:r>
      <w:r w:rsidRPr="00B01248">
        <w:rPr>
          <w:rFonts w:ascii="Arial" w:eastAsia="MS Mincho" w:hAnsi="Arial" w:cs="Arial"/>
          <w:b/>
        </w:rPr>
        <w:t>Speciální pryžová směs</w:t>
      </w:r>
      <w:r w:rsidRPr="00B01248">
        <w:rPr>
          <w:rFonts w:ascii="Arial" w:eastAsia="MS Mincho" w:hAnsi="Arial" w:cs="Arial"/>
        </w:rPr>
        <w:t xml:space="preserve"> </w:t>
      </w:r>
      <w:r w:rsidRPr="00B01248">
        <w:rPr>
          <w:rFonts w:ascii="Arial" w:eastAsia="MS Mincho" w:hAnsi="Arial" w:cs="Arial"/>
          <w:b/>
        </w:rPr>
        <w:t xml:space="preserve">Clinch. Optimalizovaná trvanlivost, nižší valivý hluk. </w:t>
      </w:r>
      <w:r w:rsidRPr="00B01248">
        <w:rPr>
          <w:rFonts w:ascii="Arial" w:eastAsia="MS Mincho" w:hAnsi="Arial" w:cs="Arial"/>
        </w:rPr>
        <w:t>Pryžová směs pružně tlačí na ráfek kola, díky čemuž má oblast patky mnohem větší trvanlivost. Inovace také účinně minimalizuje vnitřní hluk, protože tlumí vibrace z tělesa pneumatiky a brání jejich přenosu do pneumatiky a dále dovnitř vozidla.</w:t>
      </w:r>
      <w:r w:rsidRPr="00B01248">
        <w:rPr>
          <w:rFonts w:ascii="Arial" w:eastAsia="MS Mincho" w:hAnsi="Arial" w:cs="Arial"/>
          <w:snapToGrid w:val="0"/>
        </w:rPr>
        <w:br/>
      </w:r>
      <w:r w:rsidRPr="00B01248">
        <w:rPr>
          <w:rFonts w:ascii="Arial" w:eastAsia="MS Mincho" w:hAnsi="Arial" w:cs="Arial"/>
          <w:snapToGrid w:val="0"/>
        </w:rPr>
        <w:br/>
      </w:r>
      <w:r w:rsidRPr="00B01248">
        <w:rPr>
          <w:rFonts w:ascii="Arial" w:eastAsia="MS Mincho" w:hAnsi="Arial" w:cs="Arial"/>
          <w:b/>
        </w:rPr>
        <w:t>Hlazené drážky. Bezpečnost a elegance.</w:t>
      </w:r>
      <w:r w:rsidRPr="00B01248">
        <w:rPr>
          <w:rFonts w:ascii="Arial" w:eastAsia="MS Mincho" w:hAnsi="Arial" w:cs="Arial"/>
        </w:rPr>
        <w:t xml:space="preserve"> Hlazené podélné a příčné drážky usnadňují</w:t>
      </w:r>
      <w:r w:rsidRPr="00B01248">
        <w:rPr>
          <w:rFonts w:ascii="Arial" w:eastAsia="MS Mincho" w:hAnsi="Arial" w:cs="Arial"/>
          <w:b/>
        </w:rPr>
        <w:t xml:space="preserve"> </w:t>
      </w:r>
      <w:r w:rsidRPr="00B01248">
        <w:rPr>
          <w:rFonts w:ascii="Arial" w:eastAsia="MS Mincho" w:hAnsi="Arial" w:cs="Arial"/>
        </w:rPr>
        <w:t xml:space="preserve">odvádění sněhu a sněhové břečky.  </w:t>
      </w:r>
      <w:r w:rsidRPr="00B01248">
        <w:rPr>
          <w:rFonts w:ascii="Arial" w:eastAsia="MS Mincho" w:hAnsi="Arial" w:cs="Arial"/>
          <w:snapToGrid w:val="0"/>
        </w:rPr>
        <w:br/>
      </w:r>
    </w:p>
    <w:p w14:paraId="35309149" w14:textId="77777777" w:rsidR="00B502A7" w:rsidRPr="00932E6C" w:rsidRDefault="00D338E8" w:rsidP="00B502A7">
      <w:pPr>
        <w:rPr>
          <w:rFonts w:ascii="Arial" w:hAnsi="Arial"/>
        </w:rPr>
      </w:pPr>
      <w:hyperlink r:id="rId12" w:history="1">
        <w:r w:rsidR="00B502A7" w:rsidRPr="00932E6C">
          <w:rPr>
            <w:rFonts w:ascii="Arial" w:hAnsi="Arial"/>
            <w:b/>
            <w:color w:val="0000FF"/>
            <w:u w:val="single"/>
          </w:rPr>
          <w:t>www.nokiantyres.cz</w:t>
        </w:r>
      </w:hyperlink>
    </w:p>
    <w:p w14:paraId="234272F1" w14:textId="77777777" w:rsidR="00B502A7" w:rsidRPr="00D761D1" w:rsidRDefault="00B502A7" w:rsidP="00B502A7">
      <w:pPr>
        <w:rPr>
          <w:rFonts w:ascii="Arial" w:hAnsi="Arial"/>
          <w:b/>
          <w:lang w:eastAsia="de-DE"/>
        </w:rPr>
      </w:pPr>
      <w:r>
        <w:rPr>
          <w:rFonts w:ascii="Arial" w:hAnsi="Arial"/>
          <w:b/>
        </w:rPr>
        <w:t>Servis pneumatik a vozidel společnosti Nokian Tyres:</w:t>
      </w:r>
    </w:p>
    <w:p w14:paraId="47403DB9" w14:textId="77777777" w:rsidR="00B502A7" w:rsidRPr="00932E6C" w:rsidRDefault="00D338E8" w:rsidP="00B502A7">
      <w:pPr>
        <w:rPr>
          <w:rFonts w:ascii="Arial" w:hAnsi="Arial"/>
        </w:rPr>
      </w:pPr>
      <w:hyperlink r:id="rId13" w:history="1">
        <w:r w:rsidR="00B502A7" w:rsidRPr="00932E6C">
          <w:rPr>
            <w:rStyle w:val="Hyperlink"/>
            <w:rFonts w:ascii="Arial" w:hAnsi="Arial"/>
            <w:b/>
          </w:rPr>
          <w:t>http://vianor.cz</w:t>
        </w:r>
      </w:hyperlink>
    </w:p>
    <w:p w14:paraId="68EF08C6" w14:textId="77777777" w:rsidR="00B502A7" w:rsidRDefault="00B502A7" w:rsidP="00B01248">
      <w:pPr>
        <w:outlineLvl w:val="0"/>
        <w:rPr>
          <w:rFonts w:eastAsia="MS Mincho"/>
          <w:b/>
          <w:snapToGrid w:val="0"/>
        </w:rPr>
      </w:pPr>
    </w:p>
    <w:p w14:paraId="068CC890" w14:textId="77777777" w:rsidR="00B502A7" w:rsidRDefault="00B502A7" w:rsidP="00B01248">
      <w:pPr>
        <w:outlineLvl w:val="0"/>
        <w:rPr>
          <w:rFonts w:eastAsia="MS Mincho"/>
          <w:b/>
          <w:sz w:val="28"/>
          <w:szCs w:val="28"/>
        </w:rPr>
      </w:pPr>
    </w:p>
    <w:p w14:paraId="41B16ADD" w14:textId="3C10C5E3" w:rsidR="00C6023E" w:rsidRPr="00C6023E" w:rsidRDefault="00C6023E" w:rsidP="00B01248">
      <w:pPr>
        <w:outlineLvl w:val="0"/>
        <w:rPr>
          <w:rFonts w:eastAsia="MS Mincho"/>
          <w:b/>
          <w:sz w:val="28"/>
          <w:szCs w:val="28"/>
        </w:rPr>
      </w:pPr>
      <w:r w:rsidRPr="00C6023E">
        <w:rPr>
          <w:rFonts w:eastAsia="MS Mincho"/>
          <w:b/>
          <w:sz w:val="28"/>
          <w:szCs w:val="28"/>
        </w:rPr>
        <w:t>Fotografie výrobků</w:t>
      </w:r>
    </w:p>
    <w:p w14:paraId="2251C162" w14:textId="4E5D65E5" w:rsidR="00B01248" w:rsidRPr="00B01248" w:rsidRDefault="00D338E8" w:rsidP="00B01248">
      <w:pPr>
        <w:outlineLvl w:val="0"/>
        <w:rPr>
          <w:rFonts w:eastAsia="MS Mincho"/>
          <w:b/>
          <w:snapToGrid w:val="0"/>
          <w:color w:val="333333"/>
        </w:rPr>
      </w:pPr>
      <w:hyperlink r:id="rId14" w:history="1">
        <w:r w:rsidR="00B01248" w:rsidRPr="00C6023E">
          <w:rPr>
            <w:rFonts w:eastAsia="MS Mincho"/>
            <w:b/>
            <w:snapToGrid w:val="0"/>
            <w:color w:val="0000FF"/>
            <w:u w:val="single"/>
          </w:rPr>
          <w:t>www.nokiantyres.com/NokianWRA4</w:t>
        </w:r>
      </w:hyperlink>
    </w:p>
    <w:p w14:paraId="35749D86" w14:textId="77777777" w:rsidR="00B01248" w:rsidRPr="00B01248" w:rsidRDefault="00B01248" w:rsidP="00B01248">
      <w:pPr>
        <w:outlineLvl w:val="0"/>
        <w:rPr>
          <w:rFonts w:eastAsia="MS Mincho"/>
          <w:b/>
          <w:snapToGrid w:val="0"/>
        </w:rPr>
      </w:pPr>
    </w:p>
    <w:p w14:paraId="2C63882A" w14:textId="77777777" w:rsidR="00C6023E" w:rsidRPr="00C6023E" w:rsidRDefault="00B01248" w:rsidP="00B01248">
      <w:pPr>
        <w:outlineLvl w:val="0"/>
        <w:rPr>
          <w:rFonts w:eastAsia="MS Mincho"/>
          <w:b/>
          <w:sz w:val="28"/>
          <w:szCs w:val="28"/>
        </w:rPr>
      </w:pPr>
      <w:r w:rsidRPr="00B01248">
        <w:rPr>
          <w:rFonts w:eastAsia="MS Mincho"/>
          <w:b/>
          <w:sz w:val="28"/>
          <w:szCs w:val="28"/>
        </w:rPr>
        <w:t xml:space="preserve">Video: </w:t>
      </w:r>
    </w:p>
    <w:p w14:paraId="55CBFE1D" w14:textId="016B781F" w:rsidR="00B01248" w:rsidRPr="00B01248" w:rsidRDefault="00D338E8" w:rsidP="00B01248">
      <w:pPr>
        <w:outlineLvl w:val="0"/>
        <w:rPr>
          <w:rFonts w:eastAsia="MS Mincho"/>
          <w:b/>
        </w:rPr>
      </w:pPr>
      <w:hyperlink r:id="rId15" w:history="1">
        <w:r w:rsidR="00B01248" w:rsidRPr="00C6023E">
          <w:rPr>
            <w:rFonts w:eastAsia="MS Mincho"/>
            <w:b/>
            <w:color w:val="0000FF"/>
            <w:u w:val="single"/>
          </w:rPr>
          <w:t>https://youtu.be/XhxQRgdxWiA</w:t>
        </w:r>
      </w:hyperlink>
    </w:p>
    <w:p w14:paraId="13E2FFA5" w14:textId="77777777" w:rsidR="00E51373" w:rsidRDefault="00E51373" w:rsidP="00B01248">
      <w:pPr>
        <w:rPr>
          <w:rFonts w:eastAsia="MS Mincho"/>
          <w:b/>
          <w:sz w:val="28"/>
          <w:szCs w:val="28"/>
        </w:rPr>
      </w:pPr>
    </w:p>
    <w:p w14:paraId="0676216E" w14:textId="77777777" w:rsidR="00E51373" w:rsidRDefault="00E51373" w:rsidP="00B01248">
      <w:pPr>
        <w:rPr>
          <w:rFonts w:eastAsia="MS Mincho"/>
          <w:b/>
          <w:sz w:val="28"/>
          <w:szCs w:val="28"/>
        </w:rPr>
      </w:pPr>
    </w:p>
    <w:p w14:paraId="47C5963E" w14:textId="06FA115F" w:rsidR="00C6023E" w:rsidRDefault="00B01248" w:rsidP="00B01248">
      <w:pPr>
        <w:rPr>
          <w:rFonts w:eastAsia="MS Mincho"/>
          <w:b/>
          <w:snapToGrid w:val="0"/>
          <w:sz w:val="28"/>
          <w:szCs w:val="28"/>
        </w:rPr>
      </w:pPr>
      <w:r w:rsidRPr="00B01248">
        <w:rPr>
          <w:rFonts w:eastAsia="MS Mincho"/>
          <w:b/>
          <w:sz w:val="28"/>
          <w:szCs w:val="28"/>
        </w:rPr>
        <w:t>Další informace:</w:t>
      </w:r>
    </w:p>
    <w:p w14:paraId="5D2B34CE" w14:textId="77777777" w:rsidR="00C6023E" w:rsidRDefault="00C6023E" w:rsidP="00B01248">
      <w:pPr>
        <w:rPr>
          <w:rFonts w:eastAsia="MS Mincho"/>
          <w:b/>
          <w:snapToGrid w:val="0"/>
          <w:sz w:val="28"/>
          <w:szCs w:val="28"/>
        </w:rPr>
      </w:pPr>
    </w:p>
    <w:p w14:paraId="2C2B43B8" w14:textId="77777777" w:rsidR="00E51373" w:rsidRDefault="00B01248" w:rsidP="00B01248">
      <w:pPr>
        <w:rPr>
          <w:rFonts w:eastAsia="MS Mincho"/>
          <w:b/>
          <w:snapToGrid w:val="0"/>
        </w:rPr>
      </w:pPr>
      <w:r w:rsidRPr="00B01248">
        <w:rPr>
          <w:rFonts w:eastAsia="MS Mincho"/>
          <w:b/>
        </w:rPr>
        <w:t>Nokian Tyres - První zimní pneumatika na světě s hodnocením AA</w:t>
      </w:r>
      <w:r w:rsidRPr="00B01248">
        <w:rPr>
          <w:rFonts w:eastAsia="MS Mincho"/>
          <w:b/>
          <w:snapToGrid w:val="0"/>
        </w:rPr>
        <w:br/>
      </w:r>
      <w:hyperlink r:id="rId16" w:history="1">
        <w:r w:rsidRPr="00C6023E">
          <w:rPr>
            <w:rFonts w:eastAsia="MS Mincho"/>
            <w:b/>
            <w:snapToGrid w:val="0"/>
            <w:color w:val="0000FF"/>
            <w:u w:val="single"/>
          </w:rPr>
          <w:t>www.nokiantyres.com/innovation/research-and-development/top-aa-category/</w:t>
        </w:r>
      </w:hyperlink>
      <w:r w:rsidRPr="00B01248">
        <w:rPr>
          <w:rFonts w:eastAsia="MS Mincho"/>
          <w:b/>
          <w:snapToGrid w:val="0"/>
        </w:rPr>
        <w:br/>
      </w:r>
    </w:p>
    <w:p w14:paraId="131F0FD4" w14:textId="77777777" w:rsidR="00E51373" w:rsidRDefault="00E51373">
      <w:pPr>
        <w:rPr>
          <w:rFonts w:eastAsia="MS Mincho"/>
          <w:b/>
          <w:snapToGrid w:val="0"/>
        </w:rPr>
      </w:pPr>
      <w:r>
        <w:rPr>
          <w:rFonts w:eastAsia="MS Mincho"/>
          <w:b/>
          <w:snapToGrid w:val="0"/>
        </w:rPr>
        <w:br w:type="page"/>
      </w:r>
    </w:p>
    <w:p w14:paraId="76267BAD" w14:textId="12D1BBD2" w:rsidR="00B01248" w:rsidRPr="00B01248" w:rsidRDefault="00B01248" w:rsidP="00B01248">
      <w:pPr>
        <w:rPr>
          <w:rFonts w:eastAsia="MS Mincho"/>
          <w:b/>
          <w:snapToGrid w:val="0"/>
        </w:rPr>
      </w:pPr>
      <w:r w:rsidRPr="00B01248">
        <w:rPr>
          <w:rFonts w:eastAsia="MS Mincho"/>
          <w:b/>
        </w:rPr>
        <w:t>Nokian Tyres: Pneumatika Nokian Hakkapeliitta R2 – Nejmodernější zelená technologie pro zimní pneumatiky na elektromobily</w:t>
      </w:r>
      <w:r w:rsidRPr="00B01248">
        <w:rPr>
          <w:rFonts w:eastAsia="MS Mincho"/>
          <w:b/>
          <w:snapToGrid w:val="0"/>
        </w:rPr>
        <w:br/>
      </w:r>
      <w:hyperlink r:id="rId17" w:history="1">
        <w:r w:rsidRPr="00C6023E">
          <w:rPr>
            <w:rFonts w:eastAsia="MS Mincho"/>
            <w:b/>
            <w:snapToGrid w:val="0"/>
            <w:color w:val="0000FF"/>
            <w:u w:val="single"/>
          </w:rPr>
          <w:t>www.nokiantyres.com/innovation/research-and-development/top-aa-category/nokian-hakkapeliitta-r2-the-world-s-first-winter-tyre-with-an-a-energy-rating/</w:t>
        </w:r>
      </w:hyperlink>
    </w:p>
    <w:p w14:paraId="3511CD34" w14:textId="77777777" w:rsidR="00E51373" w:rsidRDefault="00E51373" w:rsidP="00B01248">
      <w:pPr>
        <w:rPr>
          <w:rFonts w:eastAsia="MS Mincho"/>
          <w:b/>
          <w:snapToGrid w:val="0"/>
        </w:rPr>
      </w:pPr>
    </w:p>
    <w:p w14:paraId="620BEF8A" w14:textId="07647CBB" w:rsidR="006F6014" w:rsidRDefault="00B01248" w:rsidP="00B01248">
      <w:pPr>
        <w:rPr>
          <w:rFonts w:eastAsia="MS Mincho"/>
          <w:b/>
          <w:snapToGrid w:val="0"/>
        </w:rPr>
      </w:pPr>
      <w:r w:rsidRPr="00B01248">
        <w:rPr>
          <w:rFonts w:eastAsia="MS Mincho"/>
          <w:b/>
        </w:rPr>
        <w:t>Testování v extrémních podmínkách</w:t>
      </w:r>
      <w:r w:rsidRPr="00B01248">
        <w:rPr>
          <w:rFonts w:eastAsia="MS Mincho"/>
          <w:b/>
          <w:snapToGrid w:val="0"/>
        </w:rPr>
        <w:br/>
      </w:r>
      <w:hyperlink r:id="rId18" w:history="1">
        <w:r w:rsidR="006F6014" w:rsidRPr="00A3497F">
          <w:rPr>
            <w:rStyle w:val="Hyperlink"/>
            <w:rFonts w:eastAsia="MS Mincho"/>
            <w:b/>
            <w:snapToGrid w:val="0"/>
          </w:rPr>
          <w:t>https://www.nokiantyres.cz/inovace/testovani/</w:t>
        </w:r>
      </w:hyperlink>
    </w:p>
    <w:p w14:paraId="5BE55115" w14:textId="77777777" w:rsidR="00E51373" w:rsidRDefault="00E51373" w:rsidP="00B01248">
      <w:pPr>
        <w:rPr>
          <w:rFonts w:eastAsia="MS Mincho"/>
          <w:b/>
          <w:snapToGrid w:val="0"/>
        </w:rPr>
      </w:pPr>
    </w:p>
    <w:p w14:paraId="2ED9EDC1" w14:textId="1D0174AA" w:rsidR="00B01248" w:rsidRPr="00B01248" w:rsidRDefault="00B01248" w:rsidP="00B01248">
      <w:pPr>
        <w:rPr>
          <w:rFonts w:eastAsia="MS Mincho"/>
          <w:b/>
          <w:snapToGrid w:val="0"/>
        </w:rPr>
      </w:pPr>
      <w:r w:rsidRPr="00B01248">
        <w:rPr>
          <w:rFonts w:eastAsia="MS Mincho"/>
          <w:b/>
        </w:rPr>
        <w:t xml:space="preserve">Vrchol testování zimních pneumatik: testovací centrum ve městě Ivalo </w:t>
      </w:r>
      <w:r w:rsidRPr="00B01248">
        <w:rPr>
          <w:rFonts w:eastAsia="MS Mincho"/>
          <w:b/>
          <w:cs/>
        </w:rPr>
        <w:t xml:space="preserve">– </w:t>
      </w:r>
      <w:r w:rsidRPr="00B01248">
        <w:rPr>
          <w:rFonts w:eastAsia="MS Mincho"/>
          <w:b/>
        </w:rPr>
        <w:t xml:space="preserve">White Hell </w:t>
      </w:r>
    </w:p>
    <w:p w14:paraId="7982C6E6" w14:textId="77777777" w:rsidR="00B01248" w:rsidRPr="00B01248" w:rsidRDefault="00D338E8" w:rsidP="00B01248">
      <w:pPr>
        <w:rPr>
          <w:rFonts w:eastAsia="MS Mincho"/>
          <w:b/>
          <w:snapToGrid w:val="0"/>
        </w:rPr>
      </w:pPr>
      <w:hyperlink r:id="rId19" w:history="1">
        <w:r w:rsidR="00B01248" w:rsidRPr="00C6023E">
          <w:rPr>
            <w:rFonts w:eastAsia="MS Mincho"/>
            <w:b/>
            <w:snapToGrid w:val="0"/>
            <w:color w:val="0000FF"/>
            <w:u w:val="single"/>
          </w:rPr>
          <w:t>http://youtu.be/UEGUTw7KHxE</w:t>
        </w:r>
      </w:hyperlink>
      <w:r w:rsidR="00B01248" w:rsidRPr="00B01248">
        <w:rPr>
          <w:rFonts w:eastAsia="MS Mincho"/>
          <w:b/>
          <w:snapToGrid w:val="0"/>
        </w:rPr>
        <w:br/>
      </w:r>
    </w:p>
    <w:p w14:paraId="291551D4" w14:textId="7153A5E9" w:rsidR="00B01248" w:rsidRDefault="00B01248" w:rsidP="00B01248">
      <w:pPr>
        <w:rPr>
          <w:rFonts w:eastAsia="MS Mincho"/>
          <w:b/>
          <w:snapToGrid w:val="0"/>
        </w:rPr>
      </w:pPr>
      <w:r w:rsidRPr="00B01248">
        <w:rPr>
          <w:rFonts w:eastAsia="MS Mincho"/>
          <w:b/>
        </w:rPr>
        <w:t xml:space="preserve">První zimní pneumatika s výsuvnými hroty na světě </w:t>
      </w:r>
      <w:r w:rsidRPr="00B01248">
        <w:rPr>
          <w:rFonts w:eastAsia="MS Mincho"/>
          <w:b/>
          <w:snapToGrid w:val="0"/>
        </w:rPr>
        <w:br/>
      </w:r>
      <w:hyperlink r:id="rId20" w:history="1">
        <w:r w:rsidR="006F6014" w:rsidRPr="00A3497F">
          <w:rPr>
            <w:rStyle w:val="Hyperlink"/>
            <w:rFonts w:eastAsia="MS Mincho"/>
            <w:b/>
            <w:snapToGrid w:val="0"/>
          </w:rPr>
          <w:t>https://www.nokiantyres.cz/firma/tiskove-zpravy/nokian-tyres-predstavuje-prvni-zimni-pneumatiky-s-vysuvnymi-hroty/</w:t>
        </w:r>
      </w:hyperlink>
    </w:p>
    <w:p w14:paraId="62E7B9E6" w14:textId="77777777" w:rsidR="006F6014" w:rsidRPr="00B01248" w:rsidRDefault="006F6014" w:rsidP="00B01248">
      <w:pPr>
        <w:rPr>
          <w:rFonts w:eastAsia="MS Mincho"/>
          <w:b/>
          <w:snapToGrid w:val="0"/>
          <w:color w:val="0563C1"/>
          <w:u w:val="single"/>
        </w:rPr>
      </w:pPr>
    </w:p>
    <w:p w14:paraId="31F0F7A0" w14:textId="77777777" w:rsidR="00B01248" w:rsidRPr="00B01248" w:rsidRDefault="00B01248" w:rsidP="00B01248">
      <w:pPr>
        <w:rPr>
          <w:rFonts w:eastAsia="MS Mincho"/>
          <w:b/>
          <w:snapToGrid w:val="0"/>
        </w:rPr>
      </w:pPr>
      <w:r w:rsidRPr="00B01248">
        <w:rPr>
          <w:rFonts w:eastAsia="MS Mincho"/>
          <w:b/>
        </w:rPr>
        <w:t xml:space="preserve">Nokian Hakkapeliitta 8: Světový rychlostní rekord v jízdě po ledu – 335,713 km/h: </w:t>
      </w:r>
    </w:p>
    <w:p w14:paraId="0356A442" w14:textId="7505E291" w:rsidR="006F6014" w:rsidRDefault="00D338E8" w:rsidP="00B01248">
      <w:pPr>
        <w:rPr>
          <w:rFonts w:eastAsia="MS Mincho"/>
          <w:b/>
          <w:snapToGrid w:val="0"/>
        </w:rPr>
      </w:pPr>
      <w:hyperlink r:id="rId21" w:history="1">
        <w:r w:rsidR="006F6014" w:rsidRPr="00A3497F">
          <w:rPr>
            <w:rStyle w:val="Hyperlink"/>
            <w:rFonts w:eastAsia="MS Mincho"/>
            <w:b/>
            <w:snapToGrid w:val="0"/>
          </w:rPr>
          <w:t>https://www.nokiantyres.cz/firma/tiskove-zpravy/pneumatiky-nokian-dosahly-s-rychlosti-335-71-km-h-na-ledu-novy-svetovy-rekord-a-jsou-nejrychlejsi/</w:t>
        </w:r>
      </w:hyperlink>
    </w:p>
    <w:p w14:paraId="63D928DC" w14:textId="77777777" w:rsidR="00E51373" w:rsidRDefault="00E51373" w:rsidP="00B01248">
      <w:pPr>
        <w:rPr>
          <w:rFonts w:eastAsia="MS Mincho"/>
          <w:b/>
          <w:snapToGrid w:val="0"/>
        </w:rPr>
      </w:pPr>
    </w:p>
    <w:p w14:paraId="52F8DC58" w14:textId="66D065AA" w:rsidR="00B01248" w:rsidRPr="00B01248" w:rsidRDefault="00B01248" w:rsidP="00B01248">
      <w:pPr>
        <w:rPr>
          <w:rFonts w:eastAsia="MS Mincho"/>
          <w:b/>
          <w:snapToGrid w:val="0"/>
        </w:rPr>
      </w:pPr>
      <w:r w:rsidRPr="00B01248">
        <w:rPr>
          <w:rFonts w:eastAsia="MS Mincho"/>
          <w:b/>
        </w:rPr>
        <w:t>Jak byla vynalezena první zimní pneumatika na světě?</w:t>
      </w:r>
    </w:p>
    <w:p w14:paraId="1E625AF1" w14:textId="77777777" w:rsidR="00971439" w:rsidRPr="00670DEA" w:rsidRDefault="00D338E8" w:rsidP="00971439">
      <w:pPr>
        <w:rPr>
          <w:rStyle w:val="Hyperlink"/>
          <w:b/>
          <w:szCs w:val="20"/>
          <w:lang w:eastAsia="de-DE"/>
        </w:rPr>
      </w:pPr>
      <w:hyperlink r:id="rId22" w:history="1">
        <w:r w:rsidR="00971439" w:rsidRPr="00670DEA">
          <w:rPr>
            <w:rStyle w:val="Hyperlink"/>
            <w:b/>
            <w:szCs w:val="20"/>
            <w:lang w:eastAsia="de-DE"/>
          </w:rPr>
          <w:t>https://www.nokiantyres.cz/firma/o-nas/historie/</w:t>
        </w:r>
      </w:hyperlink>
    </w:p>
    <w:p w14:paraId="2DF8EE72" w14:textId="77777777" w:rsidR="007C26AD" w:rsidRPr="00C6023E" w:rsidRDefault="007C26AD" w:rsidP="007C26AD">
      <w:pPr>
        <w:rPr>
          <w:b/>
          <w:lang w:eastAsia="de-DE"/>
        </w:rPr>
      </w:pPr>
    </w:p>
    <w:p w14:paraId="41E04EC6" w14:textId="77777777" w:rsidR="007C26AD" w:rsidRPr="00C6023E" w:rsidRDefault="007C26AD" w:rsidP="007C26AD">
      <w:pPr>
        <w:rPr>
          <w:b/>
          <w:lang w:eastAsia="de-DE"/>
        </w:rPr>
      </w:pPr>
    </w:p>
    <w:p w14:paraId="1866260D" w14:textId="77777777" w:rsidR="00520018" w:rsidRPr="00932E6C" w:rsidRDefault="00520018" w:rsidP="00520018">
      <w:pPr>
        <w:pStyle w:val="CDPresse-InfoTNR"/>
        <w:outlineLvl w:val="0"/>
        <w:rPr>
          <w:b/>
          <w:sz w:val="28"/>
          <w:lang w:val="cs-CZ"/>
        </w:rPr>
      </w:pPr>
      <w:r w:rsidRPr="00932E6C">
        <w:rPr>
          <w:b/>
          <w:sz w:val="28"/>
          <w:lang w:val="cs-CZ"/>
        </w:rPr>
        <w:t>Kontakt pro tisk:</w:t>
      </w:r>
    </w:p>
    <w:p w14:paraId="21CE8639" w14:textId="77777777" w:rsidR="00520018" w:rsidRPr="00932E6C" w:rsidRDefault="00520018" w:rsidP="00520018">
      <w:pPr>
        <w:pStyle w:val="CDPresse-InfoTNR"/>
        <w:outlineLvl w:val="0"/>
        <w:rPr>
          <w:lang w:val="cs-CZ"/>
        </w:rPr>
      </w:pPr>
      <w:r w:rsidRPr="00932E6C">
        <w:rPr>
          <w:lang w:val="cs-CZ"/>
        </w:rPr>
        <w:t>Dr. Falk Köhler PR</w:t>
      </w:r>
    </w:p>
    <w:p w14:paraId="0AFFEB1A" w14:textId="77777777" w:rsidR="00520018" w:rsidRPr="00932E6C" w:rsidRDefault="00520018" w:rsidP="00520018">
      <w:pPr>
        <w:pStyle w:val="CDPresse-InfoTNR"/>
        <w:rPr>
          <w:lang w:val="cs-CZ"/>
        </w:rPr>
      </w:pPr>
      <w:r w:rsidRPr="00932E6C">
        <w:rPr>
          <w:lang w:val="cs-CZ"/>
        </w:rPr>
        <w:t>Dr. Falk Köhler</w:t>
      </w:r>
    </w:p>
    <w:p w14:paraId="16EAEAA0" w14:textId="77777777" w:rsidR="00520018" w:rsidRPr="00932E6C" w:rsidRDefault="00520018" w:rsidP="00520018">
      <w:pPr>
        <w:pStyle w:val="CDPresse-InfoTNR"/>
        <w:rPr>
          <w:lang w:val="cs-CZ"/>
        </w:rPr>
      </w:pPr>
      <w:r w:rsidRPr="00932E6C">
        <w:rPr>
          <w:lang w:val="cs-CZ"/>
        </w:rPr>
        <w:t xml:space="preserve">Tel. 0049 40 54 73 12 12 </w:t>
      </w:r>
    </w:p>
    <w:p w14:paraId="4D37B15C" w14:textId="77777777" w:rsidR="00520018" w:rsidRPr="00932E6C" w:rsidRDefault="00520018" w:rsidP="00520018">
      <w:pPr>
        <w:pStyle w:val="CDPresse-InfoTNR"/>
        <w:rPr>
          <w:lang w:val="cs-CZ"/>
        </w:rPr>
      </w:pPr>
      <w:r w:rsidRPr="00932E6C">
        <w:rPr>
          <w:lang w:val="cs-CZ"/>
        </w:rPr>
        <w:t xml:space="preserve">Fax 0049 40 54 73 12 22 </w:t>
      </w:r>
    </w:p>
    <w:p w14:paraId="6C9C0593" w14:textId="77777777" w:rsidR="00520018" w:rsidRPr="00932E6C" w:rsidRDefault="00520018" w:rsidP="00520018">
      <w:pPr>
        <w:pStyle w:val="CDPresse-InfoTNR"/>
        <w:outlineLvl w:val="0"/>
        <w:rPr>
          <w:color w:val="0000FF"/>
          <w:lang w:val="cs-CZ"/>
        </w:rPr>
      </w:pPr>
      <w:r w:rsidRPr="00932E6C">
        <w:rPr>
          <w:lang w:val="cs-CZ"/>
        </w:rPr>
        <w:t xml:space="preserve">E-Mail </w:t>
      </w:r>
      <w:hyperlink r:id="rId23" w:history="1">
        <w:r w:rsidRPr="00932E6C">
          <w:rPr>
            <w:rStyle w:val="Hyperlink"/>
            <w:lang w:val="cs-CZ"/>
          </w:rPr>
          <w:t>Dr.Falk.Koehler@Dr-Falk-Koehler.de</w:t>
        </w:r>
      </w:hyperlink>
    </w:p>
    <w:p w14:paraId="388ED72F" w14:textId="77777777" w:rsidR="00520018" w:rsidRPr="00932E6C" w:rsidRDefault="00D338E8" w:rsidP="00520018">
      <w:pPr>
        <w:rPr>
          <w:b/>
          <w:color w:val="0000FF"/>
          <w:u w:val="single"/>
        </w:rPr>
      </w:pPr>
      <w:hyperlink r:id="rId24" w:history="1">
        <w:r w:rsidR="00520018" w:rsidRPr="00932E6C">
          <w:rPr>
            <w:b/>
            <w:color w:val="0000FF"/>
            <w:u w:val="single"/>
          </w:rPr>
          <w:t>www.Dr-Falk-Koehler.de</w:t>
        </w:r>
      </w:hyperlink>
    </w:p>
    <w:p w14:paraId="5AE1E670" w14:textId="77777777" w:rsidR="00520018" w:rsidRPr="00932E6C" w:rsidRDefault="00520018" w:rsidP="00520018">
      <w:pPr>
        <w:pStyle w:val="CDPresse-InfoTNR"/>
        <w:rPr>
          <w:lang w:val="cs-CZ"/>
        </w:rPr>
      </w:pPr>
      <w:r w:rsidRPr="00932E6C">
        <w:rPr>
          <w:lang w:val="cs-CZ"/>
        </w:rPr>
        <w:t>Ödenweg 59</w:t>
      </w:r>
    </w:p>
    <w:p w14:paraId="275231A7" w14:textId="77777777" w:rsidR="00520018" w:rsidRPr="00932E6C" w:rsidRDefault="00520018" w:rsidP="00520018">
      <w:pPr>
        <w:pStyle w:val="CDPresse-InfoTNR"/>
        <w:rPr>
          <w:lang w:val="cs-CZ"/>
        </w:rPr>
      </w:pPr>
      <w:r w:rsidRPr="00932E6C">
        <w:rPr>
          <w:lang w:val="cs-CZ"/>
        </w:rPr>
        <w:t>22397 Hamburg</w:t>
      </w:r>
    </w:p>
    <w:p w14:paraId="17479AC7" w14:textId="77777777" w:rsidR="00520018" w:rsidRPr="00932E6C" w:rsidRDefault="00520018" w:rsidP="00520018">
      <w:pPr>
        <w:pStyle w:val="CDPresse-InfoTNR"/>
        <w:rPr>
          <w:lang w:val="cs-CZ"/>
        </w:rPr>
      </w:pPr>
      <w:r w:rsidRPr="00932E6C">
        <w:rPr>
          <w:lang w:val="cs-CZ"/>
        </w:rPr>
        <w:t>Německo</w:t>
      </w:r>
    </w:p>
    <w:p w14:paraId="3109863B" w14:textId="77777777" w:rsidR="00520018" w:rsidRPr="00932E6C" w:rsidRDefault="00520018" w:rsidP="00520018"/>
    <w:p w14:paraId="556F5947" w14:textId="77777777" w:rsidR="00520018" w:rsidRPr="00932E6C" w:rsidRDefault="00520018" w:rsidP="00520018"/>
    <w:p w14:paraId="2BC0DC73" w14:textId="77777777" w:rsidR="00520018" w:rsidRPr="00932E6C" w:rsidRDefault="00520018" w:rsidP="00520018">
      <w:pPr>
        <w:rPr>
          <w:b/>
          <w:sz w:val="28"/>
        </w:rPr>
      </w:pPr>
      <w:r w:rsidRPr="00932E6C">
        <w:rPr>
          <w:b/>
          <w:sz w:val="28"/>
        </w:rPr>
        <w:t>Další informace:</w:t>
      </w:r>
    </w:p>
    <w:p w14:paraId="20D5F195" w14:textId="77777777" w:rsidR="00520018" w:rsidRPr="00932E6C" w:rsidRDefault="00D338E8" w:rsidP="00520018">
      <w:pPr>
        <w:rPr>
          <w:b/>
          <w:color w:val="0000FF"/>
          <w:u w:val="single"/>
        </w:rPr>
      </w:pPr>
      <w:hyperlink r:id="rId25" w:history="1">
        <w:r w:rsidR="00520018" w:rsidRPr="00932E6C">
          <w:rPr>
            <w:b/>
            <w:color w:val="0000FF"/>
            <w:u w:val="single"/>
          </w:rPr>
          <w:t>www.twitter.com/NokianTyresCom</w:t>
        </w:r>
      </w:hyperlink>
    </w:p>
    <w:p w14:paraId="4AA1B7BF" w14:textId="77777777" w:rsidR="00520018" w:rsidRPr="00932E6C" w:rsidRDefault="00D338E8" w:rsidP="00520018">
      <w:pPr>
        <w:rPr>
          <w:rFonts w:ascii="Arial Unicode MS" w:eastAsia="Arial Unicode MS"/>
          <w:b/>
          <w:color w:val="0000FF"/>
          <w:u w:val="single"/>
        </w:rPr>
      </w:pPr>
      <w:hyperlink r:id="rId26" w:history="1">
        <w:r w:rsidR="00520018" w:rsidRPr="00932E6C">
          <w:rPr>
            <w:b/>
            <w:color w:val="0000FF"/>
            <w:u w:val="single"/>
          </w:rPr>
          <w:t>www.youtube.com/NokianTyresCom</w:t>
        </w:r>
      </w:hyperlink>
    </w:p>
    <w:p w14:paraId="3912F354" w14:textId="77777777" w:rsidR="00520018" w:rsidRPr="00932E6C" w:rsidRDefault="00D338E8" w:rsidP="00520018">
      <w:pPr>
        <w:rPr>
          <w:rFonts w:ascii="Arial Unicode MS" w:eastAsia="Arial Unicode MS"/>
          <w:b/>
          <w:color w:val="0000FF"/>
          <w:u w:val="single"/>
        </w:rPr>
      </w:pPr>
      <w:hyperlink r:id="rId27" w:history="1">
        <w:r w:rsidR="00520018" w:rsidRPr="00932E6C">
          <w:rPr>
            <w:b/>
            <w:color w:val="0000FF"/>
            <w:u w:val="single"/>
          </w:rPr>
          <w:t>www.facebook.com/nokiantyres</w:t>
        </w:r>
      </w:hyperlink>
    </w:p>
    <w:p w14:paraId="270DA84C" w14:textId="77777777" w:rsidR="00520018" w:rsidRPr="00932E6C" w:rsidRDefault="00D338E8" w:rsidP="00520018">
      <w:pPr>
        <w:rPr>
          <w:b/>
          <w:color w:val="0000FF"/>
          <w:u w:val="single"/>
        </w:rPr>
      </w:pPr>
      <w:hyperlink r:id="rId28" w:history="1">
        <w:r w:rsidR="00520018" w:rsidRPr="00932E6C">
          <w:rPr>
            <w:b/>
            <w:color w:val="0000FF"/>
            <w:u w:val="single"/>
          </w:rPr>
          <w:t>www.linkedin.com/company/nokian-tyres-plc</w:t>
        </w:r>
      </w:hyperlink>
    </w:p>
    <w:p w14:paraId="51FE29B9" w14:textId="77777777" w:rsidR="00520018" w:rsidRPr="00932E6C" w:rsidRDefault="00520018" w:rsidP="00520018">
      <w:pPr>
        <w:rPr>
          <w:b/>
        </w:rPr>
      </w:pPr>
      <w:r w:rsidRPr="00932E6C">
        <w:rPr>
          <w:b/>
        </w:rPr>
        <w:t>Blog pro řidiče:</w:t>
      </w:r>
    </w:p>
    <w:p w14:paraId="1E938E4D" w14:textId="77777777" w:rsidR="00520018" w:rsidRPr="00932E6C" w:rsidRDefault="00D338E8" w:rsidP="00520018">
      <w:pPr>
        <w:rPr>
          <w:rStyle w:val="Hyperlink"/>
          <w:b/>
        </w:rPr>
      </w:pPr>
      <w:hyperlink r:id="rId29" w:history="1">
        <w:r w:rsidR="00520018" w:rsidRPr="00932E6C">
          <w:rPr>
            <w:rStyle w:val="Hyperlink"/>
            <w:b/>
          </w:rPr>
          <w:t>http://community.nokiantires.com/</w:t>
        </w:r>
      </w:hyperlink>
    </w:p>
    <w:p w14:paraId="1DC6EFA0" w14:textId="77777777" w:rsidR="00520018" w:rsidRPr="00932E6C" w:rsidRDefault="00520018" w:rsidP="00520018">
      <w:pPr>
        <w:rPr>
          <w:b/>
        </w:rPr>
      </w:pPr>
      <w:r w:rsidRPr="00932E6C">
        <w:rPr>
          <w:b/>
        </w:rPr>
        <w:t>Blog odborníků na pneumatiky Nokian Tyres:</w:t>
      </w:r>
    </w:p>
    <w:p w14:paraId="73E383D2" w14:textId="77777777" w:rsidR="00520018" w:rsidRPr="00932E6C" w:rsidRDefault="00D338E8" w:rsidP="00520018">
      <w:pPr>
        <w:rPr>
          <w:b/>
          <w:color w:val="0000FF"/>
          <w:u w:val="single"/>
        </w:rPr>
      </w:pPr>
      <w:hyperlink r:id="rId30" w:history="1">
        <w:r w:rsidR="00520018" w:rsidRPr="00932E6C">
          <w:rPr>
            <w:rStyle w:val="Hyperlink"/>
            <w:b/>
          </w:rPr>
          <w:t>http://nordictyreblog.com/</w:t>
        </w:r>
      </w:hyperlink>
    </w:p>
    <w:p w14:paraId="7A45000E" w14:textId="77777777" w:rsidR="00520018" w:rsidRPr="00932E6C" w:rsidRDefault="00520018" w:rsidP="00520018"/>
    <w:p w14:paraId="44200129" w14:textId="77777777" w:rsidR="00520018" w:rsidRPr="00932E6C" w:rsidRDefault="00520018" w:rsidP="00520018">
      <w:pPr>
        <w:rPr>
          <w:b/>
          <w:sz w:val="28"/>
        </w:rPr>
      </w:pPr>
      <w:r w:rsidRPr="00932E6C">
        <w:rPr>
          <w:b/>
          <w:sz w:val="28"/>
        </w:rPr>
        <w:t xml:space="preserve">Nokian Tyres </w:t>
      </w:r>
      <w:r w:rsidRPr="00932E6C">
        <w:rPr>
          <w:b/>
        </w:rPr>
        <w:t>Č</w:t>
      </w:r>
      <w:r w:rsidRPr="00932E6C">
        <w:rPr>
          <w:b/>
          <w:sz w:val="28"/>
        </w:rPr>
        <w:t>eská Republika</w:t>
      </w:r>
    </w:p>
    <w:p w14:paraId="1AD96746" w14:textId="77777777" w:rsidR="00520018" w:rsidRPr="00932E6C" w:rsidRDefault="00520018" w:rsidP="00520018">
      <w:pPr>
        <w:pStyle w:val="CDPresse-InfoTNR"/>
        <w:outlineLvl w:val="0"/>
        <w:rPr>
          <w:b/>
          <w:lang w:val="cs-CZ"/>
        </w:rPr>
      </w:pPr>
      <w:r w:rsidRPr="00932E6C">
        <w:rPr>
          <w:b/>
          <w:lang w:val="cs-CZ"/>
        </w:rPr>
        <w:t>Nokian Tyres s.r.o</w:t>
      </w:r>
    </w:p>
    <w:p w14:paraId="215BB90E" w14:textId="77777777" w:rsidR="00520018" w:rsidRPr="00932E6C" w:rsidRDefault="00520018" w:rsidP="00520018">
      <w:pPr>
        <w:pStyle w:val="CDPresse-InfoTNR"/>
        <w:outlineLvl w:val="0"/>
        <w:rPr>
          <w:lang w:val="cs-CZ"/>
        </w:rPr>
      </w:pPr>
      <w:r w:rsidRPr="00932E6C">
        <w:rPr>
          <w:lang w:val="cs-CZ"/>
        </w:rPr>
        <w:t>Obchodní ředitel pro Českou republiku Milan Hybš, Tel. +420 241 932 668</w:t>
      </w:r>
    </w:p>
    <w:p w14:paraId="56D712A5" w14:textId="77777777" w:rsidR="00520018" w:rsidRPr="00932E6C" w:rsidRDefault="00520018" w:rsidP="00520018">
      <w:pPr>
        <w:pStyle w:val="CDPresse-InfoTNR"/>
        <w:outlineLvl w:val="0"/>
        <w:rPr>
          <w:rStyle w:val="Hyperlink"/>
          <w:lang w:val="cs-CZ"/>
        </w:rPr>
      </w:pPr>
      <w:r w:rsidRPr="00932E6C">
        <w:rPr>
          <w:lang w:val="cs-CZ"/>
        </w:rPr>
        <w:t xml:space="preserve">E-Mail </w:t>
      </w:r>
      <w:hyperlink r:id="rId31" w:history="1">
        <w:r w:rsidRPr="00932E6C">
          <w:rPr>
            <w:rStyle w:val="Hyperlink"/>
            <w:lang w:val="cs-CZ"/>
          </w:rPr>
          <w:t>milan.hybs@nokiantyres.com</w:t>
        </w:r>
      </w:hyperlink>
    </w:p>
    <w:p w14:paraId="13F32580" w14:textId="77777777" w:rsidR="00520018" w:rsidRPr="00932E6C" w:rsidRDefault="00D338E8" w:rsidP="00520018">
      <w:pPr>
        <w:pStyle w:val="CDPresse-InfoTNR"/>
        <w:rPr>
          <w:b/>
          <w:color w:val="0000FF"/>
          <w:u w:val="single"/>
          <w:lang w:val="cs-CZ"/>
        </w:rPr>
      </w:pPr>
      <w:hyperlink r:id="rId32" w:tooltip="blocked::http://www.nokiantyres.com/" w:history="1">
        <w:r w:rsidR="00520018" w:rsidRPr="00932E6C">
          <w:rPr>
            <w:rStyle w:val="Hyperlink"/>
            <w:b/>
            <w:lang w:val="cs-CZ"/>
          </w:rPr>
          <w:t>www.nokiantyres.cz</w:t>
        </w:r>
      </w:hyperlink>
    </w:p>
    <w:p w14:paraId="71F26601" w14:textId="77777777" w:rsidR="00520018" w:rsidRPr="00932E6C" w:rsidRDefault="00520018" w:rsidP="00520018">
      <w:pPr>
        <w:pStyle w:val="CDPresse-InfoTNR"/>
        <w:rPr>
          <w:lang w:val="cs-CZ"/>
        </w:rPr>
      </w:pPr>
    </w:p>
    <w:p w14:paraId="7B4031A4" w14:textId="77777777" w:rsidR="00520018" w:rsidRPr="00932E6C" w:rsidRDefault="00520018" w:rsidP="00520018">
      <w:pPr>
        <w:rPr>
          <w:b/>
          <w:sz w:val="28"/>
        </w:rPr>
      </w:pPr>
      <w:r w:rsidRPr="00932E6C">
        <w:rPr>
          <w:b/>
          <w:sz w:val="28"/>
        </w:rPr>
        <w:t>Nokian Tyres Evropa</w:t>
      </w:r>
    </w:p>
    <w:p w14:paraId="68BD5564" w14:textId="77777777" w:rsidR="00520018" w:rsidRPr="00932E6C" w:rsidRDefault="00520018" w:rsidP="00520018">
      <w:pPr>
        <w:ind w:right="454"/>
        <w:rPr>
          <w:b/>
        </w:rPr>
      </w:pPr>
      <w:r w:rsidRPr="00932E6C">
        <w:rPr>
          <w:b/>
        </w:rPr>
        <w:t>Nokian Tyres s.r.o</w:t>
      </w:r>
    </w:p>
    <w:p w14:paraId="4281BE10" w14:textId="77777777" w:rsidR="00520018" w:rsidRPr="00932E6C" w:rsidRDefault="00520018" w:rsidP="00520018">
      <w:pPr>
        <w:outlineLvl w:val="0"/>
      </w:pPr>
      <w:r w:rsidRPr="00932E6C">
        <w:t>V Parku 2336/22</w:t>
      </w:r>
    </w:p>
    <w:p w14:paraId="06653266" w14:textId="77777777" w:rsidR="00520018" w:rsidRPr="00932E6C" w:rsidRDefault="00520018" w:rsidP="00520018">
      <w:pPr>
        <w:outlineLvl w:val="0"/>
      </w:pPr>
      <w:r w:rsidRPr="00932E6C">
        <w:t>148 00 Praha 4</w:t>
      </w:r>
    </w:p>
    <w:p w14:paraId="734B2A93" w14:textId="77777777" w:rsidR="00520018" w:rsidRPr="00932E6C" w:rsidRDefault="00520018" w:rsidP="00520018">
      <w:r w:rsidRPr="00932E6C">
        <w:t>Czech Republic</w:t>
      </w:r>
    </w:p>
    <w:p w14:paraId="25AD3A19" w14:textId="77777777" w:rsidR="00520018" w:rsidRPr="00932E6C" w:rsidRDefault="00520018" w:rsidP="00520018">
      <w:pPr>
        <w:ind w:right="454"/>
        <w:rPr>
          <w:szCs w:val="20"/>
          <w:lang w:eastAsia="de-DE"/>
        </w:rPr>
      </w:pPr>
      <w:r w:rsidRPr="00932E6C">
        <w:rPr>
          <w:szCs w:val="20"/>
          <w:lang w:eastAsia="de-DE"/>
        </w:rPr>
        <w:t>Managing Director Central Europe Hannu Liitsola, Tel. +420 605 236 440</w:t>
      </w:r>
    </w:p>
    <w:p w14:paraId="019A8BC1" w14:textId="77777777" w:rsidR="00520018" w:rsidRPr="00932E6C" w:rsidRDefault="00520018" w:rsidP="00520018">
      <w:pPr>
        <w:ind w:right="454"/>
        <w:rPr>
          <w:color w:val="0000FF"/>
          <w:szCs w:val="20"/>
          <w:u w:val="single"/>
          <w:lang w:eastAsia="de-DE"/>
        </w:rPr>
      </w:pPr>
      <w:r w:rsidRPr="00932E6C">
        <w:rPr>
          <w:szCs w:val="20"/>
          <w:lang w:eastAsia="de-DE"/>
        </w:rPr>
        <w:t xml:space="preserve">E-Mail </w:t>
      </w:r>
      <w:hyperlink r:id="rId33" w:history="1">
        <w:r w:rsidRPr="00932E6C">
          <w:rPr>
            <w:color w:val="0000FF"/>
            <w:szCs w:val="20"/>
            <w:u w:val="single"/>
            <w:lang w:eastAsia="de-DE"/>
          </w:rPr>
          <w:t>hannu.liitsola@nokiantyres.com</w:t>
        </w:r>
      </w:hyperlink>
    </w:p>
    <w:p w14:paraId="20F02735" w14:textId="48420EBF" w:rsidR="00520018" w:rsidRPr="00932E6C" w:rsidRDefault="00520018" w:rsidP="00520018">
      <w:pPr>
        <w:pStyle w:val="CDPresse-InfoTNR"/>
        <w:rPr>
          <w:lang w:val="cs-CZ"/>
        </w:rPr>
      </w:pPr>
      <w:r w:rsidRPr="00932E6C">
        <w:rPr>
          <w:lang w:val="cs-CZ"/>
        </w:rPr>
        <w:t xml:space="preserve">Technical Customer Service Manager CE Sven Dittmann Dipl. Ing., Tel. </w:t>
      </w:r>
      <w:r w:rsidR="006502EE" w:rsidRPr="006502EE">
        <w:rPr>
          <w:lang w:val="cs-CZ"/>
        </w:rPr>
        <w:t>+49 160 908 944 04</w:t>
      </w:r>
    </w:p>
    <w:p w14:paraId="381CE9A8" w14:textId="77777777" w:rsidR="00520018" w:rsidRPr="00932E6C" w:rsidRDefault="00520018" w:rsidP="00520018">
      <w:pPr>
        <w:pStyle w:val="CDPresse-InfoTNR"/>
        <w:rPr>
          <w:color w:val="0000FF"/>
          <w:lang w:val="cs-CZ"/>
        </w:rPr>
      </w:pPr>
      <w:r w:rsidRPr="00932E6C">
        <w:rPr>
          <w:lang w:val="cs-CZ"/>
        </w:rPr>
        <w:t xml:space="preserve">E-Mail </w:t>
      </w:r>
      <w:hyperlink r:id="rId34" w:history="1">
        <w:r w:rsidRPr="00932E6C">
          <w:rPr>
            <w:rStyle w:val="Hyperlink"/>
            <w:lang w:val="cs-CZ"/>
          </w:rPr>
          <w:t>sven.dittmann@nokiantyres.com</w:t>
        </w:r>
      </w:hyperlink>
    </w:p>
    <w:p w14:paraId="483CA95C" w14:textId="77777777" w:rsidR="00520018" w:rsidRPr="00932E6C" w:rsidRDefault="00520018" w:rsidP="00520018">
      <w:pPr>
        <w:pStyle w:val="CDPresse-InfoTNR"/>
        <w:outlineLvl w:val="0"/>
        <w:rPr>
          <w:lang w:val="cs-CZ"/>
        </w:rPr>
      </w:pPr>
      <w:r w:rsidRPr="00932E6C">
        <w:rPr>
          <w:lang w:val="cs-CZ"/>
        </w:rPr>
        <w:t>Marketing Manager pro střední Evropu Lukáš Líbal, Tel. +420 222 507 759</w:t>
      </w:r>
    </w:p>
    <w:p w14:paraId="5A3A0FFA" w14:textId="77777777" w:rsidR="00520018" w:rsidRPr="00932E6C" w:rsidRDefault="00520018" w:rsidP="00520018">
      <w:pPr>
        <w:pStyle w:val="CDPresse-InfoTNR"/>
        <w:outlineLvl w:val="0"/>
        <w:rPr>
          <w:color w:val="0000FF"/>
          <w:lang w:val="cs-CZ"/>
        </w:rPr>
      </w:pPr>
      <w:r w:rsidRPr="00932E6C">
        <w:rPr>
          <w:lang w:val="cs-CZ"/>
        </w:rPr>
        <w:t xml:space="preserve">E-Mail </w:t>
      </w:r>
      <w:hyperlink r:id="rId35" w:history="1">
        <w:r w:rsidRPr="00932E6C">
          <w:rPr>
            <w:rStyle w:val="Hyperlink"/>
            <w:lang w:val="cs-CZ"/>
          </w:rPr>
          <w:t>lukas.libal@nokiantyres.com</w:t>
        </w:r>
      </w:hyperlink>
    </w:p>
    <w:p w14:paraId="0083D6B2" w14:textId="77777777" w:rsidR="00520018" w:rsidRPr="00932E6C" w:rsidRDefault="00D338E8" w:rsidP="00520018">
      <w:pPr>
        <w:pStyle w:val="CDPresse-InfoTNR"/>
        <w:rPr>
          <w:rStyle w:val="Hyperlink"/>
          <w:b/>
          <w:lang w:val="cs-CZ"/>
        </w:rPr>
      </w:pPr>
      <w:hyperlink r:id="rId36" w:tooltip="blocked::http://www.nokiantyres.com/" w:history="1">
        <w:r w:rsidR="00520018" w:rsidRPr="00932E6C">
          <w:rPr>
            <w:rStyle w:val="Hyperlink"/>
            <w:b/>
            <w:lang w:val="cs-CZ"/>
          </w:rPr>
          <w:t>www.nokiantyres.cz</w:t>
        </w:r>
      </w:hyperlink>
    </w:p>
    <w:p w14:paraId="5CD01B37" w14:textId="77777777" w:rsidR="00520018" w:rsidRPr="00932E6C" w:rsidRDefault="00520018" w:rsidP="00520018">
      <w:pPr>
        <w:pStyle w:val="CDPresse-InfoTNR"/>
        <w:rPr>
          <w:b/>
          <w:lang w:val="cs-CZ"/>
        </w:rPr>
      </w:pPr>
    </w:p>
    <w:p w14:paraId="36B101CC" w14:textId="77777777" w:rsidR="00520018" w:rsidRPr="00932E6C" w:rsidRDefault="00520018" w:rsidP="00520018">
      <w:pPr>
        <w:rPr>
          <w:b/>
          <w:sz w:val="28"/>
        </w:rPr>
      </w:pPr>
      <w:r w:rsidRPr="00932E6C">
        <w:rPr>
          <w:b/>
          <w:sz w:val="28"/>
        </w:rPr>
        <w:t>Nokian Tyres Finsko Sídlo Firmy</w:t>
      </w:r>
    </w:p>
    <w:p w14:paraId="3F9EB4DE" w14:textId="77777777" w:rsidR="00520018" w:rsidRPr="00932E6C" w:rsidRDefault="00520018" w:rsidP="00520018">
      <w:r w:rsidRPr="00932E6C">
        <w:rPr>
          <w:b/>
        </w:rPr>
        <w:t>Nokian Tyres plc</w:t>
      </w:r>
    </w:p>
    <w:p w14:paraId="468D869C" w14:textId="77777777" w:rsidR="00520018" w:rsidRPr="00932E6C" w:rsidRDefault="00520018" w:rsidP="00520018">
      <w:r w:rsidRPr="00932E6C">
        <w:t>Pirkkalaistie 7</w:t>
      </w:r>
    </w:p>
    <w:p w14:paraId="3E71DFF8" w14:textId="77777777" w:rsidR="00520018" w:rsidRPr="00932E6C" w:rsidRDefault="00520018" w:rsidP="00520018">
      <w:r w:rsidRPr="00932E6C">
        <w:t>P.O.Box 20</w:t>
      </w:r>
    </w:p>
    <w:p w14:paraId="31AA0A02" w14:textId="77777777" w:rsidR="00520018" w:rsidRPr="00932E6C" w:rsidRDefault="00520018" w:rsidP="00520018">
      <w:r w:rsidRPr="00932E6C">
        <w:t>37101 Nokia</w:t>
      </w:r>
    </w:p>
    <w:p w14:paraId="634EAB31" w14:textId="77777777" w:rsidR="00520018" w:rsidRPr="00932E6C" w:rsidRDefault="00520018" w:rsidP="00520018">
      <w:r w:rsidRPr="00932E6C">
        <w:t>Finlande</w:t>
      </w:r>
    </w:p>
    <w:p w14:paraId="5818E488" w14:textId="77777777" w:rsidR="00E51373" w:rsidRPr="00E51373" w:rsidRDefault="00E51373" w:rsidP="00E51373">
      <w:pPr>
        <w:rPr>
          <w:szCs w:val="20"/>
          <w:lang w:val="it-IT" w:eastAsia="de-DE" w:bidi="en-GB"/>
        </w:rPr>
      </w:pPr>
      <w:r w:rsidRPr="00AF2B79">
        <w:rPr>
          <w:szCs w:val="20"/>
          <w:lang w:eastAsia="de-DE" w:bidi="en-GB"/>
        </w:rPr>
        <w:t xml:space="preserve">Product Development Manager Olli Seppälä, Tel. </w:t>
      </w:r>
      <w:r w:rsidRPr="00E51373">
        <w:rPr>
          <w:szCs w:val="20"/>
          <w:lang w:val="it-IT" w:eastAsia="de-DE" w:bidi="en-GB"/>
        </w:rPr>
        <w:t>+358 10 401 7549</w:t>
      </w:r>
    </w:p>
    <w:p w14:paraId="4E04226D" w14:textId="77777777" w:rsidR="00E51373" w:rsidRPr="00E51373" w:rsidRDefault="00E51373" w:rsidP="00E51373">
      <w:pPr>
        <w:rPr>
          <w:color w:val="0000FF"/>
          <w:szCs w:val="20"/>
          <w:u w:val="single"/>
          <w:lang w:val="it-IT" w:eastAsia="de-DE" w:bidi="en-GB"/>
        </w:rPr>
      </w:pPr>
      <w:r w:rsidRPr="00E51373">
        <w:rPr>
          <w:szCs w:val="20"/>
          <w:lang w:val="it-IT" w:eastAsia="de-DE"/>
        </w:rPr>
        <w:t xml:space="preserve">E-Mail </w:t>
      </w:r>
      <w:hyperlink r:id="rId37">
        <w:r w:rsidRPr="00E51373">
          <w:rPr>
            <w:rStyle w:val="Hyperlink"/>
            <w:szCs w:val="20"/>
            <w:lang w:val="it-IT" w:eastAsia="de-DE" w:bidi="en-GB"/>
          </w:rPr>
          <w:t>olli.seppala@nokiantyres.com</w:t>
        </w:r>
      </w:hyperlink>
    </w:p>
    <w:p w14:paraId="0FA99474" w14:textId="77777777" w:rsidR="00E51373" w:rsidRPr="00300A95" w:rsidRDefault="00E51373" w:rsidP="00E51373">
      <w:pPr>
        <w:rPr>
          <w:szCs w:val="20"/>
          <w:lang w:eastAsia="de-DE"/>
        </w:rPr>
      </w:pPr>
      <w:r w:rsidRPr="0062164F">
        <w:rPr>
          <w:szCs w:val="20"/>
          <w:lang w:val="en-US" w:eastAsia="de-DE"/>
        </w:rPr>
        <w:t>Head of Prod</w:t>
      </w:r>
      <w:r>
        <w:rPr>
          <w:szCs w:val="20"/>
          <w:lang w:val="en-US" w:eastAsia="de-DE"/>
        </w:rPr>
        <w:t xml:space="preserve">uct Management Petri J. Niemi, Tel. </w:t>
      </w:r>
      <w:r w:rsidRPr="00300A95">
        <w:rPr>
          <w:szCs w:val="20"/>
          <w:lang w:eastAsia="de-DE"/>
        </w:rPr>
        <w:t>+358 10 401 7646</w:t>
      </w:r>
    </w:p>
    <w:p w14:paraId="77B0EC58" w14:textId="77777777" w:rsidR="00E51373" w:rsidRPr="00300A95" w:rsidRDefault="00E51373" w:rsidP="00E51373">
      <w:pPr>
        <w:rPr>
          <w:szCs w:val="20"/>
          <w:lang w:eastAsia="de-DE"/>
        </w:rPr>
      </w:pPr>
      <w:r w:rsidRPr="00300A95">
        <w:rPr>
          <w:szCs w:val="20"/>
          <w:lang w:eastAsia="de-DE"/>
        </w:rPr>
        <w:t xml:space="preserve">E-Mail </w:t>
      </w:r>
      <w:hyperlink r:id="rId38" w:history="1">
        <w:r w:rsidRPr="00300A95">
          <w:rPr>
            <w:rStyle w:val="Hyperlink"/>
            <w:szCs w:val="20"/>
            <w:lang w:eastAsia="de-DE"/>
          </w:rPr>
          <w:t>petrij.niemi@nokiantyres.com</w:t>
        </w:r>
      </w:hyperlink>
    </w:p>
    <w:p w14:paraId="5967F3BD" w14:textId="77777777" w:rsidR="00E51373" w:rsidRPr="00300A95" w:rsidRDefault="00E51373" w:rsidP="00E51373">
      <w:pPr>
        <w:rPr>
          <w:szCs w:val="20"/>
          <w:lang w:eastAsia="de-DE"/>
        </w:rPr>
      </w:pPr>
      <w:r w:rsidRPr="00300A95">
        <w:rPr>
          <w:szCs w:val="20"/>
          <w:lang w:eastAsia="de-DE"/>
        </w:rPr>
        <w:t>Technical Customer Service Manager Matti Morri, Tel. +358 10 401 7621</w:t>
      </w:r>
    </w:p>
    <w:p w14:paraId="03FE7899" w14:textId="77777777" w:rsidR="00E51373" w:rsidRPr="00300A95" w:rsidRDefault="00E51373" w:rsidP="00E51373">
      <w:pPr>
        <w:outlineLvl w:val="0"/>
        <w:rPr>
          <w:color w:val="0000FF"/>
          <w:szCs w:val="20"/>
          <w:u w:val="single"/>
          <w:lang w:eastAsia="de-DE"/>
        </w:rPr>
      </w:pPr>
      <w:r w:rsidRPr="00300A95">
        <w:rPr>
          <w:szCs w:val="20"/>
          <w:lang w:eastAsia="de-DE"/>
        </w:rPr>
        <w:t xml:space="preserve">E-Mail </w:t>
      </w:r>
      <w:hyperlink r:id="rId39" w:history="1">
        <w:r w:rsidRPr="00300A95">
          <w:rPr>
            <w:color w:val="0000FF"/>
            <w:szCs w:val="20"/>
            <w:u w:val="single"/>
            <w:lang w:eastAsia="de-DE"/>
          </w:rPr>
          <w:t>matti.morri@nokiantyres.com</w:t>
        </w:r>
      </w:hyperlink>
    </w:p>
    <w:p w14:paraId="54653E60" w14:textId="77777777" w:rsidR="00E51373" w:rsidRPr="00866E7E" w:rsidRDefault="00E51373" w:rsidP="00E51373">
      <w:pPr>
        <w:rPr>
          <w:szCs w:val="20"/>
          <w:lang w:val="fi-FI" w:eastAsia="de-DE" w:bidi="en-GB"/>
        </w:rPr>
      </w:pPr>
      <w:r w:rsidRPr="00866E7E">
        <w:rPr>
          <w:szCs w:val="20"/>
          <w:lang w:val="fi-FI" w:eastAsia="de-DE" w:bidi="en-GB"/>
        </w:rPr>
        <w:t>Product Development Manager Jarno Ahvenlammi, Tel. +358 10 401 7741</w:t>
      </w:r>
    </w:p>
    <w:p w14:paraId="4B16DCF0" w14:textId="77777777" w:rsidR="00E51373" w:rsidRPr="00866E7E" w:rsidRDefault="00E51373" w:rsidP="00E51373">
      <w:pPr>
        <w:rPr>
          <w:szCs w:val="20"/>
          <w:lang w:val="fi-FI" w:eastAsia="de-DE"/>
        </w:rPr>
      </w:pPr>
      <w:r w:rsidRPr="00866E7E">
        <w:rPr>
          <w:szCs w:val="20"/>
          <w:lang w:val="fi-FI" w:eastAsia="de-DE"/>
        </w:rPr>
        <w:t xml:space="preserve">E-Mail </w:t>
      </w:r>
      <w:hyperlink r:id="rId40">
        <w:r w:rsidRPr="00866E7E">
          <w:rPr>
            <w:rStyle w:val="Hyperlink"/>
            <w:szCs w:val="20"/>
            <w:lang w:val="fi-FI" w:eastAsia="de-DE" w:bidi="en-GB"/>
          </w:rPr>
          <w:t>jarno.ahvenlammi@nokiantyres.com</w:t>
        </w:r>
      </w:hyperlink>
    </w:p>
    <w:p w14:paraId="4726CAE3" w14:textId="77777777" w:rsidR="00E51373" w:rsidRPr="00CD20AA" w:rsidRDefault="00E51373" w:rsidP="00E51373">
      <w:pPr>
        <w:rPr>
          <w:szCs w:val="20"/>
          <w:lang w:eastAsia="de-DE"/>
        </w:rPr>
      </w:pPr>
      <w:r w:rsidRPr="00866E7E">
        <w:rPr>
          <w:szCs w:val="20"/>
          <w:lang w:val="fi-FI" w:eastAsia="de-DE"/>
        </w:rPr>
        <w:t xml:space="preserve">Development Manager Juha Pirhonen, Tel. </w:t>
      </w:r>
      <w:r w:rsidRPr="00CD20AA">
        <w:rPr>
          <w:szCs w:val="20"/>
          <w:lang w:eastAsia="de-DE"/>
        </w:rPr>
        <w:t>+358 10 401 7708</w:t>
      </w:r>
    </w:p>
    <w:p w14:paraId="36424F4A" w14:textId="77777777" w:rsidR="00E51373" w:rsidRPr="006242DC" w:rsidRDefault="00E51373" w:rsidP="00E51373">
      <w:pPr>
        <w:outlineLvl w:val="0"/>
        <w:rPr>
          <w:szCs w:val="20"/>
          <w:lang w:eastAsia="de-DE"/>
        </w:rPr>
      </w:pPr>
      <w:r w:rsidRPr="00CD20AA">
        <w:rPr>
          <w:szCs w:val="20"/>
          <w:lang w:eastAsia="de-DE"/>
        </w:rPr>
        <w:t xml:space="preserve">E-mail </w:t>
      </w:r>
      <w:hyperlink r:id="rId41" w:history="1">
        <w:r w:rsidRPr="00CD20AA">
          <w:rPr>
            <w:color w:val="0000FF"/>
            <w:szCs w:val="20"/>
            <w:u w:val="single"/>
            <w:lang w:eastAsia="de-DE"/>
          </w:rPr>
          <w:t>juha.pirhonen@nokiantyres.com</w:t>
        </w:r>
      </w:hyperlink>
    </w:p>
    <w:p w14:paraId="28E8A825" w14:textId="77777777" w:rsidR="00E51373" w:rsidRPr="00AC1322" w:rsidRDefault="00E51373" w:rsidP="00E51373">
      <w:pPr>
        <w:rPr>
          <w:noProof/>
        </w:rPr>
      </w:pPr>
      <w:r w:rsidRPr="00AC1322">
        <w:rPr>
          <w:noProof/>
        </w:rPr>
        <w:t>Product Manager Central Europe Stéphane Clepkens, Tel. +358 50 462 7536</w:t>
      </w:r>
    </w:p>
    <w:p w14:paraId="00875A41" w14:textId="77777777" w:rsidR="00E51373" w:rsidRPr="006242DC" w:rsidRDefault="00E51373" w:rsidP="00E51373">
      <w:r w:rsidRPr="00AC1322">
        <w:rPr>
          <w:noProof/>
        </w:rPr>
        <w:t>E-mail</w:t>
      </w:r>
      <w:r w:rsidRPr="00AC1322">
        <w:rPr>
          <w:rFonts w:ascii="Arial" w:hAnsi="Arial" w:cs="Arial"/>
          <w:sz w:val="20"/>
          <w:szCs w:val="20"/>
        </w:rPr>
        <w:t xml:space="preserve"> </w:t>
      </w:r>
      <w:hyperlink r:id="rId42" w:history="1">
        <w:r w:rsidRPr="006242DC">
          <w:rPr>
            <w:rStyle w:val="Hyperlink"/>
          </w:rPr>
          <w:t>stephane.clepkens@nokiantyres.com</w:t>
        </w:r>
      </w:hyperlink>
    </w:p>
    <w:p w14:paraId="22F126B1" w14:textId="56FD3EBD" w:rsidR="00520018" w:rsidRPr="00520018" w:rsidRDefault="00D338E8" w:rsidP="00520018">
      <w:pPr>
        <w:pStyle w:val="CDPresse-InfoTNR"/>
        <w:tabs>
          <w:tab w:val="left" w:pos="2610"/>
        </w:tabs>
        <w:rPr>
          <w:b/>
          <w:color w:val="0000FF"/>
          <w:u w:val="single"/>
          <w:lang w:val="cs-CZ"/>
        </w:rPr>
      </w:pPr>
      <w:hyperlink r:id="rId43" w:tooltip="blocked::http://www.nokiantyres.com/" w:history="1">
        <w:r w:rsidR="00520018" w:rsidRPr="00932E6C">
          <w:rPr>
            <w:rStyle w:val="Hyperlink"/>
            <w:b/>
            <w:lang w:val="cs-CZ"/>
          </w:rPr>
          <w:t>www.nokiantyres.cz</w:t>
        </w:r>
      </w:hyperlink>
    </w:p>
    <w:sectPr w:rsidR="00520018" w:rsidRPr="00520018" w:rsidSect="00791965">
      <w:headerReference w:type="default" r:id="rId44"/>
      <w:footerReference w:type="default" r:id="rId45"/>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86866" w14:textId="77777777" w:rsidR="005F305D" w:rsidRDefault="005F305D">
      <w:r>
        <w:separator/>
      </w:r>
    </w:p>
  </w:endnote>
  <w:endnote w:type="continuationSeparator" w:id="0">
    <w:p w14:paraId="535B1A84" w14:textId="77777777" w:rsidR="005F305D" w:rsidRDefault="005F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DD7C" w14:textId="77777777"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500E628" wp14:editId="1E8A6D6A">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EB7E3" w14:textId="77777777"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9C5C9" w14:textId="77777777" w:rsidR="005F305D" w:rsidRDefault="005F305D">
      <w:r>
        <w:separator/>
      </w:r>
    </w:p>
  </w:footnote>
  <w:footnote w:type="continuationSeparator" w:id="0">
    <w:p w14:paraId="258125E0" w14:textId="77777777" w:rsidR="005F305D" w:rsidRDefault="005F3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76FB"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0692B09" wp14:editId="1DA4C406">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rPr>
      <w:tab/>
    </w:r>
  </w:p>
  <w:p w14:paraId="514D2A2A"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694522E4" w14:textId="04EEB414" w:rsidR="00520018" w:rsidRDefault="00520018" w:rsidP="00520018">
    <w:pPr>
      <w:jc w:val="right"/>
    </w:pPr>
    <w:r w:rsidRPr="005F7C55">
      <w:rPr>
        <w:lang w:val="fi-FI" w:eastAsia="en-US"/>
      </w:rPr>
      <w:t xml:space="preserve">Nokian Tyres tisková </w:t>
    </w:r>
    <w:r>
      <w:rPr>
        <w:lang w:val="fi-FI" w:eastAsia="en-US"/>
      </w:rPr>
      <w:t>informace č. 42</w:t>
    </w:r>
    <w:r w:rsidR="00B01248">
      <w:rPr>
        <w:lang w:val="fi-FI" w:eastAsia="en-US"/>
      </w:rPr>
      <w:t>5</w:t>
    </w:r>
    <w:r w:rsidRPr="00650A8B">
      <w:rPr>
        <w:szCs w:val="20"/>
        <w:lang w:eastAsia="de-DE"/>
      </w:rPr>
      <w:t xml:space="preserve">  </w:t>
    </w:r>
    <w:r w:rsidRPr="005F7C55">
      <w:rPr>
        <w:lang w:val="fi-FI" w:eastAsia="en-US"/>
      </w:rPr>
      <w:t>Česká republika</w:t>
    </w:r>
    <w:r w:rsidRPr="005F7C55">
      <w:rPr>
        <w:rFonts w:ascii="Arial" w:hAnsi="Arial" w:cs="Arial"/>
        <w:color w:val="222222"/>
        <w:lang w:val="fi-FI" w:eastAsia="en-US"/>
      </w:rPr>
      <w:t xml:space="preserve"> </w:t>
    </w:r>
    <w:r w:rsidRPr="005F7C55">
      <w:rPr>
        <w:lang w:val="fi-FI" w:eastAsia="en-US"/>
      </w:rPr>
      <w:t xml:space="preserve"> Strana</w:t>
    </w:r>
    <w:r>
      <w:t xml:space="preserve"> </w:t>
    </w:r>
    <w:r w:rsidRPr="00FF6EC0">
      <w:fldChar w:fldCharType="begin"/>
    </w:r>
    <w:r w:rsidRPr="00FF6EC0">
      <w:instrText>PAGE</w:instrText>
    </w:r>
    <w:r w:rsidRPr="00FF6EC0">
      <w:fldChar w:fldCharType="separate"/>
    </w:r>
    <w:r w:rsidR="00D338E8">
      <w:rPr>
        <w:noProof/>
      </w:rPr>
      <w:t>8</w:t>
    </w:r>
    <w:r w:rsidRPr="00FF6EC0">
      <w:fldChar w:fldCharType="end"/>
    </w:r>
  </w:p>
  <w:p w14:paraId="6B772320" w14:textId="77777777" w:rsidR="000926B9" w:rsidRPr="002503EA" w:rsidRDefault="000926B9" w:rsidP="00E73BCA">
    <w:pPr>
      <w:pStyle w:val="Kopfzeile"/>
      <w:tabs>
        <w:tab w:val="clear" w:pos="4819"/>
        <w:tab w:val="clear" w:pos="9638"/>
        <w:tab w:val="left" w:pos="5216"/>
        <w:tab w:val="right" w:pos="9900"/>
      </w:tabs>
      <w:jc w:val="right"/>
      <w:rPr>
        <w:rFonts w:ascii="Arial" w:hAnsi="Arial" w:cs="Arial"/>
        <w:sz w:val="22"/>
        <w:lang w:val="fi-FI"/>
      </w:rPr>
    </w:pPr>
  </w:p>
  <w:p w14:paraId="548B60BC" w14:textId="77777777" w:rsidR="000926B9" w:rsidRPr="002503EA" w:rsidRDefault="000926B9" w:rsidP="00E73BCA">
    <w:pPr>
      <w:pStyle w:val="Kopfzeile"/>
      <w:tabs>
        <w:tab w:val="clear" w:pos="4819"/>
        <w:tab w:val="clear" w:pos="9638"/>
        <w:tab w:val="left" w:pos="5216"/>
        <w:tab w:val="right" w:pos="9900"/>
      </w:tabs>
      <w:jc w:val="right"/>
      <w:rPr>
        <w:rFonts w:ascii="Arial" w:hAnsi="Arial" w:cs="Arial"/>
        <w:sz w:val="22"/>
        <w:lang w:val="fi-FI"/>
      </w:rPr>
    </w:pPr>
  </w:p>
  <w:p w14:paraId="020AEB89" w14:textId="77777777" w:rsidR="000926B9" w:rsidRPr="002503EA" w:rsidRDefault="000926B9" w:rsidP="00E73BCA">
    <w:pPr>
      <w:pStyle w:val="Kopfzeile"/>
      <w:tabs>
        <w:tab w:val="clear" w:pos="4819"/>
        <w:tab w:val="clear" w:pos="9638"/>
        <w:tab w:val="left" w:pos="5216"/>
        <w:tab w:val="right" w:pos="9900"/>
      </w:tabs>
      <w:jc w:val="right"/>
      <w:rPr>
        <w:rFonts w:ascii="Arial" w:hAnsi="Arial" w:cs="Arial"/>
        <w:sz w:val="12"/>
        <w:szCs w:val="12"/>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982"/>
    <w:rsid w:val="00004EA0"/>
    <w:rsid w:val="0000513A"/>
    <w:rsid w:val="000053CF"/>
    <w:rsid w:val="00005A8C"/>
    <w:rsid w:val="00005DD7"/>
    <w:rsid w:val="0000673D"/>
    <w:rsid w:val="00006D23"/>
    <w:rsid w:val="0000770A"/>
    <w:rsid w:val="00010200"/>
    <w:rsid w:val="00010B4F"/>
    <w:rsid w:val="000111CA"/>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221"/>
    <w:rsid w:val="00037477"/>
    <w:rsid w:val="00037803"/>
    <w:rsid w:val="00037A28"/>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623"/>
    <w:rsid w:val="00052DD7"/>
    <w:rsid w:val="00052DEF"/>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A66"/>
    <w:rsid w:val="0007520D"/>
    <w:rsid w:val="0007586D"/>
    <w:rsid w:val="00076049"/>
    <w:rsid w:val="00076FF4"/>
    <w:rsid w:val="000771B7"/>
    <w:rsid w:val="000772E3"/>
    <w:rsid w:val="0007767C"/>
    <w:rsid w:val="0007797F"/>
    <w:rsid w:val="000802B3"/>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0DC"/>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F3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457"/>
    <w:rsid w:val="000B57AE"/>
    <w:rsid w:val="000B6105"/>
    <w:rsid w:val="000B6727"/>
    <w:rsid w:val="000B6735"/>
    <w:rsid w:val="000B6D01"/>
    <w:rsid w:val="000B6D1A"/>
    <w:rsid w:val="000B6D43"/>
    <w:rsid w:val="000B794D"/>
    <w:rsid w:val="000B7CFC"/>
    <w:rsid w:val="000C044B"/>
    <w:rsid w:val="000C092F"/>
    <w:rsid w:val="000C0CA4"/>
    <w:rsid w:val="000C1819"/>
    <w:rsid w:val="000C181F"/>
    <w:rsid w:val="000C19C6"/>
    <w:rsid w:val="000C20B2"/>
    <w:rsid w:val="000C26F2"/>
    <w:rsid w:val="000C3D9A"/>
    <w:rsid w:val="000C41CC"/>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ED0"/>
    <w:rsid w:val="000D641F"/>
    <w:rsid w:val="000D7386"/>
    <w:rsid w:val="000E0B8B"/>
    <w:rsid w:val="000E1567"/>
    <w:rsid w:val="000E156A"/>
    <w:rsid w:val="000E1C7E"/>
    <w:rsid w:val="000E2360"/>
    <w:rsid w:val="000E2363"/>
    <w:rsid w:val="000E2A9D"/>
    <w:rsid w:val="000E2B76"/>
    <w:rsid w:val="000E2DB2"/>
    <w:rsid w:val="000E2ED3"/>
    <w:rsid w:val="000E381D"/>
    <w:rsid w:val="000E3F03"/>
    <w:rsid w:val="000E4366"/>
    <w:rsid w:val="000E627B"/>
    <w:rsid w:val="000E6625"/>
    <w:rsid w:val="000E672E"/>
    <w:rsid w:val="000E6B9B"/>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E41"/>
    <w:rsid w:val="00113080"/>
    <w:rsid w:val="00113C4F"/>
    <w:rsid w:val="00113E28"/>
    <w:rsid w:val="00113E70"/>
    <w:rsid w:val="00114515"/>
    <w:rsid w:val="00114A4C"/>
    <w:rsid w:val="00114F60"/>
    <w:rsid w:val="001161E0"/>
    <w:rsid w:val="00116600"/>
    <w:rsid w:val="00117855"/>
    <w:rsid w:val="001207B9"/>
    <w:rsid w:val="00120A04"/>
    <w:rsid w:val="00120C16"/>
    <w:rsid w:val="00122736"/>
    <w:rsid w:val="00123143"/>
    <w:rsid w:val="0012341C"/>
    <w:rsid w:val="001235A3"/>
    <w:rsid w:val="00123942"/>
    <w:rsid w:val="00124311"/>
    <w:rsid w:val="001245A3"/>
    <w:rsid w:val="00124E4C"/>
    <w:rsid w:val="001256EC"/>
    <w:rsid w:val="00125A23"/>
    <w:rsid w:val="001266DE"/>
    <w:rsid w:val="001267E9"/>
    <w:rsid w:val="00126992"/>
    <w:rsid w:val="00126BC5"/>
    <w:rsid w:val="0012754F"/>
    <w:rsid w:val="00127CAF"/>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A1E"/>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C73"/>
    <w:rsid w:val="001B2D37"/>
    <w:rsid w:val="001B3C48"/>
    <w:rsid w:val="001B3F50"/>
    <w:rsid w:val="001B3F6A"/>
    <w:rsid w:val="001B462E"/>
    <w:rsid w:val="001B47B9"/>
    <w:rsid w:val="001B499F"/>
    <w:rsid w:val="001B4B15"/>
    <w:rsid w:val="001B4C1C"/>
    <w:rsid w:val="001B5462"/>
    <w:rsid w:val="001B6C45"/>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18E6"/>
    <w:rsid w:val="001E19D9"/>
    <w:rsid w:val="001E1ABD"/>
    <w:rsid w:val="001E1DB2"/>
    <w:rsid w:val="001E3318"/>
    <w:rsid w:val="001E3BB2"/>
    <w:rsid w:val="001E3CEF"/>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72"/>
    <w:rsid w:val="001F714D"/>
    <w:rsid w:val="001F7B38"/>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3EA"/>
    <w:rsid w:val="002504B5"/>
    <w:rsid w:val="00250C3F"/>
    <w:rsid w:val="00250DEA"/>
    <w:rsid w:val="00251213"/>
    <w:rsid w:val="002512E3"/>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4E20"/>
    <w:rsid w:val="0026592B"/>
    <w:rsid w:val="00266067"/>
    <w:rsid w:val="00266B14"/>
    <w:rsid w:val="00266B90"/>
    <w:rsid w:val="00267199"/>
    <w:rsid w:val="00267975"/>
    <w:rsid w:val="00267994"/>
    <w:rsid w:val="00267A20"/>
    <w:rsid w:val="00267A6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C7579"/>
    <w:rsid w:val="002C7AD1"/>
    <w:rsid w:val="002C7F1B"/>
    <w:rsid w:val="002D045A"/>
    <w:rsid w:val="002D0BA0"/>
    <w:rsid w:val="002D21B9"/>
    <w:rsid w:val="002D3B98"/>
    <w:rsid w:val="002D5A13"/>
    <w:rsid w:val="002D5C57"/>
    <w:rsid w:val="002D6444"/>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0C37"/>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DF2"/>
    <w:rsid w:val="003164D1"/>
    <w:rsid w:val="0031718F"/>
    <w:rsid w:val="0031740E"/>
    <w:rsid w:val="00317746"/>
    <w:rsid w:val="00317FF8"/>
    <w:rsid w:val="00320095"/>
    <w:rsid w:val="003203DD"/>
    <w:rsid w:val="00320438"/>
    <w:rsid w:val="003207EE"/>
    <w:rsid w:val="00321F2D"/>
    <w:rsid w:val="00322166"/>
    <w:rsid w:val="003239E4"/>
    <w:rsid w:val="003245DC"/>
    <w:rsid w:val="00324EFC"/>
    <w:rsid w:val="0032635E"/>
    <w:rsid w:val="0032689A"/>
    <w:rsid w:val="003268D5"/>
    <w:rsid w:val="00326B6B"/>
    <w:rsid w:val="00326D1E"/>
    <w:rsid w:val="00326D2D"/>
    <w:rsid w:val="00327046"/>
    <w:rsid w:val="0032708D"/>
    <w:rsid w:val="00327552"/>
    <w:rsid w:val="00327694"/>
    <w:rsid w:val="00330D75"/>
    <w:rsid w:val="0033142A"/>
    <w:rsid w:val="00332966"/>
    <w:rsid w:val="00332FB8"/>
    <w:rsid w:val="003337B7"/>
    <w:rsid w:val="0033433D"/>
    <w:rsid w:val="00334BA3"/>
    <w:rsid w:val="00334BF7"/>
    <w:rsid w:val="00335346"/>
    <w:rsid w:val="003356DE"/>
    <w:rsid w:val="003359D4"/>
    <w:rsid w:val="00335E93"/>
    <w:rsid w:val="00336236"/>
    <w:rsid w:val="00336244"/>
    <w:rsid w:val="00336AFC"/>
    <w:rsid w:val="003374A3"/>
    <w:rsid w:val="0033757F"/>
    <w:rsid w:val="00340338"/>
    <w:rsid w:val="00340504"/>
    <w:rsid w:val="00340919"/>
    <w:rsid w:val="00341050"/>
    <w:rsid w:val="003411EE"/>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A87"/>
    <w:rsid w:val="00365D73"/>
    <w:rsid w:val="003661F2"/>
    <w:rsid w:val="00366CBA"/>
    <w:rsid w:val="00366F0A"/>
    <w:rsid w:val="00367AFA"/>
    <w:rsid w:val="00367E8C"/>
    <w:rsid w:val="00370A72"/>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5134"/>
    <w:rsid w:val="00385207"/>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CC7"/>
    <w:rsid w:val="003A1898"/>
    <w:rsid w:val="003A217A"/>
    <w:rsid w:val="003A2C44"/>
    <w:rsid w:val="003A3DB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24C6"/>
    <w:rsid w:val="003D24F4"/>
    <w:rsid w:val="003D28F4"/>
    <w:rsid w:val="003D44A1"/>
    <w:rsid w:val="003D4908"/>
    <w:rsid w:val="003D54BC"/>
    <w:rsid w:val="003D56DA"/>
    <w:rsid w:val="003D5885"/>
    <w:rsid w:val="003D5F6C"/>
    <w:rsid w:val="003D6A2F"/>
    <w:rsid w:val="003D6DDF"/>
    <w:rsid w:val="003D6E4E"/>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BB2"/>
    <w:rsid w:val="003F593D"/>
    <w:rsid w:val="003F77C1"/>
    <w:rsid w:val="003F7881"/>
    <w:rsid w:val="003F78B2"/>
    <w:rsid w:val="004008F7"/>
    <w:rsid w:val="0040146E"/>
    <w:rsid w:val="00401D1B"/>
    <w:rsid w:val="00402488"/>
    <w:rsid w:val="00402521"/>
    <w:rsid w:val="00402CEF"/>
    <w:rsid w:val="00402E6E"/>
    <w:rsid w:val="004038D8"/>
    <w:rsid w:val="00403907"/>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62D2"/>
    <w:rsid w:val="004163F6"/>
    <w:rsid w:val="00416410"/>
    <w:rsid w:val="00416482"/>
    <w:rsid w:val="004176B5"/>
    <w:rsid w:val="004201FC"/>
    <w:rsid w:val="004202D2"/>
    <w:rsid w:val="0042092E"/>
    <w:rsid w:val="00420AF1"/>
    <w:rsid w:val="004210CC"/>
    <w:rsid w:val="0042164F"/>
    <w:rsid w:val="0042175C"/>
    <w:rsid w:val="00421D15"/>
    <w:rsid w:val="00423683"/>
    <w:rsid w:val="004237B0"/>
    <w:rsid w:val="00423842"/>
    <w:rsid w:val="00423A89"/>
    <w:rsid w:val="00423CE5"/>
    <w:rsid w:val="00424356"/>
    <w:rsid w:val="00425D97"/>
    <w:rsid w:val="00425F4F"/>
    <w:rsid w:val="004261E8"/>
    <w:rsid w:val="00426421"/>
    <w:rsid w:val="00426502"/>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0F46"/>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2A0D"/>
    <w:rsid w:val="00473391"/>
    <w:rsid w:val="00473E84"/>
    <w:rsid w:val="00474C3B"/>
    <w:rsid w:val="00475FA9"/>
    <w:rsid w:val="004761A6"/>
    <w:rsid w:val="004762BE"/>
    <w:rsid w:val="004773B3"/>
    <w:rsid w:val="00477ADC"/>
    <w:rsid w:val="00477D86"/>
    <w:rsid w:val="0048037B"/>
    <w:rsid w:val="00480612"/>
    <w:rsid w:val="00481052"/>
    <w:rsid w:val="00482553"/>
    <w:rsid w:val="00486209"/>
    <w:rsid w:val="00486679"/>
    <w:rsid w:val="00487536"/>
    <w:rsid w:val="00487AF4"/>
    <w:rsid w:val="00487FB8"/>
    <w:rsid w:val="00491464"/>
    <w:rsid w:val="004914EB"/>
    <w:rsid w:val="004927EE"/>
    <w:rsid w:val="00492A9D"/>
    <w:rsid w:val="00492FA1"/>
    <w:rsid w:val="00493E4B"/>
    <w:rsid w:val="00494622"/>
    <w:rsid w:val="00495DB0"/>
    <w:rsid w:val="00495DF5"/>
    <w:rsid w:val="00496292"/>
    <w:rsid w:val="004963AC"/>
    <w:rsid w:val="0049642F"/>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4E98"/>
    <w:rsid w:val="004A575F"/>
    <w:rsid w:val="004A6047"/>
    <w:rsid w:val="004A6063"/>
    <w:rsid w:val="004A6276"/>
    <w:rsid w:val="004A73F8"/>
    <w:rsid w:val="004A77A3"/>
    <w:rsid w:val="004B0731"/>
    <w:rsid w:val="004B085D"/>
    <w:rsid w:val="004B098C"/>
    <w:rsid w:val="004B0AB6"/>
    <w:rsid w:val="004B104F"/>
    <w:rsid w:val="004B13F5"/>
    <w:rsid w:val="004B1D2A"/>
    <w:rsid w:val="004B2B04"/>
    <w:rsid w:val="004B4901"/>
    <w:rsid w:val="004B55E9"/>
    <w:rsid w:val="004B5DB8"/>
    <w:rsid w:val="004B5FF8"/>
    <w:rsid w:val="004B642A"/>
    <w:rsid w:val="004B68FF"/>
    <w:rsid w:val="004B740F"/>
    <w:rsid w:val="004B7ABB"/>
    <w:rsid w:val="004C04E4"/>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F90"/>
    <w:rsid w:val="004D4427"/>
    <w:rsid w:val="004D46C1"/>
    <w:rsid w:val="004D48EB"/>
    <w:rsid w:val="004D4FA6"/>
    <w:rsid w:val="004D5352"/>
    <w:rsid w:val="004D5451"/>
    <w:rsid w:val="004D68AB"/>
    <w:rsid w:val="004D7513"/>
    <w:rsid w:val="004E1345"/>
    <w:rsid w:val="004E17C8"/>
    <w:rsid w:val="004E1E7B"/>
    <w:rsid w:val="004E1EA9"/>
    <w:rsid w:val="004E2595"/>
    <w:rsid w:val="004E2650"/>
    <w:rsid w:val="004E27BB"/>
    <w:rsid w:val="004E36FC"/>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4D"/>
    <w:rsid w:val="00512BB3"/>
    <w:rsid w:val="005137C4"/>
    <w:rsid w:val="00513C20"/>
    <w:rsid w:val="00513F59"/>
    <w:rsid w:val="005154FC"/>
    <w:rsid w:val="00515845"/>
    <w:rsid w:val="00515E23"/>
    <w:rsid w:val="00515FCB"/>
    <w:rsid w:val="005162C3"/>
    <w:rsid w:val="0051649A"/>
    <w:rsid w:val="0051678D"/>
    <w:rsid w:val="00516E63"/>
    <w:rsid w:val="005173E3"/>
    <w:rsid w:val="0051752B"/>
    <w:rsid w:val="0051758D"/>
    <w:rsid w:val="00517781"/>
    <w:rsid w:val="00520018"/>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415"/>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1938"/>
    <w:rsid w:val="005A1994"/>
    <w:rsid w:val="005A1CCC"/>
    <w:rsid w:val="005A1D80"/>
    <w:rsid w:val="005A21C2"/>
    <w:rsid w:val="005A2DEB"/>
    <w:rsid w:val="005A2F86"/>
    <w:rsid w:val="005A3A8D"/>
    <w:rsid w:val="005A4340"/>
    <w:rsid w:val="005A464E"/>
    <w:rsid w:val="005A5235"/>
    <w:rsid w:val="005A6777"/>
    <w:rsid w:val="005A67E3"/>
    <w:rsid w:val="005A7A7C"/>
    <w:rsid w:val="005B0646"/>
    <w:rsid w:val="005B0EC4"/>
    <w:rsid w:val="005B161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751"/>
    <w:rsid w:val="005D2969"/>
    <w:rsid w:val="005D44AC"/>
    <w:rsid w:val="005D4EE4"/>
    <w:rsid w:val="005D52F7"/>
    <w:rsid w:val="005D59DB"/>
    <w:rsid w:val="005D7929"/>
    <w:rsid w:val="005E10D5"/>
    <w:rsid w:val="005E1268"/>
    <w:rsid w:val="005E29C0"/>
    <w:rsid w:val="005E2AF3"/>
    <w:rsid w:val="005E35CB"/>
    <w:rsid w:val="005E5DC5"/>
    <w:rsid w:val="005E5E3E"/>
    <w:rsid w:val="005E71B9"/>
    <w:rsid w:val="005E7662"/>
    <w:rsid w:val="005F085C"/>
    <w:rsid w:val="005F0EA9"/>
    <w:rsid w:val="005F139B"/>
    <w:rsid w:val="005F2BA6"/>
    <w:rsid w:val="005F305D"/>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254A"/>
    <w:rsid w:val="006236DD"/>
    <w:rsid w:val="00623AA7"/>
    <w:rsid w:val="00623AD7"/>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68DE"/>
    <w:rsid w:val="00636FEF"/>
    <w:rsid w:val="00637D3E"/>
    <w:rsid w:val="00640E49"/>
    <w:rsid w:val="006423B3"/>
    <w:rsid w:val="00642636"/>
    <w:rsid w:val="006431EA"/>
    <w:rsid w:val="006437A6"/>
    <w:rsid w:val="006444E3"/>
    <w:rsid w:val="00644A62"/>
    <w:rsid w:val="00645033"/>
    <w:rsid w:val="00645654"/>
    <w:rsid w:val="006457C2"/>
    <w:rsid w:val="0064633E"/>
    <w:rsid w:val="0064647B"/>
    <w:rsid w:val="0064651C"/>
    <w:rsid w:val="00646B48"/>
    <w:rsid w:val="00647649"/>
    <w:rsid w:val="00647DE0"/>
    <w:rsid w:val="00647EBE"/>
    <w:rsid w:val="006502E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F16"/>
    <w:rsid w:val="00664F3C"/>
    <w:rsid w:val="00664F6D"/>
    <w:rsid w:val="006650E4"/>
    <w:rsid w:val="006655F9"/>
    <w:rsid w:val="00666035"/>
    <w:rsid w:val="00666A3C"/>
    <w:rsid w:val="00666C91"/>
    <w:rsid w:val="00667172"/>
    <w:rsid w:val="00667D44"/>
    <w:rsid w:val="0067089E"/>
    <w:rsid w:val="00670C15"/>
    <w:rsid w:val="00670DEA"/>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C003A"/>
    <w:rsid w:val="006C0C76"/>
    <w:rsid w:val="006C1326"/>
    <w:rsid w:val="006C1B6B"/>
    <w:rsid w:val="006C1BB8"/>
    <w:rsid w:val="006C24FC"/>
    <w:rsid w:val="006C2BD2"/>
    <w:rsid w:val="006C2F85"/>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83C"/>
    <w:rsid w:val="006F1D47"/>
    <w:rsid w:val="006F2A2D"/>
    <w:rsid w:val="006F3A41"/>
    <w:rsid w:val="006F3E5E"/>
    <w:rsid w:val="006F45A8"/>
    <w:rsid w:val="006F4C00"/>
    <w:rsid w:val="006F6014"/>
    <w:rsid w:val="006F646F"/>
    <w:rsid w:val="006F75EC"/>
    <w:rsid w:val="006F77A3"/>
    <w:rsid w:val="00701E64"/>
    <w:rsid w:val="007020B2"/>
    <w:rsid w:val="007037EE"/>
    <w:rsid w:val="00703999"/>
    <w:rsid w:val="007050FC"/>
    <w:rsid w:val="00705EC2"/>
    <w:rsid w:val="0070661D"/>
    <w:rsid w:val="00706ABF"/>
    <w:rsid w:val="00707300"/>
    <w:rsid w:val="0070798F"/>
    <w:rsid w:val="00707B22"/>
    <w:rsid w:val="007101D7"/>
    <w:rsid w:val="00710F38"/>
    <w:rsid w:val="00712E72"/>
    <w:rsid w:val="00713661"/>
    <w:rsid w:val="0071428B"/>
    <w:rsid w:val="007142DE"/>
    <w:rsid w:val="00714DB2"/>
    <w:rsid w:val="00714F9A"/>
    <w:rsid w:val="00715218"/>
    <w:rsid w:val="0071521C"/>
    <w:rsid w:val="00715955"/>
    <w:rsid w:val="00715DB6"/>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4DAF"/>
    <w:rsid w:val="007650C0"/>
    <w:rsid w:val="00765D18"/>
    <w:rsid w:val="00767E4A"/>
    <w:rsid w:val="00770125"/>
    <w:rsid w:val="0077119B"/>
    <w:rsid w:val="00771A48"/>
    <w:rsid w:val="00771D23"/>
    <w:rsid w:val="00772A1B"/>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2BD"/>
    <w:rsid w:val="007B372D"/>
    <w:rsid w:val="007B4807"/>
    <w:rsid w:val="007B4D9E"/>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6AD"/>
    <w:rsid w:val="007C2DB1"/>
    <w:rsid w:val="007C36DA"/>
    <w:rsid w:val="007C4615"/>
    <w:rsid w:val="007C488C"/>
    <w:rsid w:val="007C58D7"/>
    <w:rsid w:val="007C647A"/>
    <w:rsid w:val="007C6E98"/>
    <w:rsid w:val="007C757F"/>
    <w:rsid w:val="007C7DC2"/>
    <w:rsid w:val="007D076B"/>
    <w:rsid w:val="007D15E1"/>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6A"/>
    <w:rsid w:val="007E48A5"/>
    <w:rsid w:val="007E49E3"/>
    <w:rsid w:val="007E4FD6"/>
    <w:rsid w:val="007E549A"/>
    <w:rsid w:val="007E5BFE"/>
    <w:rsid w:val="007E5F9C"/>
    <w:rsid w:val="007E690C"/>
    <w:rsid w:val="007E6CF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7D9F"/>
    <w:rsid w:val="00810128"/>
    <w:rsid w:val="008102D1"/>
    <w:rsid w:val="00810620"/>
    <w:rsid w:val="00810B35"/>
    <w:rsid w:val="00810C2C"/>
    <w:rsid w:val="00811BB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8F5"/>
    <w:rsid w:val="00873A2A"/>
    <w:rsid w:val="00874178"/>
    <w:rsid w:val="008742AA"/>
    <w:rsid w:val="00874FE8"/>
    <w:rsid w:val="00875530"/>
    <w:rsid w:val="00875CE5"/>
    <w:rsid w:val="00875F2F"/>
    <w:rsid w:val="008763B8"/>
    <w:rsid w:val="008765AC"/>
    <w:rsid w:val="0087701A"/>
    <w:rsid w:val="008773BB"/>
    <w:rsid w:val="00880126"/>
    <w:rsid w:val="00880229"/>
    <w:rsid w:val="00881D76"/>
    <w:rsid w:val="00881DDA"/>
    <w:rsid w:val="008852E4"/>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0DF3"/>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E7A17"/>
    <w:rsid w:val="008F0A18"/>
    <w:rsid w:val="008F159B"/>
    <w:rsid w:val="008F38F0"/>
    <w:rsid w:val="008F3AF7"/>
    <w:rsid w:val="008F3D07"/>
    <w:rsid w:val="008F3DFF"/>
    <w:rsid w:val="008F4C9A"/>
    <w:rsid w:val="008F53F0"/>
    <w:rsid w:val="008F583B"/>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07E"/>
    <w:rsid w:val="009166F3"/>
    <w:rsid w:val="0091757C"/>
    <w:rsid w:val="009179F2"/>
    <w:rsid w:val="00917BDE"/>
    <w:rsid w:val="00917F96"/>
    <w:rsid w:val="009204F6"/>
    <w:rsid w:val="00921E1C"/>
    <w:rsid w:val="00921F8A"/>
    <w:rsid w:val="009220CD"/>
    <w:rsid w:val="00922607"/>
    <w:rsid w:val="00923DA8"/>
    <w:rsid w:val="00924E64"/>
    <w:rsid w:val="009264C9"/>
    <w:rsid w:val="0092708E"/>
    <w:rsid w:val="009301F6"/>
    <w:rsid w:val="009303B3"/>
    <w:rsid w:val="00930D48"/>
    <w:rsid w:val="009321B2"/>
    <w:rsid w:val="00932408"/>
    <w:rsid w:val="00933010"/>
    <w:rsid w:val="009331A2"/>
    <w:rsid w:val="009331B6"/>
    <w:rsid w:val="009336C5"/>
    <w:rsid w:val="009341FA"/>
    <w:rsid w:val="0093474C"/>
    <w:rsid w:val="00934D62"/>
    <w:rsid w:val="00934E65"/>
    <w:rsid w:val="00935188"/>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3BF3"/>
    <w:rsid w:val="009442C9"/>
    <w:rsid w:val="00944BE6"/>
    <w:rsid w:val="00945016"/>
    <w:rsid w:val="0094530B"/>
    <w:rsid w:val="00947D1D"/>
    <w:rsid w:val="0095033F"/>
    <w:rsid w:val="009504AB"/>
    <w:rsid w:val="00950D12"/>
    <w:rsid w:val="0095149D"/>
    <w:rsid w:val="00951516"/>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439"/>
    <w:rsid w:val="009717D2"/>
    <w:rsid w:val="00971BC3"/>
    <w:rsid w:val="00974BE5"/>
    <w:rsid w:val="00974D08"/>
    <w:rsid w:val="00976566"/>
    <w:rsid w:val="00976C10"/>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12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635"/>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A04"/>
    <w:rsid w:val="00A22DCC"/>
    <w:rsid w:val="00A24DB5"/>
    <w:rsid w:val="00A256BF"/>
    <w:rsid w:val="00A25A8E"/>
    <w:rsid w:val="00A26AD1"/>
    <w:rsid w:val="00A27002"/>
    <w:rsid w:val="00A276FD"/>
    <w:rsid w:val="00A31263"/>
    <w:rsid w:val="00A33150"/>
    <w:rsid w:val="00A3353C"/>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9B0"/>
    <w:rsid w:val="00A76065"/>
    <w:rsid w:val="00A76C31"/>
    <w:rsid w:val="00A76E42"/>
    <w:rsid w:val="00A77B59"/>
    <w:rsid w:val="00A802EC"/>
    <w:rsid w:val="00A8094F"/>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641E"/>
    <w:rsid w:val="00AB67C4"/>
    <w:rsid w:val="00AB744A"/>
    <w:rsid w:val="00AC0200"/>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A0C"/>
    <w:rsid w:val="00AF2673"/>
    <w:rsid w:val="00AF269C"/>
    <w:rsid w:val="00AF2BBD"/>
    <w:rsid w:val="00AF2E5C"/>
    <w:rsid w:val="00AF2F62"/>
    <w:rsid w:val="00AF34D4"/>
    <w:rsid w:val="00AF3AA5"/>
    <w:rsid w:val="00AF42FE"/>
    <w:rsid w:val="00AF432F"/>
    <w:rsid w:val="00AF44ED"/>
    <w:rsid w:val="00AF659C"/>
    <w:rsid w:val="00AF74AF"/>
    <w:rsid w:val="00AF7805"/>
    <w:rsid w:val="00AF7927"/>
    <w:rsid w:val="00B00AA9"/>
    <w:rsid w:val="00B01098"/>
    <w:rsid w:val="00B01248"/>
    <w:rsid w:val="00B01541"/>
    <w:rsid w:val="00B02ACA"/>
    <w:rsid w:val="00B03220"/>
    <w:rsid w:val="00B039B1"/>
    <w:rsid w:val="00B03B44"/>
    <w:rsid w:val="00B03D4B"/>
    <w:rsid w:val="00B0416E"/>
    <w:rsid w:val="00B048B3"/>
    <w:rsid w:val="00B051F8"/>
    <w:rsid w:val="00B05862"/>
    <w:rsid w:val="00B05C2F"/>
    <w:rsid w:val="00B05DDD"/>
    <w:rsid w:val="00B0716A"/>
    <w:rsid w:val="00B078A7"/>
    <w:rsid w:val="00B07F3E"/>
    <w:rsid w:val="00B07F9A"/>
    <w:rsid w:val="00B10850"/>
    <w:rsid w:val="00B1086F"/>
    <w:rsid w:val="00B1150D"/>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2874"/>
    <w:rsid w:val="00B32998"/>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B4F"/>
    <w:rsid w:val="00B43C38"/>
    <w:rsid w:val="00B4496C"/>
    <w:rsid w:val="00B45233"/>
    <w:rsid w:val="00B4555B"/>
    <w:rsid w:val="00B47601"/>
    <w:rsid w:val="00B4799B"/>
    <w:rsid w:val="00B47E90"/>
    <w:rsid w:val="00B502A7"/>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B60"/>
    <w:rsid w:val="00B72093"/>
    <w:rsid w:val="00B72373"/>
    <w:rsid w:val="00B735DB"/>
    <w:rsid w:val="00B73FA8"/>
    <w:rsid w:val="00B74134"/>
    <w:rsid w:val="00B748C6"/>
    <w:rsid w:val="00B74CED"/>
    <w:rsid w:val="00B75143"/>
    <w:rsid w:val="00B75D9C"/>
    <w:rsid w:val="00B763C7"/>
    <w:rsid w:val="00B76C3C"/>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70EB"/>
    <w:rsid w:val="00BC754E"/>
    <w:rsid w:val="00BC7DA5"/>
    <w:rsid w:val="00BD086D"/>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494C"/>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47D8"/>
    <w:rsid w:val="00C46489"/>
    <w:rsid w:val="00C46493"/>
    <w:rsid w:val="00C46B28"/>
    <w:rsid w:val="00C478F5"/>
    <w:rsid w:val="00C50998"/>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23E"/>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733"/>
    <w:rsid w:val="00C81CF1"/>
    <w:rsid w:val="00C8268C"/>
    <w:rsid w:val="00C82F7D"/>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238"/>
    <w:rsid w:val="00C943AC"/>
    <w:rsid w:val="00C946DA"/>
    <w:rsid w:val="00C949A7"/>
    <w:rsid w:val="00C94A3B"/>
    <w:rsid w:val="00C9606B"/>
    <w:rsid w:val="00C96332"/>
    <w:rsid w:val="00C96D77"/>
    <w:rsid w:val="00C96F27"/>
    <w:rsid w:val="00CA0013"/>
    <w:rsid w:val="00CA072B"/>
    <w:rsid w:val="00CA0928"/>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E1E"/>
    <w:rsid w:val="00CC39B1"/>
    <w:rsid w:val="00CC3AA7"/>
    <w:rsid w:val="00CC47AE"/>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E7D6C"/>
    <w:rsid w:val="00CF00EC"/>
    <w:rsid w:val="00CF092D"/>
    <w:rsid w:val="00CF0F5B"/>
    <w:rsid w:val="00CF117D"/>
    <w:rsid w:val="00CF1594"/>
    <w:rsid w:val="00CF174E"/>
    <w:rsid w:val="00CF223B"/>
    <w:rsid w:val="00CF247F"/>
    <w:rsid w:val="00CF35C4"/>
    <w:rsid w:val="00CF3BB6"/>
    <w:rsid w:val="00CF43C4"/>
    <w:rsid w:val="00CF51B9"/>
    <w:rsid w:val="00CF544E"/>
    <w:rsid w:val="00CF5B96"/>
    <w:rsid w:val="00CF6394"/>
    <w:rsid w:val="00CF6620"/>
    <w:rsid w:val="00CF70C6"/>
    <w:rsid w:val="00CF7D9A"/>
    <w:rsid w:val="00D003D3"/>
    <w:rsid w:val="00D00C57"/>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569"/>
    <w:rsid w:val="00D11AC5"/>
    <w:rsid w:val="00D12859"/>
    <w:rsid w:val="00D130FE"/>
    <w:rsid w:val="00D13275"/>
    <w:rsid w:val="00D132FE"/>
    <w:rsid w:val="00D1330C"/>
    <w:rsid w:val="00D1356B"/>
    <w:rsid w:val="00D1505B"/>
    <w:rsid w:val="00D15862"/>
    <w:rsid w:val="00D159D8"/>
    <w:rsid w:val="00D15ECC"/>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2835"/>
    <w:rsid w:val="00D32E38"/>
    <w:rsid w:val="00D338E8"/>
    <w:rsid w:val="00D349D6"/>
    <w:rsid w:val="00D35685"/>
    <w:rsid w:val="00D35F76"/>
    <w:rsid w:val="00D36C92"/>
    <w:rsid w:val="00D4038A"/>
    <w:rsid w:val="00D40478"/>
    <w:rsid w:val="00D417AB"/>
    <w:rsid w:val="00D417DD"/>
    <w:rsid w:val="00D41F60"/>
    <w:rsid w:val="00D428C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1D1"/>
    <w:rsid w:val="00D76FBE"/>
    <w:rsid w:val="00D77794"/>
    <w:rsid w:val="00D8087C"/>
    <w:rsid w:val="00D82564"/>
    <w:rsid w:val="00D83478"/>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ABD"/>
    <w:rsid w:val="00D93697"/>
    <w:rsid w:val="00D93732"/>
    <w:rsid w:val="00D9478A"/>
    <w:rsid w:val="00D9485B"/>
    <w:rsid w:val="00D95D6B"/>
    <w:rsid w:val="00D9602A"/>
    <w:rsid w:val="00D96502"/>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DEC"/>
    <w:rsid w:val="00DA50B5"/>
    <w:rsid w:val="00DA7199"/>
    <w:rsid w:val="00DA7394"/>
    <w:rsid w:val="00DA739F"/>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C54"/>
    <w:rsid w:val="00DB74A2"/>
    <w:rsid w:val="00DC000A"/>
    <w:rsid w:val="00DC0C10"/>
    <w:rsid w:val="00DC1214"/>
    <w:rsid w:val="00DC1CC7"/>
    <w:rsid w:val="00DC2908"/>
    <w:rsid w:val="00DC33AF"/>
    <w:rsid w:val="00DC3401"/>
    <w:rsid w:val="00DC36D2"/>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3AD"/>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E0B"/>
    <w:rsid w:val="00E41862"/>
    <w:rsid w:val="00E41E32"/>
    <w:rsid w:val="00E41F18"/>
    <w:rsid w:val="00E420C5"/>
    <w:rsid w:val="00E445FC"/>
    <w:rsid w:val="00E44895"/>
    <w:rsid w:val="00E44B31"/>
    <w:rsid w:val="00E47415"/>
    <w:rsid w:val="00E47C15"/>
    <w:rsid w:val="00E47D85"/>
    <w:rsid w:val="00E50C77"/>
    <w:rsid w:val="00E50D3A"/>
    <w:rsid w:val="00E5126F"/>
    <w:rsid w:val="00E51373"/>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A76"/>
    <w:rsid w:val="00E82503"/>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64CD"/>
    <w:rsid w:val="00EB7040"/>
    <w:rsid w:val="00EB7A61"/>
    <w:rsid w:val="00EC0208"/>
    <w:rsid w:val="00EC0475"/>
    <w:rsid w:val="00EC0FAA"/>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E7E40"/>
    <w:rsid w:val="00EF046B"/>
    <w:rsid w:val="00EF05AD"/>
    <w:rsid w:val="00EF0A96"/>
    <w:rsid w:val="00EF1171"/>
    <w:rsid w:val="00EF21F4"/>
    <w:rsid w:val="00EF2564"/>
    <w:rsid w:val="00EF27A3"/>
    <w:rsid w:val="00EF2886"/>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EA0"/>
    <w:rsid w:val="00F41024"/>
    <w:rsid w:val="00F41321"/>
    <w:rsid w:val="00F41FEB"/>
    <w:rsid w:val="00F43920"/>
    <w:rsid w:val="00F43CDB"/>
    <w:rsid w:val="00F43D40"/>
    <w:rsid w:val="00F443D9"/>
    <w:rsid w:val="00F4451A"/>
    <w:rsid w:val="00F446A7"/>
    <w:rsid w:val="00F4472C"/>
    <w:rsid w:val="00F45568"/>
    <w:rsid w:val="00F4605E"/>
    <w:rsid w:val="00F466AC"/>
    <w:rsid w:val="00F46B93"/>
    <w:rsid w:val="00F4768B"/>
    <w:rsid w:val="00F50567"/>
    <w:rsid w:val="00F5058F"/>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82C"/>
    <w:rsid w:val="00F71A41"/>
    <w:rsid w:val="00F71E56"/>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5BF2"/>
    <w:rsid w:val="00FE5D0B"/>
    <w:rsid w:val="00FE6214"/>
    <w:rsid w:val="00FE647C"/>
    <w:rsid w:val="00FE66EE"/>
    <w:rsid w:val="00FE6F6F"/>
    <w:rsid w:val="00FE74B1"/>
    <w:rsid w:val="00FE7AB4"/>
    <w:rsid w:val="00FF017F"/>
    <w:rsid w:val="00FF0987"/>
    <w:rsid w:val="00FF0EFA"/>
    <w:rsid w:val="00FF12BD"/>
    <w:rsid w:val="00FF14DB"/>
    <w:rsid w:val="00FF2222"/>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CE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cs-CZ"/>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D761D1"/>
    <w:pPr>
      <w:spacing w:before="100" w:beforeAutospacing="1" w:after="100" w:afterAutospacing="1"/>
      <w:outlineLvl w:val="0"/>
    </w:pPr>
    <w:rPr>
      <w:b/>
      <w:bCs/>
      <w:kern w:val="36"/>
      <w:sz w:val="48"/>
      <w:szCs w:val="48"/>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paragraph" w:customStyle="1" w:styleId="CDPresse-InfoTNR">
    <w:name w:val="CD Presse-Info TNR"/>
    <w:basedOn w:val="Standard"/>
    <w:uiPriority w:val="99"/>
    <w:rsid w:val="00520018"/>
    <w:rPr>
      <w:lang w:val="de-DE" w:bidi="ar-SA"/>
    </w:rPr>
  </w:style>
  <w:style w:type="paragraph" w:styleId="StandardWeb">
    <w:name w:val="Normal (Web)"/>
    <w:basedOn w:val="Standard"/>
    <w:uiPriority w:val="99"/>
    <w:unhideWhenUsed/>
    <w:rsid w:val="00F46B93"/>
    <w:pPr>
      <w:spacing w:after="240" w:line="360" w:lineRule="atLeast"/>
    </w:pPr>
    <w:rPr>
      <w:sz w:val="27"/>
      <w:szCs w:val="27"/>
      <w:lang w:val="en-GB" w:eastAsia="en-GB" w:bidi="ar-SA"/>
    </w:rPr>
  </w:style>
  <w:style w:type="character" w:customStyle="1" w:styleId="berschrift1Zchn">
    <w:name w:val="Überschrift 1 Zchn"/>
    <w:basedOn w:val="Absatz-Standardschriftart"/>
    <w:link w:val="berschrift1"/>
    <w:uiPriority w:val="9"/>
    <w:rsid w:val="00D761D1"/>
    <w:rPr>
      <w:b/>
      <w:bCs/>
      <w:kern w:val="36"/>
      <w:sz w:val="48"/>
      <w:szCs w:val="48"/>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99079191">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26335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128310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ianor.cz" TargetMode="External"/><Relationship Id="rId18" Type="http://schemas.openxmlformats.org/officeDocument/2006/relationships/hyperlink" Target="https://www.nokiantyres.cz/inovace/testovani/" TargetMode="External"/><Relationship Id="rId26" Type="http://schemas.openxmlformats.org/officeDocument/2006/relationships/hyperlink" Target="http://www.youtube.com/NokianTyresCom" TargetMode="External"/><Relationship Id="rId39" Type="http://schemas.openxmlformats.org/officeDocument/2006/relationships/hyperlink" Target="mailto:matti.morri@nokiantyres.com" TargetMode="External"/><Relationship Id="rId3" Type="http://schemas.openxmlformats.org/officeDocument/2006/relationships/styles" Target="styles.xml"/><Relationship Id="rId21" Type="http://schemas.openxmlformats.org/officeDocument/2006/relationships/hyperlink" Target="https://www.nokiantyres.cz/firma/tiskove-zpravy/pneumatiky-nokian-dosahly-s-rychlosti-335-71-km-h-na-ledu-novy-svetovy-rekord-a-jsou-nejrychlejsi/" TargetMode="External"/><Relationship Id="rId34" Type="http://schemas.openxmlformats.org/officeDocument/2006/relationships/hyperlink" Target="mailto:sven.dittmann@nokiantyres.com" TargetMode="External"/><Relationship Id="rId42" Type="http://schemas.openxmlformats.org/officeDocument/2006/relationships/hyperlink" Target="mailto:stephane.clepkens@nokiantyres.co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okiantyres.cz/" TargetMode="External"/><Relationship Id="rId17" Type="http://schemas.openxmlformats.org/officeDocument/2006/relationships/hyperlink" Target="http://www.nokiantyres.com/innovation/research-and-development/top-aa-category/nokian-hakkapeliitta-r2-the-world-s-first-winter-tyre-with-an-a-energy-rating/" TargetMode="External"/><Relationship Id="rId25" Type="http://schemas.openxmlformats.org/officeDocument/2006/relationships/hyperlink" Target="http://www.twitter.com/NokianTyresCom" TargetMode="External"/><Relationship Id="rId33" Type="http://schemas.openxmlformats.org/officeDocument/2006/relationships/hyperlink" Target="mailto:hannu.liitsola@nokiantyres.com" TargetMode="External"/><Relationship Id="rId38" Type="http://schemas.openxmlformats.org/officeDocument/2006/relationships/hyperlink" Target="mailto:petrij.niemi@nokiantyres.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okiantyres.com/innovation/research-and-development/top-aa-category/" TargetMode="External"/><Relationship Id="rId20" Type="http://schemas.openxmlformats.org/officeDocument/2006/relationships/hyperlink" Target="https://www.nokiantyres.cz/firma/tiskove-zpravy/nokian-tyres-predstavuje-prvni-zimni-pneumatiky-s-vysuvnymi-hroty/" TargetMode="External"/><Relationship Id="rId29" Type="http://schemas.openxmlformats.org/officeDocument/2006/relationships/hyperlink" Target="http://community.nokiantires.com/" TargetMode="External"/><Relationship Id="rId41" Type="http://schemas.openxmlformats.org/officeDocument/2006/relationships/hyperlink" Target="mailto:juha.pirhonen@nokiantyr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Dr-Falk-Koehler.de" TargetMode="External"/><Relationship Id="rId32" Type="http://schemas.openxmlformats.org/officeDocument/2006/relationships/hyperlink" Target="http://www.nokiantyres.com/" TargetMode="External"/><Relationship Id="rId37" Type="http://schemas.openxmlformats.org/officeDocument/2006/relationships/hyperlink" Target="mailto:olli.seppala@nokiantyres.com" TargetMode="External"/><Relationship Id="rId40" Type="http://schemas.openxmlformats.org/officeDocument/2006/relationships/hyperlink" Target="mailto:jarno.ahvenlammi@nokiantyres.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outu.be/XhxQRgdxWiA" TargetMode="External"/><Relationship Id="rId23" Type="http://schemas.openxmlformats.org/officeDocument/2006/relationships/hyperlink" Target="mailto:Dr.Falk.Koehler@dr-falk-koehler.de" TargetMode="External"/><Relationship Id="rId28" Type="http://schemas.openxmlformats.org/officeDocument/2006/relationships/hyperlink" Target="http://www.linkedin.com/company/nokian-tyres-plc" TargetMode="External"/><Relationship Id="rId36" Type="http://schemas.openxmlformats.org/officeDocument/2006/relationships/hyperlink" Target="http://www.nokiantyres.com/" TargetMode="External"/><Relationship Id="rId10" Type="http://schemas.openxmlformats.org/officeDocument/2006/relationships/image" Target="media/image3.png"/><Relationship Id="rId19" Type="http://schemas.openxmlformats.org/officeDocument/2006/relationships/hyperlink" Target="http://youtu.be/UEGUTw7KHxE" TargetMode="External"/><Relationship Id="rId31" Type="http://schemas.openxmlformats.org/officeDocument/2006/relationships/hyperlink" Target="mailto:milan.hybs@nokiantyres.co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okiantyres.com/NokianWRA4" TargetMode="External"/><Relationship Id="rId22" Type="http://schemas.openxmlformats.org/officeDocument/2006/relationships/hyperlink" Target="https://www.nokiantyres.cz/firma/o-nas/historie/" TargetMode="External"/><Relationship Id="rId27" Type="http://schemas.openxmlformats.org/officeDocument/2006/relationships/hyperlink" Target="http://www.facebook.com/nokiantyres" TargetMode="External"/><Relationship Id="rId30" Type="http://schemas.openxmlformats.org/officeDocument/2006/relationships/hyperlink" Target="http://nordictyreblog.com/" TargetMode="External"/><Relationship Id="rId35" Type="http://schemas.openxmlformats.org/officeDocument/2006/relationships/hyperlink" Target="mailto:lukas.libal@nokiantyres.com" TargetMode="External"/><Relationship Id="rId43" Type="http://schemas.openxmlformats.org/officeDocument/2006/relationships/hyperlink" Target="http://www.nokiantyr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9C45-C80F-4CAD-80B6-9F21EC52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361EBC9B.dotm</Template>
  <TotalTime>0</TotalTime>
  <Pages>8</Pages>
  <Words>2235</Words>
  <Characters>16712</Characters>
  <Application>Microsoft Office Word</Application>
  <DocSecurity>0</DocSecurity>
  <Lines>139</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18910</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2016-03-14T08:13:00Z</dcterms:created>
  <dcterms:modified xsi:type="dcterms:W3CDTF">2016-03-14T08:26:00Z</dcterms:modified>
</cp:coreProperties>
</file>